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94FF9" w14:textId="77777777" w:rsidR="00E934FD" w:rsidRPr="000A2F87" w:rsidRDefault="00E934FD" w:rsidP="005116C2">
      <w:pPr>
        <w:spacing w:after="0"/>
        <w:jc w:val="center"/>
        <w:rPr>
          <w:rFonts w:ascii="Trebuchet MS" w:hAnsi="Trebuchet MS"/>
          <w:b/>
          <w:color w:val="4F81BD" w:themeColor="accent1"/>
          <w:sz w:val="32"/>
          <w:szCs w:val="32"/>
        </w:rPr>
      </w:pPr>
    </w:p>
    <w:p w14:paraId="2FFDAD7E" w14:textId="77777777" w:rsidR="00E934FD" w:rsidRPr="000A2F87" w:rsidRDefault="00E934FD" w:rsidP="005116C2">
      <w:pPr>
        <w:spacing w:after="0"/>
        <w:jc w:val="center"/>
        <w:rPr>
          <w:rFonts w:ascii="Trebuchet MS" w:hAnsi="Trebuchet MS"/>
          <w:b/>
          <w:color w:val="4F81BD" w:themeColor="accent1"/>
          <w:sz w:val="32"/>
          <w:szCs w:val="32"/>
        </w:rPr>
      </w:pPr>
    </w:p>
    <w:p w14:paraId="31F590CB" w14:textId="77777777" w:rsidR="00E934FD" w:rsidRPr="000A2F87" w:rsidRDefault="00E934FD" w:rsidP="005116C2">
      <w:pPr>
        <w:spacing w:after="0"/>
        <w:jc w:val="center"/>
        <w:rPr>
          <w:rFonts w:ascii="Trebuchet MS" w:hAnsi="Trebuchet MS"/>
          <w:b/>
          <w:color w:val="4F81BD" w:themeColor="accent1"/>
          <w:sz w:val="32"/>
          <w:szCs w:val="32"/>
        </w:rPr>
      </w:pPr>
    </w:p>
    <w:p w14:paraId="34C0834E" w14:textId="77777777" w:rsidR="00E934FD" w:rsidRPr="000A2F87" w:rsidRDefault="00E934FD" w:rsidP="005116C2">
      <w:pPr>
        <w:spacing w:after="0"/>
        <w:jc w:val="center"/>
        <w:rPr>
          <w:rFonts w:ascii="Trebuchet MS" w:hAnsi="Trebuchet MS"/>
          <w:b/>
          <w:color w:val="4F81BD" w:themeColor="accent1"/>
          <w:sz w:val="32"/>
          <w:szCs w:val="32"/>
        </w:rPr>
      </w:pPr>
    </w:p>
    <w:p w14:paraId="587A0CB8" w14:textId="77777777" w:rsidR="00E934FD" w:rsidRPr="000A2F87" w:rsidRDefault="00E934FD" w:rsidP="005116C2">
      <w:pPr>
        <w:spacing w:after="0"/>
        <w:jc w:val="center"/>
        <w:rPr>
          <w:rFonts w:ascii="Trebuchet MS" w:hAnsi="Trebuchet MS"/>
          <w:b/>
          <w:color w:val="4F81BD" w:themeColor="accent1"/>
          <w:sz w:val="32"/>
          <w:szCs w:val="32"/>
        </w:rPr>
      </w:pPr>
    </w:p>
    <w:p w14:paraId="5D46D053" w14:textId="77777777" w:rsidR="00E934FD" w:rsidRPr="000A2F87" w:rsidRDefault="001C3DBC" w:rsidP="005116C2">
      <w:pPr>
        <w:spacing w:after="0"/>
        <w:jc w:val="center"/>
        <w:rPr>
          <w:rFonts w:ascii="Trebuchet MS" w:hAnsi="Trebuchet MS"/>
          <w:b/>
          <w:color w:val="4F81BD" w:themeColor="accent1"/>
          <w:sz w:val="40"/>
          <w:szCs w:val="40"/>
        </w:rPr>
      </w:pPr>
      <w:r w:rsidRPr="000A2F87">
        <w:rPr>
          <w:rFonts w:ascii="Trebuchet MS" w:hAnsi="Trebuchet MS"/>
          <w:b/>
          <w:color w:val="4F81BD" w:themeColor="accent1"/>
          <w:sz w:val="40"/>
          <w:szCs w:val="40"/>
        </w:rPr>
        <w:t>YNVESTEARJE YN DE TAKOMST</w:t>
      </w:r>
    </w:p>
    <w:p w14:paraId="00B2E60F" w14:textId="77777777" w:rsidR="00E934FD" w:rsidRPr="000A2F87" w:rsidRDefault="001C3DBC" w:rsidP="000A2F87">
      <w:pPr>
        <w:spacing w:after="0"/>
        <w:ind w:left="2124" w:firstLine="708"/>
        <w:rPr>
          <w:rFonts w:ascii="Trebuchet MS" w:hAnsi="Trebuchet MS"/>
          <w:b/>
          <w:sz w:val="24"/>
          <w:szCs w:val="24"/>
        </w:rPr>
      </w:pPr>
      <w:r w:rsidRPr="000A2F87">
        <w:rPr>
          <w:rFonts w:ascii="Trebuchet MS" w:hAnsi="Trebuchet MS"/>
          <w:b/>
          <w:sz w:val="24"/>
          <w:szCs w:val="24"/>
        </w:rPr>
        <w:t>Griener meitsje, ferbining sykje, wearde jaan</w:t>
      </w:r>
    </w:p>
    <w:p w14:paraId="6A30821F" w14:textId="77777777" w:rsidR="00E934FD" w:rsidRPr="000A2F87" w:rsidRDefault="00E934FD" w:rsidP="005116C2">
      <w:pPr>
        <w:spacing w:after="0"/>
        <w:jc w:val="right"/>
        <w:rPr>
          <w:rFonts w:ascii="Trebuchet MS" w:hAnsi="Trebuchet MS"/>
          <w:b/>
          <w:color w:val="4F81BD" w:themeColor="accent1"/>
          <w:sz w:val="24"/>
          <w:szCs w:val="24"/>
        </w:rPr>
      </w:pPr>
    </w:p>
    <w:p w14:paraId="61FCD3B3" w14:textId="77777777" w:rsidR="00E934FD" w:rsidRPr="000A2F87" w:rsidRDefault="00E934FD" w:rsidP="005116C2">
      <w:pPr>
        <w:spacing w:after="0"/>
        <w:jc w:val="right"/>
        <w:rPr>
          <w:rFonts w:ascii="Trebuchet MS" w:hAnsi="Trebuchet MS"/>
          <w:b/>
          <w:color w:val="4F81BD" w:themeColor="accent1"/>
          <w:sz w:val="24"/>
          <w:szCs w:val="24"/>
        </w:rPr>
      </w:pPr>
    </w:p>
    <w:p w14:paraId="3B5269AC" w14:textId="77777777" w:rsidR="00E934FD" w:rsidRPr="000A2F87" w:rsidRDefault="00E934FD" w:rsidP="005116C2">
      <w:pPr>
        <w:spacing w:after="0"/>
        <w:jc w:val="right"/>
        <w:rPr>
          <w:rFonts w:ascii="Trebuchet MS" w:hAnsi="Trebuchet MS"/>
          <w:b/>
          <w:color w:val="4F81BD" w:themeColor="accent1"/>
          <w:sz w:val="24"/>
          <w:szCs w:val="24"/>
        </w:rPr>
      </w:pPr>
    </w:p>
    <w:p w14:paraId="63ACB7AF" w14:textId="77777777" w:rsidR="00E934FD" w:rsidRPr="000A2F87" w:rsidRDefault="00E934FD" w:rsidP="005116C2">
      <w:pPr>
        <w:spacing w:after="0"/>
        <w:jc w:val="right"/>
        <w:rPr>
          <w:rFonts w:ascii="Trebuchet MS" w:hAnsi="Trebuchet MS"/>
          <w:b/>
          <w:color w:val="4F81BD" w:themeColor="accent1"/>
          <w:sz w:val="24"/>
          <w:szCs w:val="24"/>
        </w:rPr>
      </w:pPr>
    </w:p>
    <w:p w14:paraId="740FAA5C" w14:textId="77777777" w:rsidR="00E934FD" w:rsidRPr="000A2F87" w:rsidRDefault="00E934FD" w:rsidP="005116C2">
      <w:pPr>
        <w:spacing w:after="0"/>
        <w:jc w:val="right"/>
        <w:rPr>
          <w:rFonts w:ascii="Trebuchet MS" w:hAnsi="Trebuchet MS"/>
          <w:b/>
          <w:color w:val="4F81BD" w:themeColor="accent1"/>
          <w:sz w:val="24"/>
          <w:szCs w:val="24"/>
        </w:rPr>
      </w:pPr>
    </w:p>
    <w:p w14:paraId="180779F2" w14:textId="77777777" w:rsidR="00E934FD" w:rsidRPr="000A2F87" w:rsidRDefault="00E934FD" w:rsidP="005116C2">
      <w:pPr>
        <w:spacing w:after="0"/>
        <w:jc w:val="right"/>
        <w:rPr>
          <w:rFonts w:ascii="Trebuchet MS" w:hAnsi="Trebuchet MS"/>
          <w:b/>
          <w:color w:val="4F81BD" w:themeColor="accent1"/>
          <w:sz w:val="24"/>
          <w:szCs w:val="24"/>
        </w:rPr>
      </w:pPr>
    </w:p>
    <w:p w14:paraId="71DDE964" w14:textId="77777777" w:rsidR="00E934FD" w:rsidRPr="000A2F87" w:rsidRDefault="00E934FD" w:rsidP="005116C2">
      <w:pPr>
        <w:spacing w:after="0"/>
        <w:jc w:val="right"/>
        <w:rPr>
          <w:rFonts w:ascii="Trebuchet MS" w:hAnsi="Trebuchet MS"/>
          <w:b/>
          <w:color w:val="4F81BD" w:themeColor="accent1"/>
          <w:sz w:val="24"/>
          <w:szCs w:val="24"/>
        </w:rPr>
      </w:pPr>
    </w:p>
    <w:p w14:paraId="694F8F2C" w14:textId="77777777" w:rsidR="00E934FD" w:rsidRPr="000A2F87" w:rsidRDefault="00E934FD" w:rsidP="005116C2">
      <w:pPr>
        <w:spacing w:after="0"/>
        <w:jc w:val="right"/>
        <w:rPr>
          <w:rFonts w:ascii="Trebuchet MS" w:hAnsi="Trebuchet MS"/>
          <w:b/>
          <w:color w:val="4F81BD" w:themeColor="accent1"/>
          <w:sz w:val="24"/>
          <w:szCs w:val="24"/>
        </w:rPr>
      </w:pPr>
    </w:p>
    <w:p w14:paraId="2C346FEA" w14:textId="77777777" w:rsidR="00E934FD" w:rsidRPr="000A2F87" w:rsidRDefault="00E934FD" w:rsidP="005116C2">
      <w:pPr>
        <w:spacing w:after="0"/>
        <w:jc w:val="right"/>
        <w:rPr>
          <w:rFonts w:ascii="Trebuchet MS" w:hAnsi="Trebuchet MS"/>
          <w:b/>
          <w:color w:val="4F81BD" w:themeColor="accent1"/>
          <w:sz w:val="24"/>
          <w:szCs w:val="24"/>
        </w:rPr>
      </w:pPr>
    </w:p>
    <w:p w14:paraId="72B6312E" w14:textId="77777777" w:rsidR="00E934FD" w:rsidRPr="000A2F87" w:rsidRDefault="00E934FD" w:rsidP="005116C2">
      <w:pPr>
        <w:spacing w:after="0"/>
        <w:jc w:val="right"/>
        <w:rPr>
          <w:rFonts w:ascii="Trebuchet MS" w:hAnsi="Trebuchet MS"/>
          <w:b/>
          <w:color w:val="4F81BD" w:themeColor="accent1"/>
          <w:sz w:val="24"/>
          <w:szCs w:val="24"/>
        </w:rPr>
      </w:pPr>
    </w:p>
    <w:p w14:paraId="5289B55C" w14:textId="77777777" w:rsidR="00E934FD" w:rsidRPr="000A2F87" w:rsidRDefault="00E934FD" w:rsidP="005116C2">
      <w:pPr>
        <w:spacing w:after="0"/>
        <w:jc w:val="right"/>
        <w:rPr>
          <w:rFonts w:ascii="Trebuchet MS" w:hAnsi="Trebuchet MS"/>
          <w:b/>
          <w:color w:val="4F81BD" w:themeColor="accent1"/>
          <w:sz w:val="24"/>
          <w:szCs w:val="24"/>
        </w:rPr>
      </w:pPr>
    </w:p>
    <w:p w14:paraId="07FF69CF" w14:textId="77777777" w:rsidR="00E934FD" w:rsidRPr="000A2F87" w:rsidRDefault="00E934FD" w:rsidP="005116C2">
      <w:pPr>
        <w:spacing w:after="0"/>
        <w:jc w:val="right"/>
        <w:rPr>
          <w:rFonts w:ascii="Trebuchet MS" w:hAnsi="Trebuchet MS"/>
          <w:b/>
          <w:color w:val="4F81BD" w:themeColor="accent1"/>
          <w:sz w:val="24"/>
          <w:szCs w:val="24"/>
        </w:rPr>
      </w:pPr>
    </w:p>
    <w:p w14:paraId="6C8AE670" w14:textId="77777777" w:rsidR="00E934FD" w:rsidRPr="000A2F87" w:rsidRDefault="00E934FD" w:rsidP="005116C2">
      <w:pPr>
        <w:spacing w:after="0"/>
        <w:jc w:val="right"/>
        <w:rPr>
          <w:rFonts w:ascii="Trebuchet MS" w:hAnsi="Trebuchet MS"/>
          <w:b/>
          <w:color w:val="4F81BD" w:themeColor="accent1"/>
          <w:sz w:val="24"/>
          <w:szCs w:val="24"/>
        </w:rPr>
      </w:pPr>
    </w:p>
    <w:p w14:paraId="27B75864" w14:textId="77777777" w:rsidR="00E934FD" w:rsidRPr="000A2F87" w:rsidRDefault="00E934FD" w:rsidP="005116C2">
      <w:pPr>
        <w:spacing w:after="0"/>
        <w:jc w:val="right"/>
        <w:rPr>
          <w:rFonts w:ascii="Trebuchet MS" w:hAnsi="Trebuchet MS"/>
          <w:b/>
          <w:color w:val="4F81BD" w:themeColor="accent1"/>
          <w:sz w:val="24"/>
          <w:szCs w:val="24"/>
        </w:rPr>
      </w:pPr>
    </w:p>
    <w:p w14:paraId="3FC6B7FD" w14:textId="77777777" w:rsidR="00E934FD" w:rsidRPr="000A2F87" w:rsidRDefault="00E934FD" w:rsidP="005116C2">
      <w:pPr>
        <w:spacing w:after="0"/>
        <w:jc w:val="right"/>
        <w:rPr>
          <w:rFonts w:ascii="Trebuchet MS" w:hAnsi="Trebuchet MS"/>
          <w:b/>
          <w:color w:val="4F81BD" w:themeColor="accent1"/>
          <w:sz w:val="24"/>
          <w:szCs w:val="24"/>
        </w:rPr>
      </w:pPr>
    </w:p>
    <w:p w14:paraId="458D3F93" w14:textId="77777777" w:rsidR="00E934FD" w:rsidRPr="000A2F87" w:rsidRDefault="00E934FD" w:rsidP="005116C2">
      <w:pPr>
        <w:spacing w:after="0"/>
        <w:jc w:val="right"/>
        <w:rPr>
          <w:rFonts w:ascii="Trebuchet MS" w:hAnsi="Trebuchet MS"/>
          <w:b/>
          <w:color w:val="4F81BD" w:themeColor="accent1"/>
          <w:sz w:val="24"/>
          <w:szCs w:val="24"/>
        </w:rPr>
      </w:pPr>
    </w:p>
    <w:p w14:paraId="56CCBC00" w14:textId="77777777" w:rsidR="00E934FD" w:rsidRPr="000A2F87" w:rsidRDefault="00E934FD" w:rsidP="005116C2">
      <w:pPr>
        <w:spacing w:after="0"/>
        <w:jc w:val="right"/>
        <w:rPr>
          <w:rFonts w:ascii="Trebuchet MS" w:hAnsi="Trebuchet MS"/>
          <w:b/>
          <w:color w:val="4F81BD" w:themeColor="accent1"/>
          <w:sz w:val="24"/>
          <w:szCs w:val="24"/>
        </w:rPr>
      </w:pPr>
    </w:p>
    <w:p w14:paraId="07551E6D" w14:textId="77777777" w:rsidR="00E934FD" w:rsidRPr="000A2F87" w:rsidRDefault="00E934FD" w:rsidP="005116C2">
      <w:pPr>
        <w:spacing w:after="0"/>
        <w:jc w:val="right"/>
        <w:rPr>
          <w:rFonts w:ascii="Trebuchet MS" w:hAnsi="Trebuchet MS"/>
          <w:b/>
          <w:color w:val="4F81BD" w:themeColor="accent1"/>
          <w:sz w:val="24"/>
          <w:szCs w:val="24"/>
        </w:rPr>
      </w:pPr>
    </w:p>
    <w:p w14:paraId="677CE794" w14:textId="77777777" w:rsidR="00E934FD" w:rsidRPr="000A2F87" w:rsidRDefault="00E934FD" w:rsidP="005116C2">
      <w:pPr>
        <w:spacing w:after="0"/>
        <w:jc w:val="right"/>
        <w:rPr>
          <w:rFonts w:ascii="Trebuchet MS" w:hAnsi="Trebuchet MS"/>
          <w:b/>
          <w:color w:val="4F81BD" w:themeColor="accent1"/>
          <w:sz w:val="24"/>
          <w:szCs w:val="24"/>
        </w:rPr>
      </w:pPr>
    </w:p>
    <w:p w14:paraId="3DCD0A82" w14:textId="77777777" w:rsidR="00E934FD" w:rsidRPr="000A2F87" w:rsidRDefault="00E934FD" w:rsidP="005116C2">
      <w:pPr>
        <w:spacing w:after="0"/>
        <w:jc w:val="right"/>
        <w:rPr>
          <w:rFonts w:ascii="Trebuchet MS" w:hAnsi="Trebuchet MS"/>
          <w:b/>
          <w:color w:val="4F81BD" w:themeColor="accent1"/>
          <w:sz w:val="24"/>
          <w:szCs w:val="24"/>
        </w:rPr>
      </w:pPr>
    </w:p>
    <w:p w14:paraId="7E18ECB9" w14:textId="77777777" w:rsidR="00E934FD" w:rsidRPr="000A2F87" w:rsidRDefault="00E934FD" w:rsidP="005116C2">
      <w:pPr>
        <w:spacing w:after="0"/>
        <w:jc w:val="right"/>
        <w:rPr>
          <w:rFonts w:ascii="Trebuchet MS" w:hAnsi="Trebuchet MS"/>
          <w:b/>
          <w:color w:val="4F81BD" w:themeColor="accent1"/>
          <w:sz w:val="24"/>
          <w:szCs w:val="24"/>
        </w:rPr>
      </w:pPr>
    </w:p>
    <w:p w14:paraId="1D3E6AB2" w14:textId="77777777" w:rsidR="00E934FD" w:rsidRPr="000A2F87" w:rsidRDefault="001C3DBC" w:rsidP="005116C2">
      <w:pPr>
        <w:spacing w:after="0"/>
        <w:ind w:left="1416" w:firstLine="708"/>
        <w:jc w:val="center"/>
        <w:rPr>
          <w:rFonts w:ascii="Trebuchet MS" w:hAnsi="Trebuchet MS"/>
          <w:b/>
          <w:color w:val="365F91"/>
          <w:sz w:val="20"/>
          <w:szCs w:val="20"/>
        </w:rPr>
      </w:pPr>
      <w:r w:rsidRPr="000A2F87">
        <w:rPr>
          <w:rFonts w:ascii="Trebuchet MS" w:hAnsi="Trebuchet MS"/>
          <w:b/>
          <w:color w:val="365F91"/>
          <w:sz w:val="20"/>
          <w:szCs w:val="20"/>
        </w:rPr>
        <w:t>KOALYSJE-AKKOART GEMEENTE LJOUWERT 2022 - 2026</w:t>
      </w:r>
    </w:p>
    <w:p w14:paraId="7E90014E" w14:textId="77777777" w:rsidR="00E934FD" w:rsidRPr="000A2F87" w:rsidRDefault="00E934FD" w:rsidP="005116C2">
      <w:pPr>
        <w:spacing w:after="0"/>
        <w:jc w:val="right"/>
        <w:rPr>
          <w:rFonts w:ascii="Trebuchet MS" w:hAnsi="Trebuchet MS"/>
          <w:b/>
          <w:color w:val="4F81BD" w:themeColor="accent1"/>
          <w:sz w:val="24"/>
          <w:szCs w:val="24"/>
        </w:rPr>
      </w:pPr>
    </w:p>
    <w:p w14:paraId="758F1AF3" w14:textId="77777777" w:rsidR="00E934FD" w:rsidRPr="000A2F87" w:rsidRDefault="00E934FD" w:rsidP="005116C2">
      <w:pPr>
        <w:spacing w:after="0"/>
        <w:jc w:val="right"/>
        <w:rPr>
          <w:rFonts w:ascii="Trebuchet MS" w:hAnsi="Trebuchet MS"/>
          <w:b/>
          <w:color w:val="4F81BD" w:themeColor="accent1"/>
          <w:sz w:val="24"/>
          <w:szCs w:val="24"/>
        </w:rPr>
      </w:pPr>
    </w:p>
    <w:p w14:paraId="0E09C1CF" w14:textId="77777777" w:rsidR="00E934FD" w:rsidRPr="000A2F87" w:rsidRDefault="00E934FD" w:rsidP="005116C2">
      <w:pPr>
        <w:spacing w:after="0"/>
        <w:jc w:val="right"/>
        <w:rPr>
          <w:rFonts w:ascii="Trebuchet MS" w:hAnsi="Trebuchet MS"/>
          <w:b/>
          <w:color w:val="4F81BD" w:themeColor="accent1"/>
          <w:sz w:val="24"/>
          <w:szCs w:val="24"/>
        </w:rPr>
      </w:pPr>
    </w:p>
    <w:p w14:paraId="275CDA79" w14:textId="77777777" w:rsidR="00E934FD" w:rsidRPr="000A2F87" w:rsidRDefault="001C3DBC" w:rsidP="005116C2">
      <w:pPr>
        <w:spacing w:after="0"/>
        <w:rPr>
          <w:rFonts w:ascii="Trebuchet MS" w:hAnsi="Trebuchet MS"/>
          <w:b/>
          <w:color w:val="4F81BD" w:themeColor="accent1"/>
          <w:sz w:val="24"/>
          <w:szCs w:val="24"/>
        </w:rPr>
      </w:pPr>
      <w:r w:rsidRPr="000A2F87">
        <w:rPr>
          <w:rFonts w:ascii="Trebuchet MS" w:hAnsi="Trebuchet MS"/>
          <w:b/>
          <w:color w:val="4F81BD" w:themeColor="accent1"/>
          <w:sz w:val="24"/>
          <w:szCs w:val="24"/>
        </w:rPr>
        <w:br w:type="page"/>
      </w:r>
    </w:p>
    <w:p w14:paraId="3036173E" w14:textId="77777777" w:rsidR="00E934FD" w:rsidRPr="000A2F87" w:rsidRDefault="00E934FD" w:rsidP="005116C2">
      <w:pPr>
        <w:spacing w:after="0"/>
        <w:rPr>
          <w:rFonts w:ascii="Trebuchet MS" w:hAnsi="Trebuchet MS"/>
          <w:b/>
          <w:color w:val="4F81BD" w:themeColor="accent1"/>
          <w:sz w:val="24"/>
          <w:szCs w:val="24"/>
        </w:rPr>
      </w:pPr>
    </w:p>
    <w:p w14:paraId="262683B6" w14:textId="77777777" w:rsidR="00E934FD" w:rsidRPr="000A2F87" w:rsidRDefault="00E934FD" w:rsidP="005116C2">
      <w:pPr>
        <w:spacing w:after="0"/>
        <w:rPr>
          <w:rFonts w:ascii="Trebuchet MS" w:hAnsi="Trebuchet MS"/>
          <w:b/>
          <w:color w:val="4F81BD" w:themeColor="accent1"/>
          <w:sz w:val="24"/>
          <w:szCs w:val="24"/>
        </w:rPr>
      </w:pPr>
    </w:p>
    <w:p w14:paraId="2E979CF5" w14:textId="77777777" w:rsidR="00E934FD" w:rsidRPr="000A2F87" w:rsidRDefault="00E934FD" w:rsidP="005116C2">
      <w:pPr>
        <w:spacing w:after="0"/>
        <w:rPr>
          <w:rFonts w:ascii="Trebuchet MS" w:hAnsi="Trebuchet MS"/>
          <w:b/>
          <w:color w:val="4F81BD" w:themeColor="accent1"/>
          <w:sz w:val="24"/>
          <w:szCs w:val="24"/>
        </w:rPr>
      </w:pPr>
    </w:p>
    <w:p w14:paraId="09E952AE" w14:textId="77777777" w:rsidR="00E934FD" w:rsidRPr="000A2F87" w:rsidRDefault="00E934FD" w:rsidP="005116C2">
      <w:pPr>
        <w:spacing w:after="0"/>
        <w:rPr>
          <w:rFonts w:ascii="Trebuchet MS" w:hAnsi="Trebuchet MS"/>
          <w:sz w:val="20"/>
          <w:szCs w:val="20"/>
        </w:rPr>
      </w:pPr>
    </w:p>
    <w:p w14:paraId="57159149" w14:textId="77777777" w:rsidR="00E934FD" w:rsidRPr="000A2F87" w:rsidRDefault="00E934FD" w:rsidP="005116C2">
      <w:pPr>
        <w:spacing w:after="0"/>
        <w:rPr>
          <w:rFonts w:ascii="Trebuchet MS" w:hAnsi="Trebuchet MS"/>
          <w:sz w:val="20"/>
          <w:szCs w:val="20"/>
        </w:rPr>
      </w:pPr>
    </w:p>
    <w:p w14:paraId="71738092" w14:textId="77777777" w:rsidR="00E934FD" w:rsidRPr="000A2F87" w:rsidRDefault="00E934FD" w:rsidP="005116C2">
      <w:pPr>
        <w:spacing w:after="0"/>
        <w:rPr>
          <w:rFonts w:ascii="Trebuchet MS" w:hAnsi="Trebuchet MS"/>
          <w:sz w:val="20"/>
          <w:szCs w:val="20"/>
        </w:rPr>
      </w:pPr>
    </w:p>
    <w:p w14:paraId="7718662F" w14:textId="77777777" w:rsidR="00E934FD" w:rsidRPr="000A2F87" w:rsidRDefault="00E934FD" w:rsidP="005116C2">
      <w:pPr>
        <w:spacing w:after="0"/>
        <w:rPr>
          <w:rFonts w:ascii="Trebuchet MS" w:hAnsi="Trebuchet MS"/>
          <w:sz w:val="20"/>
          <w:szCs w:val="20"/>
        </w:rPr>
      </w:pPr>
    </w:p>
    <w:p w14:paraId="7E1510BB" w14:textId="77777777" w:rsidR="00E934FD" w:rsidRPr="000A2F87" w:rsidRDefault="001C3DBC" w:rsidP="005116C2">
      <w:pPr>
        <w:shd w:val="clear" w:color="auto" w:fill="F2F2F2" w:themeFill="background1" w:themeFillShade="F2"/>
        <w:spacing w:after="0"/>
        <w:ind w:left="1416"/>
        <w:rPr>
          <w:rFonts w:ascii="Trebuchet MS" w:hAnsi="Trebuchet MS"/>
          <w:sz w:val="20"/>
          <w:szCs w:val="20"/>
        </w:rPr>
      </w:pPr>
      <w:r w:rsidRPr="000A2F87">
        <w:rPr>
          <w:rFonts w:ascii="Trebuchet MS" w:hAnsi="Trebuchet MS"/>
          <w:b/>
          <w:sz w:val="24"/>
          <w:szCs w:val="24"/>
        </w:rPr>
        <w:t>Wy ynvestearje yn de takomst</w:t>
      </w:r>
      <w:r w:rsidRPr="000A2F87">
        <w:rPr>
          <w:rFonts w:ascii="Trebuchet MS" w:hAnsi="Trebuchet MS"/>
          <w:b/>
          <w:sz w:val="20"/>
          <w:szCs w:val="20"/>
        </w:rPr>
        <w:t xml:space="preserve">. </w:t>
      </w:r>
      <w:r w:rsidRPr="000A2F87">
        <w:rPr>
          <w:rFonts w:ascii="Trebuchet MS" w:hAnsi="Trebuchet MS"/>
          <w:bCs/>
          <w:sz w:val="20"/>
          <w:szCs w:val="20"/>
        </w:rPr>
        <w:t>Fan ús stêd en ús doarpen.</w:t>
      </w:r>
      <w:r w:rsidRPr="000A2F87">
        <w:rPr>
          <w:rFonts w:ascii="Trebuchet MS" w:hAnsi="Trebuchet MS"/>
          <w:b/>
          <w:sz w:val="20"/>
          <w:szCs w:val="20"/>
        </w:rPr>
        <w:t xml:space="preserve"> </w:t>
      </w:r>
      <w:r w:rsidRPr="000A2F87">
        <w:rPr>
          <w:rFonts w:ascii="Trebuchet MS" w:hAnsi="Trebuchet MS"/>
          <w:bCs/>
          <w:sz w:val="20"/>
          <w:szCs w:val="20"/>
        </w:rPr>
        <w:t>Dat betsjut dat we de besteanswissichheid en kânsegelikens fan minsken f</w:t>
      </w:r>
      <w:r w:rsidRPr="000A2F87">
        <w:rPr>
          <w:rFonts w:ascii="Trebuchet MS" w:hAnsi="Trebuchet MS"/>
          <w:sz w:val="20"/>
          <w:szCs w:val="20"/>
        </w:rPr>
        <w:t xml:space="preserve">ergrutsje. Soargje dat elk him nei fermogen ûntjaan kin. En dat nimmen oan de kant hoecht te stean. </w:t>
      </w:r>
    </w:p>
    <w:p w14:paraId="092FD949" w14:textId="77777777" w:rsidR="00E934FD" w:rsidRPr="000A2F87" w:rsidRDefault="00E934FD" w:rsidP="005116C2">
      <w:pPr>
        <w:shd w:val="clear" w:color="auto" w:fill="F2F2F2" w:themeFill="background1" w:themeFillShade="F2"/>
        <w:spacing w:after="0"/>
        <w:ind w:left="1416"/>
        <w:rPr>
          <w:rFonts w:ascii="Trebuchet MS" w:hAnsi="Trebuchet MS"/>
          <w:sz w:val="20"/>
          <w:szCs w:val="20"/>
        </w:rPr>
      </w:pPr>
    </w:p>
    <w:p w14:paraId="0BAF8909" w14:textId="77777777" w:rsidR="00E934FD" w:rsidRPr="000A2F87" w:rsidRDefault="001C3DBC" w:rsidP="005116C2">
      <w:pPr>
        <w:shd w:val="clear" w:color="auto" w:fill="F2F2F2" w:themeFill="background1" w:themeFillShade="F2"/>
        <w:spacing w:after="0"/>
        <w:ind w:left="1416"/>
        <w:rPr>
          <w:rFonts w:ascii="Trebuchet MS" w:hAnsi="Trebuchet MS"/>
          <w:bCs/>
          <w:sz w:val="20"/>
          <w:szCs w:val="20"/>
        </w:rPr>
      </w:pPr>
      <w:r w:rsidRPr="000A2F87">
        <w:rPr>
          <w:rFonts w:ascii="Trebuchet MS" w:hAnsi="Trebuchet MS"/>
          <w:sz w:val="20"/>
          <w:szCs w:val="20"/>
        </w:rPr>
        <w:t xml:space="preserve">Wolfeart en wolwêzen foar elkenien. Dat is ús brede ambysje foar in lokkich libben. Dêr wurkje we oan út heldere prinsipes wei. </w:t>
      </w:r>
      <w:r w:rsidRPr="000A2F87">
        <w:rPr>
          <w:rFonts w:ascii="Trebuchet MS" w:hAnsi="Trebuchet MS"/>
          <w:bCs/>
          <w:sz w:val="20"/>
          <w:szCs w:val="20"/>
        </w:rPr>
        <w:t xml:space="preserve">Wy stelle wolwêzen boppe wolfeart, it sosjale boppe it materiële, minsken boppe systemen en kwaliteit boppe kwantiteit. </w:t>
      </w:r>
    </w:p>
    <w:p w14:paraId="6828C4A1" w14:textId="77777777" w:rsidR="00E934FD" w:rsidRPr="000A2F87" w:rsidRDefault="00E934FD" w:rsidP="005116C2">
      <w:pPr>
        <w:shd w:val="clear" w:color="auto" w:fill="F2F2F2" w:themeFill="background1" w:themeFillShade="F2"/>
        <w:spacing w:after="0"/>
        <w:ind w:left="1416"/>
        <w:rPr>
          <w:rFonts w:ascii="Trebuchet MS" w:hAnsi="Trebuchet MS"/>
          <w:sz w:val="20"/>
          <w:szCs w:val="20"/>
        </w:rPr>
      </w:pPr>
    </w:p>
    <w:p w14:paraId="7F0C54B0" w14:textId="77777777" w:rsidR="00E934FD" w:rsidRPr="000A2F87" w:rsidRDefault="001C3DBC" w:rsidP="005116C2">
      <w:pPr>
        <w:shd w:val="clear" w:color="auto" w:fill="F2F2F2" w:themeFill="background1" w:themeFillShade="F2"/>
        <w:spacing w:after="0"/>
        <w:ind w:left="1416"/>
        <w:rPr>
          <w:rFonts w:ascii="Trebuchet MS" w:hAnsi="Trebuchet MS"/>
          <w:sz w:val="20"/>
          <w:szCs w:val="20"/>
        </w:rPr>
      </w:pPr>
      <w:r w:rsidRPr="000A2F87">
        <w:rPr>
          <w:rFonts w:ascii="Trebuchet MS" w:hAnsi="Trebuchet MS"/>
          <w:sz w:val="20"/>
          <w:szCs w:val="20"/>
        </w:rPr>
        <w:t>Wy stypje minsken dy't efterbliuwe, dy't harsels net goed rêde kinne of dy't ûnfoldwaande meidwaan kinne. Wy fergrutsje de sosjale gearhing yn de mienskip en geane polarisaasje tsjin. Ynvestearje yn de takomst betsjut ek dat we de fitaliteit en oanlûkingskrêft fan stêd en doarpen fersterkje en soargje foar in grien en sûn leefklimaat foar minsken, bisten en planten. Dat we ús fysike leefomjouwing sa ynrjochtsje en ûnderhâlde dat we de kwaliteit fan libjen fan hjoeddeistige én takomstige generaasjes fergrutsje.</w:t>
      </w:r>
    </w:p>
    <w:p w14:paraId="1719DBFA" w14:textId="77777777" w:rsidR="00E934FD" w:rsidRPr="000A2F87" w:rsidRDefault="00E934FD" w:rsidP="005116C2">
      <w:pPr>
        <w:shd w:val="clear" w:color="auto" w:fill="F2F2F2" w:themeFill="background1" w:themeFillShade="F2"/>
        <w:spacing w:after="0"/>
        <w:ind w:left="1416"/>
        <w:rPr>
          <w:rFonts w:ascii="Trebuchet MS" w:hAnsi="Trebuchet MS"/>
          <w:sz w:val="20"/>
          <w:szCs w:val="20"/>
        </w:rPr>
      </w:pPr>
    </w:p>
    <w:p w14:paraId="5618B8FF" w14:textId="098BE876" w:rsidR="00E934FD" w:rsidRPr="000A2F87" w:rsidRDefault="001C3DBC" w:rsidP="005116C2">
      <w:pPr>
        <w:shd w:val="clear" w:color="auto" w:fill="F2F2F2" w:themeFill="background1" w:themeFillShade="F2"/>
        <w:spacing w:after="0"/>
        <w:ind w:left="1416"/>
        <w:rPr>
          <w:rFonts w:ascii="Trebuchet MS" w:hAnsi="Trebuchet MS"/>
          <w:sz w:val="20"/>
          <w:szCs w:val="20"/>
        </w:rPr>
      </w:pPr>
      <w:r w:rsidRPr="000A2F87">
        <w:rPr>
          <w:rFonts w:ascii="Trebuchet MS" w:hAnsi="Trebuchet MS"/>
          <w:sz w:val="20"/>
          <w:szCs w:val="20"/>
        </w:rPr>
        <w:t xml:space="preserve">Dat dogge we út ús rol en mooglikheden wei. Dêrby sykje we aktyf de gearwurking mei ynwenners, ûndernimmers, ferienigingen, organisaasjes en inisjativen. Yn de stêd en yn de doarpen. Ynvestearje yn de takomst is op 't lêst in opdracht foar ús allegear. </w:t>
      </w:r>
    </w:p>
    <w:p w14:paraId="0D7DEACD" w14:textId="77777777" w:rsidR="00E934FD" w:rsidRPr="000A2F87" w:rsidRDefault="00E934FD" w:rsidP="005116C2">
      <w:pPr>
        <w:shd w:val="clear" w:color="auto" w:fill="F2F2F2" w:themeFill="background1" w:themeFillShade="F2"/>
        <w:spacing w:after="0"/>
        <w:ind w:left="1416"/>
        <w:rPr>
          <w:rFonts w:ascii="Trebuchet MS" w:hAnsi="Trebuchet MS"/>
          <w:sz w:val="20"/>
          <w:szCs w:val="20"/>
        </w:rPr>
      </w:pPr>
    </w:p>
    <w:p w14:paraId="32A57DFC" w14:textId="77777777" w:rsidR="00E934FD" w:rsidRPr="000A2F87" w:rsidRDefault="001C3DBC" w:rsidP="005116C2">
      <w:pPr>
        <w:shd w:val="clear" w:color="auto" w:fill="F2F2F2" w:themeFill="background1" w:themeFillShade="F2"/>
        <w:spacing w:after="0"/>
        <w:ind w:left="1416"/>
        <w:rPr>
          <w:rFonts w:ascii="Trebuchet MS" w:hAnsi="Trebuchet MS"/>
          <w:sz w:val="20"/>
          <w:szCs w:val="20"/>
        </w:rPr>
      </w:pPr>
      <w:r w:rsidRPr="000A2F87">
        <w:rPr>
          <w:rFonts w:ascii="Trebuchet MS" w:hAnsi="Trebuchet MS"/>
          <w:sz w:val="20"/>
          <w:szCs w:val="20"/>
        </w:rPr>
        <w:t xml:space="preserve">As koälysje binne we tige motivearre om de kommende jierren by te dragen oan in leefber Ljouwert mei lokkige ynwenners. </w:t>
      </w:r>
    </w:p>
    <w:p w14:paraId="11DEF947" w14:textId="77777777" w:rsidR="00E934FD" w:rsidRPr="000A2F87" w:rsidRDefault="00E934FD" w:rsidP="005116C2">
      <w:pPr>
        <w:shd w:val="clear" w:color="auto" w:fill="F2F2F2" w:themeFill="background1" w:themeFillShade="F2"/>
        <w:spacing w:after="0"/>
        <w:ind w:left="1416"/>
        <w:rPr>
          <w:rFonts w:ascii="Trebuchet MS" w:hAnsi="Trebuchet MS"/>
          <w:sz w:val="20"/>
          <w:szCs w:val="20"/>
        </w:rPr>
      </w:pPr>
    </w:p>
    <w:p w14:paraId="320DCC45" w14:textId="5702FA0D" w:rsidR="00E934FD" w:rsidRDefault="001C3DBC" w:rsidP="005116C2">
      <w:pPr>
        <w:shd w:val="clear" w:color="auto" w:fill="F2F2F2" w:themeFill="background1" w:themeFillShade="F2"/>
        <w:spacing w:after="0"/>
        <w:ind w:left="1416"/>
        <w:rPr>
          <w:rFonts w:ascii="Trebuchet MS" w:hAnsi="Trebuchet MS"/>
          <w:sz w:val="20"/>
          <w:szCs w:val="20"/>
        </w:rPr>
      </w:pPr>
      <w:r w:rsidRPr="000A2F87">
        <w:rPr>
          <w:rFonts w:ascii="Trebuchet MS" w:hAnsi="Trebuchet MS"/>
          <w:sz w:val="20"/>
          <w:szCs w:val="20"/>
        </w:rPr>
        <w:t>Wy nûgje elkenien fan herte út om mei ús mei te tinken én te dwaan.</w:t>
      </w:r>
    </w:p>
    <w:p w14:paraId="283FA096" w14:textId="2C00687E" w:rsidR="001F324B" w:rsidRDefault="001F324B" w:rsidP="005116C2">
      <w:pPr>
        <w:shd w:val="clear" w:color="auto" w:fill="F2F2F2" w:themeFill="background1" w:themeFillShade="F2"/>
        <w:spacing w:after="0"/>
        <w:ind w:left="1416"/>
        <w:rPr>
          <w:rFonts w:ascii="Trebuchet MS" w:hAnsi="Trebuchet MS"/>
          <w:sz w:val="20"/>
          <w:szCs w:val="20"/>
        </w:rPr>
      </w:pPr>
    </w:p>
    <w:p w14:paraId="2FB2D1D3" w14:textId="77777777" w:rsidR="001F324B" w:rsidRDefault="001F324B" w:rsidP="001F324B">
      <w:pPr>
        <w:shd w:val="clear" w:color="auto" w:fill="F2F2F2" w:themeFill="background1" w:themeFillShade="F2"/>
        <w:spacing w:after="0"/>
        <w:ind w:left="1416"/>
        <w:rPr>
          <w:rFonts w:ascii="Trebuchet MS" w:hAnsi="Trebuchet MS"/>
          <w:iCs/>
          <w:sz w:val="20"/>
          <w:szCs w:val="20"/>
        </w:rPr>
      </w:pPr>
      <w:r w:rsidRPr="00ED31A6">
        <w:rPr>
          <w:rFonts w:ascii="Trebuchet MS" w:hAnsi="Trebuchet MS"/>
          <w:iCs/>
          <w:sz w:val="20"/>
          <w:szCs w:val="20"/>
        </w:rPr>
        <w:t>Hein de Haan</w:t>
      </w:r>
      <w:r>
        <w:rPr>
          <w:rFonts w:ascii="Trebuchet MS" w:hAnsi="Trebuchet MS"/>
          <w:iCs/>
          <w:sz w:val="20"/>
          <w:szCs w:val="20"/>
        </w:rPr>
        <w:t xml:space="preserve"> </w:t>
      </w:r>
    </w:p>
    <w:p w14:paraId="7A286710" w14:textId="77777777" w:rsidR="001F324B" w:rsidRPr="00ED31A6" w:rsidRDefault="001F324B" w:rsidP="001F324B">
      <w:pPr>
        <w:shd w:val="clear" w:color="auto" w:fill="F2F2F2" w:themeFill="background1" w:themeFillShade="F2"/>
        <w:spacing w:after="0"/>
        <w:ind w:left="1416"/>
        <w:rPr>
          <w:rFonts w:ascii="Trebuchet MS" w:hAnsi="Trebuchet MS"/>
          <w:iCs/>
          <w:sz w:val="20"/>
          <w:szCs w:val="20"/>
        </w:rPr>
      </w:pPr>
      <w:r>
        <w:rPr>
          <w:rFonts w:ascii="Trebuchet MS" w:hAnsi="Trebuchet MS"/>
          <w:iCs/>
          <w:sz w:val="20"/>
          <w:szCs w:val="20"/>
        </w:rPr>
        <w:t>(PvdA)</w:t>
      </w:r>
    </w:p>
    <w:p w14:paraId="7B06C1BA" w14:textId="77777777" w:rsidR="001F324B" w:rsidRPr="00ED31A6" w:rsidRDefault="001F324B" w:rsidP="001F324B">
      <w:pPr>
        <w:shd w:val="clear" w:color="auto" w:fill="F2F2F2" w:themeFill="background1" w:themeFillShade="F2"/>
        <w:spacing w:after="0"/>
        <w:ind w:left="1416"/>
        <w:rPr>
          <w:rFonts w:ascii="Trebuchet MS" w:hAnsi="Trebuchet MS"/>
          <w:i/>
          <w:sz w:val="20"/>
          <w:szCs w:val="20"/>
        </w:rPr>
      </w:pPr>
    </w:p>
    <w:p w14:paraId="4D42F295" w14:textId="77777777" w:rsidR="001F324B" w:rsidRDefault="001F324B" w:rsidP="001F324B">
      <w:pPr>
        <w:shd w:val="clear" w:color="auto" w:fill="F2F2F2" w:themeFill="background1" w:themeFillShade="F2"/>
        <w:spacing w:after="0"/>
        <w:ind w:left="1416"/>
        <w:rPr>
          <w:rFonts w:ascii="Trebuchet MS" w:hAnsi="Trebuchet MS"/>
          <w:iCs/>
          <w:sz w:val="20"/>
          <w:szCs w:val="20"/>
        </w:rPr>
      </w:pPr>
      <w:r>
        <w:rPr>
          <w:rFonts w:ascii="Trebuchet MS" w:hAnsi="Trebuchet MS"/>
          <w:iCs/>
          <w:sz w:val="20"/>
          <w:szCs w:val="20"/>
        </w:rPr>
        <w:t xml:space="preserve">Femke Molenaar </w:t>
      </w:r>
    </w:p>
    <w:p w14:paraId="1C611B44" w14:textId="77777777" w:rsidR="001F324B" w:rsidRDefault="001F324B" w:rsidP="001F324B">
      <w:pPr>
        <w:shd w:val="clear" w:color="auto" w:fill="F2F2F2" w:themeFill="background1" w:themeFillShade="F2"/>
        <w:spacing w:after="0"/>
        <w:ind w:left="1416"/>
        <w:rPr>
          <w:rFonts w:ascii="Trebuchet MS" w:hAnsi="Trebuchet MS"/>
          <w:iCs/>
          <w:sz w:val="20"/>
          <w:szCs w:val="20"/>
        </w:rPr>
      </w:pPr>
      <w:r>
        <w:rPr>
          <w:rFonts w:ascii="Trebuchet MS" w:hAnsi="Trebuchet MS"/>
          <w:iCs/>
          <w:sz w:val="20"/>
          <w:szCs w:val="20"/>
        </w:rPr>
        <w:t>(GroenLinks)</w:t>
      </w:r>
    </w:p>
    <w:p w14:paraId="545FD113" w14:textId="77777777" w:rsidR="001F324B" w:rsidRDefault="001F324B" w:rsidP="001F324B">
      <w:pPr>
        <w:shd w:val="clear" w:color="auto" w:fill="F2F2F2" w:themeFill="background1" w:themeFillShade="F2"/>
        <w:spacing w:after="0"/>
        <w:ind w:left="1416"/>
        <w:rPr>
          <w:rFonts w:ascii="Trebuchet MS" w:hAnsi="Trebuchet MS"/>
          <w:iCs/>
          <w:sz w:val="20"/>
          <w:szCs w:val="20"/>
        </w:rPr>
      </w:pPr>
    </w:p>
    <w:p w14:paraId="7AE4A9C7" w14:textId="77777777" w:rsidR="001F324B" w:rsidRDefault="001F324B" w:rsidP="001F324B">
      <w:pPr>
        <w:shd w:val="clear" w:color="auto" w:fill="F2F2F2" w:themeFill="background1" w:themeFillShade="F2"/>
        <w:spacing w:after="0"/>
        <w:ind w:left="1416"/>
        <w:rPr>
          <w:rFonts w:ascii="Trebuchet MS" w:hAnsi="Trebuchet MS"/>
          <w:iCs/>
          <w:sz w:val="20"/>
          <w:szCs w:val="20"/>
        </w:rPr>
      </w:pPr>
      <w:r>
        <w:rPr>
          <w:rFonts w:ascii="Trebuchet MS" w:hAnsi="Trebuchet MS"/>
          <w:iCs/>
          <w:sz w:val="20"/>
          <w:szCs w:val="20"/>
        </w:rPr>
        <w:t xml:space="preserve">Sikko Klaver </w:t>
      </w:r>
    </w:p>
    <w:p w14:paraId="31523C5E" w14:textId="77777777" w:rsidR="001F324B" w:rsidRDefault="001F324B" w:rsidP="001F324B">
      <w:pPr>
        <w:shd w:val="clear" w:color="auto" w:fill="F2F2F2" w:themeFill="background1" w:themeFillShade="F2"/>
        <w:spacing w:after="0"/>
        <w:ind w:left="1416"/>
        <w:rPr>
          <w:rFonts w:ascii="Trebuchet MS" w:hAnsi="Trebuchet MS"/>
          <w:iCs/>
          <w:sz w:val="20"/>
          <w:szCs w:val="20"/>
        </w:rPr>
      </w:pPr>
      <w:r>
        <w:rPr>
          <w:rFonts w:ascii="Trebuchet MS" w:hAnsi="Trebuchet MS"/>
          <w:iCs/>
          <w:sz w:val="20"/>
          <w:szCs w:val="20"/>
        </w:rPr>
        <w:t>(Gemeentebelangen)</w:t>
      </w:r>
    </w:p>
    <w:p w14:paraId="3AE2AC67" w14:textId="77777777" w:rsidR="001F324B" w:rsidRDefault="001F324B" w:rsidP="001F324B">
      <w:pPr>
        <w:shd w:val="clear" w:color="auto" w:fill="F2F2F2" w:themeFill="background1" w:themeFillShade="F2"/>
        <w:spacing w:after="0"/>
        <w:ind w:left="1416"/>
        <w:rPr>
          <w:rFonts w:ascii="Trebuchet MS" w:hAnsi="Trebuchet MS"/>
          <w:iCs/>
          <w:sz w:val="20"/>
          <w:szCs w:val="20"/>
        </w:rPr>
      </w:pPr>
    </w:p>
    <w:p w14:paraId="24FCC57C" w14:textId="77777777" w:rsidR="001F324B" w:rsidRDefault="001F324B" w:rsidP="001F324B">
      <w:pPr>
        <w:shd w:val="clear" w:color="auto" w:fill="F2F2F2" w:themeFill="background1" w:themeFillShade="F2"/>
        <w:spacing w:after="0"/>
        <w:ind w:left="1416"/>
        <w:rPr>
          <w:rFonts w:ascii="Trebuchet MS" w:hAnsi="Trebuchet MS"/>
          <w:iCs/>
          <w:sz w:val="20"/>
          <w:szCs w:val="20"/>
        </w:rPr>
      </w:pPr>
      <w:r>
        <w:rPr>
          <w:rFonts w:ascii="Trebuchet MS" w:hAnsi="Trebuchet MS"/>
          <w:iCs/>
          <w:sz w:val="20"/>
          <w:szCs w:val="20"/>
        </w:rPr>
        <w:t xml:space="preserve">Abel Reitsma </w:t>
      </w:r>
    </w:p>
    <w:p w14:paraId="1030E643" w14:textId="77777777" w:rsidR="001F324B" w:rsidRDefault="001F324B" w:rsidP="001F324B">
      <w:pPr>
        <w:shd w:val="clear" w:color="auto" w:fill="F2F2F2" w:themeFill="background1" w:themeFillShade="F2"/>
        <w:spacing w:after="0"/>
        <w:ind w:left="1416"/>
        <w:rPr>
          <w:rFonts w:ascii="Trebuchet MS" w:hAnsi="Trebuchet MS"/>
          <w:iCs/>
          <w:sz w:val="20"/>
          <w:szCs w:val="20"/>
        </w:rPr>
      </w:pPr>
      <w:r>
        <w:rPr>
          <w:rFonts w:ascii="Trebuchet MS" w:hAnsi="Trebuchet MS"/>
          <w:iCs/>
          <w:sz w:val="20"/>
          <w:szCs w:val="20"/>
        </w:rPr>
        <w:t>(CDA)</w:t>
      </w:r>
    </w:p>
    <w:p w14:paraId="3EFE655E" w14:textId="77777777" w:rsidR="001F324B" w:rsidRDefault="001F324B" w:rsidP="001F324B">
      <w:pPr>
        <w:shd w:val="clear" w:color="auto" w:fill="F2F2F2" w:themeFill="background1" w:themeFillShade="F2"/>
        <w:spacing w:after="0"/>
        <w:ind w:left="1416"/>
        <w:rPr>
          <w:rFonts w:ascii="Trebuchet MS" w:hAnsi="Trebuchet MS"/>
          <w:iCs/>
          <w:sz w:val="20"/>
          <w:szCs w:val="20"/>
        </w:rPr>
      </w:pPr>
    </w:p>
    <w:p w14:paraId="4083967F" w14:textId="77777777" w:rsidR="001F324B" w:rsidRDefault="001F324B" w:rsidP="001F324B">
      <w:pPr>
        <w:shd w:val="clear" w:color="auto" w:fill="F2F2F2" w:themeFill="background1" w:themeFillShade="F2"/>
        <w:spacing w:after="0"/>
        <w:ind w:left="1416"/>
        <w:rPr>
          <w:rFonts w:ascii="Trebuchet MS" w:hAnsi="Trebuchet MS"/>
          <w:iCs/>
          <w:sz w:val="20"/>
          <w:szCs w:val="20"/>
        </w:rPr>
      </w:pPr>
    </w:p>
    <w:p w14:paraId="13316DB1" w14:textId="77777777" w:rsidR="001F324B" w:rsidRPr="00ED31A6" w:rsidRDefault="001F324B" w:rsidP="001F324B">
      <w:pPr>
        <w:shd w:val="clear" w:color="auto" w:fill="F2F2F2" w:themeFill="background1" w:themeFillShade="F2"/>
        <w:spacing w:after="0"/>
        <w:ind w:left="1416"/>
        <w:rPr>
          <w:rFonts w:ascii="Trebuchet MS" w:hAnsi="Trebuchet MS"/>
          <w:iCs/>
          <w:sz w:val="20"/>
          <w:szCs w:val="20"/>
        </w:rPr>
      </w:pPr>
      <w:r>
        <w:rPr>
          <w:rFonts w:ascii="Trebuchet MS" w:hAnsi="Trebuchet MS"/>
          <w:iCs/>
          <w:sz w:val="20"/>
          <w:szCs w:val="20"/>
        </w:rPr>
        <w:t>Leeuwarden mei 2022</w:t>
      </w:r>
    </w:p>
    <w:p w14:paraId="26B586FC" w14:textId="77777777" w:rsidR="001F324B" w:rsidRPr="000A2F87" w:rsidRDefault="001F324B" w:rsidP="005116C2">
      <w:pPr>
        <w:shd w:val="clear" w:color="auto" w:fill="F2F2F2" w:themeFill="background1" w:themeFillShade="F2"/>
        <w:spacing w:after="0"/>
        <w:ind w:left="1416"/>
        <w:rPr>
          <w:rFonts w:ascii="Trebuchet MS" w:hAnsi="Trebuchet MS"/>
          <w:sz w:val="20"/>
          <w:szCs w:val="20"/>
        </w:rPr>
      </w:pPr>
    </w:p>
    <w:p w14:paraId="320ABCE2" w14:textId="77777777" w:rsidR="00E934FD" w:rsidRPr="000A2F87" w:rsidRDefault="00E934FD" w:rsidP="005116C2">
      <w:pPr>
        <w:spacing w:after="0"/>
        <w:rPr>
          <w:rFonts w:asciiTheme="majorHAnsi" w:hAnsiTheme="majorHAnsi"/>
          <w:b/>
          <w:color w:val="365F91"/>
          <w:sz w:val="28"/>
          <w:szCs w:val="28"/>
        </w:rPr>
        <w:sectPr w:rsidR="00E934FD" w:rsidRPr="000A2F87">
          <w:footerReference w:type="default" r:id="rId8"/>
          <w:pgSz w:w="11906" w:h="16838"/>
          <w:pgMar w:top="1417" w:right="1417" w:bottom="1417" w:left="1417" w:header="708" w:footer="708" w:gutter="0"/>
          <w:cols w:space="708"/>
          <w:docGrid w:linePitch="360"/>
        </w:sectPr>
      </w:pPr>
    </w:p>
    <w:p w14:paraId="60FD0AFB" w14:textId="77777777" w:rsidR="00E934FD" w:rsidRPr="000A2F87" w:rsidRDefault="001C3DBC" w:rsidP="005116C2">
      <w:pPr>
        <w:spacing w:after="0"/>
        <w:rPr>
          <w:rFonts w:asciiTheme="majorHAnsi" w:hAnsiTheme="majorHAnsi"/>
          <w:b/>
          <w:color w:val="365F91"/>
          <w:sz w:val="28"/>
          <w:szCs w:val="28"/>
        </w:rPr>
      </w:pPr>
      <w:r w:rsidRPr="000A2F87">
        <w:rPr>
          <w:rFonts w:asciiTheme="majorHAnsi" w:hAnsiTheme="majorHAnsi"/>
          <w:b/>
          <w:color w:val="365F91"/>
          <w:sz w:val="28"/>
          <w:szCs w:val="28"/>
        </w:rPr>
        <w:lastRenderedPageBreak/>
        <w:t>Ynhâld</w:t>
      </w:r>
    </w:p>
    <w:p w14:paraId="669B3A10" w14:textId="77777777" w:rsidR="00E934FD" w:rsidRPr="000A2F87" w:rsidRDefault="00E934FD" w:rsidP="005116C2">
      <w:pPr>
        <w:spacing w:after="0"/>
        <w:rPr>
          <w:rFonts w:ascii="Trebuchet MS" w:hAnsi="Trebuchet MS"/>
          <w:sz w:val="20"/>
          <w:szCs w:val="20"/>
        </w:rPr>
      </w:pPr>
    </w:p>
    <w:p w14:paraId="1837CCCA" w14:textId="6D581997" w:rsidR="00473882" w:rsidRDefault="00473882" w:rsidP="00473882">
      <w:pPr>
        <w:pStyle w:val="Inhopg1"/>
        <w:rPr>
          <w:rFonts w:asciiTheme="minorHAnsi" w:eastAsiaTheme="minorEastAsia" w:hAnsiTheme="minorHAnsi"/>
          <w:sz w:val="22"/>
        </w:rPr>
      </w:pPr>
      <w:r>
        <w:rPr>
          <w:szCs w:val="20"/>
        </w:rPr>
        <w:fldChar w:fldCharType="begin"/>
      </w:r>
      <w:r>
        <w:rPr>
          <w:szCs w:val="20"/>
        </w:rPr>
        <w:instrText xml:space="preserve"> TOC \h \z \t "Kop 1;1;Kop 2 BA;2" </w:instrText>
      </w:r>
      <w:r>
        <w:rPr>
          <w:szCs w:val="20"/>
        </w:rPr>
        <w:fldChar w:fldCharType="separate"/>
      </w:r>
      <w:hyperlink w:anchor="_Toc104813234" w:history="1">
        <w:r w:rsidRPr="00165659">
          <w:rPr>
            <w:rStyle w:val="Hyperlink"/>
          </w:rPr>
          <w:t xml:space="preserve">1. Dit is </w:t>
        </w:r>
        <w:r>
          <w:rPr>
            <w:rStyle w:val="Hyperlink"/>
          </w:rPr>
          <w:t>ús</w:t>
        </w:r>
        <w:r w:rsidRPr="00165659">
          <w:rPr>
            <w:rStyle w:val="Hyperlink"/>
          </w:rPr>
          <w:t xml:space="preserve"> amb</w:t>
        </w:r>
        <w:r>
          <w:rPr>
            <w:rStyle w:val="Hyperlink"/>
          </w:rPr>
          <w:t>ysje</w:t>
        </w:r>
        <w:r>
          <w:rPr>
            <w:webHidden/>
          </w:rPr>
          <w:tab/>
        </w:r>
        <w:r>
          <w:rPr>
            <w:webHidden/>
          </w:rPr>
          <w:fldChar w:fldCharType="begin"/>
        </w:r>
        <w:r>
          <w:rPr>
            <w:webHidden/>
          </w:rPr>
          <w:instrText xml:space="preserve"> PAGEREF _Toc104813234 \h </w:instrText>
        </w:r>
        <w:r>
          <w:rPr>
            <w:webHidden/>
          </w:rPr>
        </w:r>
        <w:r>
          <w:rPr>
            <w:webHidden/>
          </w:rPr>
          <w:fldChar w:fldCharType="separate"/>
        </w:r>
        <w:r>
          <w:rPr>
            <w:webHidden/>
          </w:rPr>
          <w:t>4</w:t>
        </w:r>
        <w:r>
          <w:rPr>
            <w:webHidden/>
          </w:rPr>
          <w:fldChar w:fldCharType="end"/>
        </w:r>
      </w:hyperlink>
    </w:p>
    <w:p w14:paraId="2FB817A2" w14:textId="5156D97A" w:rsidR="00473882" w:rsidRDefault="004D7BD8" w:rsidP="00473882">
      <w:pPr>
        <w:pStyle w:val="Inhopg1"/>
        <w:rPr>
          <w:rFonts w:asciiTheme="minorHAnsi" w:eastAsiaTheme="minorEastAsia" w:hAnsiTheme="minorHAnsi"/>
          <w:sz w:val="22"/>
        </w:rPr>
      </w:pPr>
      <w:hyperlink w:anchor="_Toc104813235" w:history="1">
        <w:r w:rsidR="00473882" w:rsidRPr="00165659">
          <w:rPr>
            <w:rStyle w:val="Hyperlink"/>
          </w:rPr>
          <w:t xml:space="preserve">2. </w:t>
        </w:r>
        <w:r w:rsidR="00473882">
          <w:rPr>
            <w:rStyle w:val="Hyperlink"/>
          </w:rPr>
          <w:t>I</w:t>
        </w:r>
        <w:r w:rsidR="00473882" w:rsidRPr="00165659">
          <w:rPr>
            <w:rStyle w:val="Hyperlink"/>
          </w:rPr>
          <w:t>n gr</w:t>
        </w:r>
        <w:r w:rsidR="00473882">
          <w:rPr>
            <w:rStyle w:val="Hyperlink"/>
          </w:rPr>
          <w:t>i</w:t>
        </w:r>
        <w:r w:rsidR="00473882" w:rsidRPr="00165659">
          <w:rPr>
            <w:rStyle w:val="Hyperlink"/>
          </w:rPr>
          <w:t xml:space="preserve">ene, </w:t>
        </w:r>
        <w:r w:rsidR="00473882">
          <w:rPr>
            <w:rStyle w:val="Hyperlink"/>
          </w:rPr>
          <w:t>sûne</w:t>
        </w:r>
        <w:r w:rsidR="00473882" w:rsidRPr="00165659">
          <w:rPr>
            <w:rStyle w:val="Hyperlink"/>
          </w:rPr>
          <w:t xml:space="preserve"> en klimaatbest</w:t>
        </w:r>
        <w:r w:rsidR="00473882">
          <w:rPr>
            <w:rStyle w:val="Hyperlink"/>
          </w:rPr>
          <w:t>i</w:t>
        </w:r>
        <w:r w:rsidR="00473882" w:rsidRPr="00165659">
          <w:rPr>
            <w:rStyle w:val="Hyperlink"/>
          </w:rPr>
          <w:t>ndige leefom</w:t>
        </w:r>
        <w:r w:rsidR="00473882">
          <w:rPr>
            <w:rStyle w:val="Hyperlink"/>
          </w:rPr>
          <w:t>jouwing</w:t>
        </w:r>
        <w:r w:rsidR="00473882">
          <w:rPr>
            <w:webHidden/>
          </w:rPr>
          <w:tab/>
        </w:r>
        <w:r w:rsidR="00473882">
          <w:rPr>
            <w:webHidden/>
          </w:rPr>
          <w:fldChar w:fldCharType="begin"/>
        </w:r>
        <w:r w:rsidR="00473882">
          <w:rPr>
            <w:webHidden/>
          </w:rPr>
          <w:instrText xml:space="preserve"> PAGEREF _Toc104813235 \h </w:instrText>
        </w:r>
        <w:r w:rsidR="00473882">
          <w:rPr>
            <w:webHidden/>
          </w:rPr>
        </w:r>
        <w:r w:rsidR="00473882">
          <w:rPr>
            <w:webHidden/>
          </w:rPr>
          <w:fldChar w:fldCharType="separate"/>
        </w:r>
        <w:r w:rsidR="00473882">
          <w:rPr>
            <w:webHidden/>
          </w:rPr>
          <w:t>7</w:t>
        </w:r>
        <w:r w:rsidR="00473882">
          <w:rPr>
            <w:webHidden/>
          </w:rPr>
          <w:fldChar w:fldCharType="end"/>
        </w:r>
      </w:hyperlink>
    </w:p>
    <w:p w14:paraId="446F68CF" w14:textId="59807D7E" w:rsidR="00473882" w:rsidRDefault="004D7BD8" w:rsidP="00473882">
      <w:pPr>
        <w:pStyle w:val="Inhopg1"/>
        <w:rPr>
          <w:rFonts w:asciiTheme="minorHAnsi" w:eastAsiaTheme="minorEastAsia" w:hAnsiTheme="minorHAnsi"/>
          <w:sz w:val="22"/>
        </w:rPr>
      </w:pPr>
      <w:hyperlink w:anchor="_Toc104813236" w:history="1">
        <w:r w:rsidR="00473882" w:rsidRPr="00165659">
          <w:rPr>
            <w:rStyle w:val="Hyperlink"/>
          </w:rPr>
          <w:t xml:space="preserve">3. </w:t>
        </w:r>
        <w:r w:rsidR="00473882">
          <w:rPr>
            <w:rStyle w:val="Hyperlink"/>
          </w:rPr>
          <w:t>I</w:t>
        </w:r>
        <w:r w:rsidR="00473882" w:rsidRPr="00165659">
          <w:rPr>
            <w:rStyle w:val="Hyperlink"/>
          </w:rPr>
          <w:t xml:space="preserve">n sterke </w:t>
        </w:r>
        <w:r w:rsidR="00473882">
          <w:rPr>
            <w:rStyle w:val="Hyperlink"/>
          </w:rPr>
          <w:t>mienskip mei kânsen foar elkenien</w:t>
        </w:r>
        <w:r w:rsidR="00473882">
          <w:rPr>
            <w:webHidden/>
          </w:rPr>
          <w:tab/>
        </w:r>
        <w:r w:rsidR="00473882">
          <w:rPr>
            <w:webHidden/>
          </w:rPr>
          <w:fldChar w:fldCharType="begin"/>
        </w:r>
        <w:r w:rsidR="00473882">
          <w:rPr>
            <w:webHidden/>
          </w:rPr>
          <w:instrText xml:space="preserve"> PAGEREF _Toc104813236 \h </w:instrText>
        </w:r>
        <w:r w:rsidR="00473882">
          <w:rPr>
            <w:webHidden/>
          </w:rPr>
        </w:r>
        <w:r w:rsidR="00473882">
          <w:rPr>
            <w:webHidden/>
          </w:rPr>
          <w:fldChar w:fldCharType="separate"/>
        </w:r>
        <w:r w:rsidR="00473882">
          <w:rPr>
            <w:webHidden/>
          </w:rPr>
          <w:t>9</w:t>
        </w:r>
        <w:r w:rsidR="00473882">
          <w:rPr>
            <w:webHidden/>
          </w:rPr>
          <w:fldChar w:fldCharType="end"/>
        </w:r>
      </w:hyperlink>
    </w:p>
    <w:p w14:paraId="0114A791" w14:textId="3B74437D" w:rsidR="00473882" w:rsidRDefault="004D7BD8" w:rsidP="00473882">
      <w:pPr>
        <w:pStyle w:val="Inhopg1"/>
        <w:rPr>
          <w:rFonts w:asciiTheme="minorHAnsi" w:eastAsiaTheme="minorEastAsia" w:hAnsiTheme="minorHAnsi"/>
          <w:sz w:val="22"/>
        </w:rPr>
      </w:pPr>
      <w:hyperlink w:anchor="_Toc104813237" w:history="1">
        <w:r w:rsidR="00473882" w:rsidRPr="00165659">
          <w:rPr>
            <w:rStyle w:val="Hyperlink"/>
          </w:rPr>
          <w:t>4. Bet</w:t>
        </w:r>
        <w:r w:rsidR="00473882">
          <w:rPr>
            <w:rStyle w:val="Hyperlink"/>
          </w:rPr>
          <w:t>e</w:t>
        </w:r>
        <w:r w:rsidR="00473882" w:rsidRPr="00165659">
          <w:rPr>
            <w:rStyle w:val="Hyperlink"/>
          </w:rPr>
          <w:t>lb</w:t>
        </w:r>
        <w:r w:rsidR="00473882">
          <w:rPr>
            <w:rStyle w:val="Hyperlink"/>
          </w:rPr>
          <w:t>e</w:t>
        </w:r>
        <w:r w:rsidR="00473882" w:rsidRPr="00165659">
          <w:rPr>
            <w:rStyle w:val="Hyperlink"/>
          </w:rPr>
          <w:t xml:space="preserve">r </w:t>
        </w:r>
        <w:r w:rsidR="00473882">
          <w:rPr>
            <w:rStyle w:val="Hyperlink"/>
          </w:rPr>
          <w:t>wenje</w:t>
        </w:r>
        <w:r w:rsidR="00473882" w:rsidRPr="00165659">
          <w:rPr>
            <w:rStyle w:val="Hyperlink"/>
          </w:rPr>
          <w:t xml:space="preserve"> </w:t>
        </w:r>
        <w:r w:rsidR="00473882">
          <w:rPr>
            <w:rStyle w:val="Hyperlink"/>
          </w:rPr>
          <w:t>y</w:t>
        </w:r>
        <w:r w:rsidR="00473882" w:rsidRPr="00165659">
          <w:rPr>
            <w:rStyle w:val="Hyperlink"/>
          </w:rPr>
          <w:t xml:space="preserve">n </w:t>
        </w:r>
        <w:r w:rsidR="00473882">
          <w:rPr>
            <w:rStyle w:val="Hyperlink"/>
          </w:rPr>
          <w:t>i</w:t>
        </w:r>
        <w:r w:rsidR="00473882" w:rsidRPr="00165659">
          <w:rPr>
            <w:rStyle w:val="Hyperlink"/>
          </w:rPr>
          <w:t xml:space="preserve">n </w:t>
        </w:r>
        <w:r w:rsidR="00473882">
          <w:rPr>
            <w:rStyle w:val="Hyperlink"/>
          </w:rPr>
          <w:t>sûne</w:t>
        </w:r>
        <w:r w:rsidR="00473882" w:rsidRPr="00165659">
          <w:rPr>
            <w:rStyle w:val="Hyperlink"/>
          </w:rPr>
          <w:t xml:space="preserve"> en </w:t>
        </w:r>
        <w:r w:rsidR="00473882">
          <w:rPr>
            <w:rStyle w:val="Hyperlink"/>
          </w:rPr>
          <w:t>f</w:t>
        </w:r>
        <w:r w:rsidR="00473882" w:rsidRPr="00165659">
          <w:rPr>
            <w:rStyle w:val="Hyperlink"/>
          </w:rPr>
          <w:t>eilige leefom</w:t>
        </w:r>
        <w:r w:rsidR="00473882">
          <w:rPr>
            <w:rStyle w:val="Hyperlink"/>
          </w:rPr>
          <w:t>jouw</w:t>
        </w:r>
        <w:r w:rsidR="00473882" w:rsidRPr="00165659">
          <w:rPr>
            <w:rStyle w:val="Hyperlink"/>
          </w:rPr>
          <w:t>ing</w:t>
        </w:r>
        <w:r w:rsidR="00473882">
          <w:rPr>
            <w:webHidden/>
          </w:rPr>
          <w:tab/>
        </w:r>
        <w:r w:rsidR="00473882">
          <w:rPr>
            <w:webHidden/>
          </w:rPr>
          <w:fldChar w:fldCharType="begin"/>
        </w:r>
        <w:r w:rsidR="00473882">
          <w:rPr>
            <w:webHidden/>
          </w:rPr>
          <w:instrText xml:space="preserve"> PAGEREF _Toc104813237 \h </w:instrText>
        </w:r>
        <w:r w:rsidR="00473882">
          <w:rPr>
            <w:webHidden/>
          </w:rPr>
        </w:r>
        <w:r w:rsidR="00473882">
          <w:rPr>
            <w:webHidden/>
          </w:rPr>
          <w:fldChar w:fldCharType="separate"/>
        </w:r>
        <w:r w:rsidR="00473882">
          <w:rPr>
            <w:webHidden/>
          </w:rPr>
          <w:t>13</w:t>
        </w:r>
        <w:r w:rsidR="00473882">
          <w:rPr>
            <w:webHidden/>
          </w:rPr>
          <w:fldChar w:fldCharType="end"/>
        </w:r>
      </w:hyperlink>
    </w:p>
    <w:p w14:paraId="106D1B67" w14:textId="7EFC87B7" w:rsidR="00473882" w:rsidRDefault="004D7BD8" w:rsidP="00473882">
      <w:pPr>
        <w:pStyle w:val="Inhopg1"/>
        <w:rPr>
          <w:rFonts w:asciiTheme="minorHAnsi" w:eastAsiaTheme="minorEastAsia" w:hAnsiTheme="minorHAnsi"/>
          <w:sz w:val="22"/>
        </w:rPr>
      </w:pPr>
      <w:hyperlink w:anchor="_Toc104813238" w:history="1">
        <w:r w:rsidR="00473882" w:rsidRPr="00165659">
          <w:rPr>
            <w:rStyle w:val="Hyperlink"/>
          </w:rPr>
          <w:t xml:space="preserve">5. </w:t>
        </w:r>
        <w:r w:rsidR="00473882">
          <w:rPr>
            <w:rStyle w:val="Hyperlink"/>
          </w:rPr>
          <w:t>Foaroprinnend yn</w:t>
        </w:r>
        <w:r w:rsidR="00473882" w:rsidRPr="00165659">
          <w:rPr>
            <w:rStyle w:val="Hyperlink"/>
          </w:rPr>
          <w:t xml:space="preserve"> </w:t>
        </w:r>
        <w:r w:rsidR="00473882">
          <w:rPr>
            <w:rStyle w:val="Hyperlink"/>
          </w:rPr>
          <w:t>k</w:t>
        </w:r>
        <w:r w:rsidR="00473882" w:rsidRPr="00165659">
          <w:rPr>
            <w:rStyle w:val="Hyperlink"/>
          </w:rPr>
          <w:t>ultu</w:t>
        </w:r>
        <w:r w:rsidR="00473882">
          <w:rPr>
            <w:rStyle w:val="Hyperlink"/>
          </w:rPr>
          <w:t>e</w:t>
        </w:r>
        <w:r w:rsidR="00473882" w:rsidRPr="00165659">
          <w:rPr>
            <w:rStyle w:val="Hyperlink"/>
          </w:rPr>
          <w:t>r en evenem</w:t>
        </w:r>
        <w:r w:rsidR="00473882">
          <w:rPr>
            <w:rStyle w:val="Hyperlink"/>
          </w:rPr>
          <w:t>i</w:t>
        </w:r>
        <w:r w:rsidR="00473882" w:rsidRPr="00165659">
          <w:rPr>
            <w:rStyle w:val="Hyperlink"/>
          </w:rPr>
          <w:t>nten</w:t>
        </w:r>
        <w:r w:rsidR="00473882">
          <w:rPr>
            <w:webHidden/>
          </w:rPr>
          <w:tab/>
        </w:r>
        <w:r w:rsidR="00473882">
          <w:rPr>
            <w:webHidden/>
          </w:rPr>
          <w:fldChar w:fldCharType="begin"/>
        </w:r>
        <w:r w:rsidR="00473882">
          <w:rPr>
            <w:webHidden/>
          </w:rPr>
          <w:instrText xml:space="preserve"> PAGEREF _Toc104813238 \h </w:instrText>
        </w:r>
        <w:r w:rsidR="00473882">
          <w:rPr>
            <w:webHidden/>
          </w:rPr>
        </w:r>
        <w:r w:rsidR="00473882">
          <w:rPr>
            <w:webHidden/>
          </w:rPr>
          <w:fldChar w:fldCharType="separate"/>
        </w:r>
        <w:r w:rsidR="00473882">
          <w:rPr>
            <w:webHidden/>
          </w:rPr>
          <w:t>17</w:t>
        </w:r>
        <w:r w:rsidR="00473882">
          <w:rPr>
            <w:webHidden/>
          </w:rPr>
          <w:fldChar w:fldCharType="end"/>
        </w:r>
      </w:hyperlink>
    </w:p>
    <w:p w14:paraId="44C0FAF6" w14:textId="10BCCED0" w:rsidR="00473882" w:rsidRDefault="004D7BD8" w:rsidP="00473882">
      <w:pPr>
        <w:pStyle w:val="Inhopg1"/>
        <w:rPr>
          <w:rFonts w:asciiTheme="minorHAnsi" w:eastAsiaTheme="minorEastAsia" w:hAnsiTheme="minorHAnsi"/>
          <w:sz w:val="22"/>
        </w:rPr>
      </w:pPr>
      <w:hyperlink w:anchor="_Toc104813239" w:history="1">
        <w:r w:rsidR="00473882" w:rsidRPr="00165659">
          <w:rPr>
            <w:rStyle w:val="Hyperlink"/>
          </w:rPr>
          <w:t xml:space="preserve">6. </w:t>
        </w:r>
        <w:r w:rsidR="00473882">
          <w:rPr>
            <w:rStyle w:val="Hyperlink"/>
          </w:rPr>
          <w:t>I</w:t>
        </w:r>
        <w:r w:rsidR="00473882" w:rsidRPr="00165659">
          <w:rPr>
            <w:rStyle w:val="Hyperlink"/>
          </w:rPr>
          <w:t xml:space="preserve">n </w:t>
        </w:r>
        <w:r w:rsidR="00473882">
          <w:rPr>
            <w:rStyle w:val="Hyperlink"/>
          </w:rPr>
          <w:t>s</w:t>
        </w:r>
        <w:r w:rsidR="00473882" w:rsidRPr="00165659">
          <w:rPr>
            <w:rStyle w:val="Hyperlink"/>
          </w:rPr>
          <w:t>ir</w:t>
        </w:r>
        <w:r w:rsidR="00473882">
          <w:rPr>
            <w:rStyle w:val="Hyperlink"/>
          </w:rPr>
          <w:t>k</w:t>
        </w:r>
        <w:r w:rsidR="00473882" w:rsidRPr="00165659">
          <w:rPr>
            <w:rStyle w:val="Hyperlink"/>
          </w:rPr>
          <w:t>ul</w:t>
        </w:r>
        <w:r w:rsidR="00473882">
          <w:rPr>
            <w:rStyle w:val="Hyperlink"/>
          </w:rPr>
          <w:t>ê</w:t>
        </w:r>
        <w:r w:rsidR="00473882" w:rsidRPr="00165659">
          <w:rPr>
            <w:rStyle w:val="Hyperlink"/>
          </w:rPr>
          <w:t xml:space="preserve">re en </w:t>
        </w:r>
        <w:r w:rsidR="00473882">
          <w:rPr>
            <w:rStyle w:val="Hyperlink"/>
          </w:rPr>
          <w:t>k</w:t>
        </w:r>
        <w:r w:rsidR="00473882" w:rsidRPr="00165659">
          <w:rPr>
            <w:rStyle w:val="Hyperlink"/>
          </w:rPr>
          <w:t>on</w:t>
        </w:r>
        <w:r w:rsidR="00473882">
          <w:rPr>
            <w:rStyle w:val="Hyperlink"/>
          </w:rPr>
          <w:t>k</w:t>
        </w:r>
        <w:r w:rsidR="00473882" w:rsidRPr="00165659">
          <w:rPr>
            <w:rStyle w:val="Hyperlink"/>
          </w:rPr>
          <w:t>urre</w:t>
        </w:r>
        <w:r w:rsidR="00473882">
          <w:rPr>
            <w:rStyle w:val="Hyperlink"/>
          </w:rPr>
          <w:t>a</w:t>
        </w:r>
        <w:r w:rsidR="00473882" w:rsidRPr="00165659">
          <w:rPr>
            <w:rStyle w:val="Hyperlink"/>
          </w:rPr>
          <w:t>r</w:t>
        </w:r>
        <w:r w:rsidR="00473882">
          <w:rPr>
            <w:rStyle w:val="Hyperlink"/>
          </w:rPr>
          <w:t>j</w:t>
        </w:r>
        <w:r w:rsidR="00473882" w:rsidRPr="00165659">
          <w:rPr>
            <w:rStyle w:val="Hyperlink"/>
          </w:rPr>
          <w:t>ende e</w:t>
        </w:r>
        <w:r w:rsidR="00473882">
          <w:rPr>
            <w:rStyle w:val="Hyperlink"/>
          </w:rPr>
          <w:t>k</w:t>
        </w:r>
        <w:r w:rsidR="00473882" w:rsidRPr="00165659">
          <w:rPr>
            <w:rStyle w:val="Hyperlink"/>
          </w:rPr>
          <w:t>onom</w:t>
        </w:r>
        <w:r w:rsidR="00473882">
          <w:rPr>
            <w:rStyle w:val="Hyperlink"/>
          </w:rPr>
          <w:t>y</w:t>
        </w:r>
        <w:r w:rsidR="00473882">
          <w:rPr>
            <w:webHidden/>
          </w:rPr>
          <w:tab/>
        </w:r>
        <w:r w:rsidR="00473882">
          <w:rPr>
            <w:webHidden/>
          </w:rPr>
          <w:fldChar w:fldCharType="begin"/>
        </w:r>
        <w:r w:rsidR="00473882">
          <w:rPr>
            <w:webHidden/>
          </w:rPr>
          <w:instrText xml:space="preserve"> PAGEREF _Toc104813239 \h </w:instrText>
        </w:r>
        <w:r w:rsidR="00473882">
          <w:rPr>
            <w:webHidden/>
          </w:rPr>
        </w:r>
        <w:r w:rsidR="00473882">
          <w:rPr>
            <w:webHidden/>
          </w:rPr>
          <w:fldChar w:fldCharType="separate"/>
        </w:r>
        <w:r w:rsidR="00473882">
          <w:rPr>
            <w:webHidden/>
          </w:rPr>
          <w:t>19</w:t>
        </w:r>
        <w:r w:rsidR="00473882">
          <w:rPr>
            <w:webHidden/>
          </w:rPr>
          <w:fldChar w:fldCharType="end"/>
        </w:r>
      </w:hyperlink>
    </w:p>
    <w:p w14:paraId="3A688BB8" w14:textId="24AE301C" w:rsidR="00473882" w:rsidRDefault="004D7BD8" w:rsidP="00473882">
      <w:pPr>
        <w:pStyle w:val="Inhopg1"/>
        <w:rPr>
          <w:rFonts w:asciiTheme="minorHAnsi" w:eastAsiaTheme="minorEastAsia" w:hAnsiTheme="minorHAnsi"/>
          <w:sz w:val="22"/>
        </w:rPr>
      </w:pPr>
      <w:hyperlink w:anchor="_Toc104813240" w:history="1">
        <w:r w:rsidR="00473882" w:rsidRPr="00165659">
          <w:rPr>
            <w:rStyle w:val="Hyperlink"/>
          </w:rPr>
          <w:t xml:space="preserve">7. </w:t>
        </w:r>
        <w:r w:rsidR="00473882">
          <w:rPr>
            <w:rStyle w:val="Hyperlink"/>
          </w:rPr>
          <w:t>Gearwurking en organisaasje</w:t>
        </w:r>
        <w:r w:rsidR="00473882">
          <w:rPr>
            <w:webHidden/>
          </w:rPr>
          <w:tab/>
        </w:r>
        <w:r w:rsidR="00473882">
          <w:rPr>
            <w:webHidden/>
          </w:rPr>
          <w:fldChar w:fldCharType="begin"/>
        </w:r>
        <w:r w:rsidR="00473882">
          <w:rPr>
            <w:webHidden/>
          </w:rPr>
          <w:instrText xml:space="preserve"> PAGEREF _Toc104813240 \h </w:instrText>
        </w:r>
        <w:r w:rsidR="00473882">
          <w:rPr>
            <w:webHidden/>
          </w:rPr>
        </w:r>
        <w:r w:rsidR="00473882">
          <w:rPr>
            <w:webHidden/>
          </w:rPr>
          <w:fldChar w:fldCharType="separate"/>
        </w:r>
        <w:r w:rsidR="00473882">
          <w:rPr>
            <w:webHidden/>
          </w:rPr>
          <w:t>22</w:t>
        </w:r>
        <w:r w:rsidR="00473882">
          <w:rPr>
            <w:webHidden/>
          </w:rPr>
          <w:fldChar w:fldCharType="end"/>
        </w:r>
      </w:hyperlink>
    </w:p>
    <w:p w14:paraId="57C4D3A1" w14:textId="46877DD6" w:rsidR="00473882" w:rsidRDefault="004D7BD8" w:rsidP="00473882">
      <w:pPr>
        <w:pStyle w:val="Inhopg1"/>
        <w:rPr>
          <w:rFonts w:asciiTheme="minorHAnsi" w:eastAsiaTheme="minorEastAsia" w:hAnsiTheme="minorHAnsi"/>
          <w:sz w:val="22"/>
        </w:rPr>
      </w:pPr>
      <w:hyperlink w:anchor="_Toc104813241" w:history="1">
        <w:r w:rsidR="00473882" w:rsidRPr="00165659">
          <w:rPr>
            <w:rStyle w:val="Hyperlink"/>
          </w:rPr>
          <w:t>Finan</w:t>
        </w:r>
        <w:r w:rsidR="00473882">
          <w:rPr>
            <w:rStyle w:val="Hyperlink"/>
          </w:rPr>
          <w:t>sje</w:t>
        </w:r>
        <w:r w:rsidR="00473882" w:rsidRPr="00165659">
          <w:rPr>
            <w:rStyle w:val="Hyperlink"/>
          </w:rPr>
          <w:t>le b</w:t>
        </w:r>
        <w:r w:rsidR="00473882">
          <w:rPr>
            <w:rStyle w:val="Hyperlink"/>
          </w:rPr>
          <w:t>y</w:t>
        </w:r>
        <w:r w:rsidR="00473882" w:rsidRPr="00165659">
          <w:rPr>
            <w:rStyle w:val="Hyperlink"/>
          </w:rPr>
          <w:t>lage</w:t>
        </w:r>
        <w:r w:rsidR="00473882">
          <w:rPr>
            <w:webHidden/>
          </w:rPr>
          <w:tab/>
        </w:r>
        <w:r w:rsidR="00473882">
          <w:rPr>
            <w:webHidden/>
          </w:rPr>
          <w:fldChar w:fldCharType="begin"/>
        </w:r>
        <w:r w:rsidR="00473882">
          <w:rPr>
            <w:webHidden/>
          </w:rPr>
          <w:instrText xml:space="preserve"> PAGEREF _Toc104813241 \h </w:instrText>
        </w:r>
        <w:r w:rsidR="00473882">
          <w:rPr>
            <w:webHidden/>
          </w:rPr>
        </w:r>
        <w:r w:rsidR="00473882">
          <w:rPr>
            <w:webHidden/>
          </w:rPr>
          <w:fldChar w:fldCharType="separate"/>
        </w:r>
        <w:r w:rsidR="00473882">
          <w:rPr>
            <w:webHidden/>
          </w:rPr>
          <w:t>26</w:t>
        </w:r>
        <w:r w:rsidR="00473882">
          <w:rPr>
            <w:webHidden/>
          </w:rPr>
          <w:fldChar w:fldCharType="end"/>
        </w:r>
      </w:hyperlink>
    </w:p>
    <w:p w14:paraId="34F7B3C3" w14:textId="15B983BA" w:rsidR="00473882" w:rsidRDefault="004D7BD8" w:rsidP="00473882">
      <w:pPr>
        <w:pStyle w:val="Inhopg1"/>
        <w:rPr>
          <w:rFonts w:asciiTheme="minorHAnsi" w:eastAsiaTheme="minorEastAsia" w:hAnsiTheme="minorHAnsi"/>
          <w:sz w:val="22"/>
        </w:rPr>
      </w:pPr>
      <w:hyperlink w:anchor="_Toc104813242" w:history="1">
        <w:r w:rsidR="00473882" w:rsidRPr="00165659">
          <w:rPr>
            <w:rStyle w:val="Hyperlink"/>
          </w:rPr>
          <w:t>Portef</w:t>
        </w:r>
        <w:r w:rsidR="00473882">
          <w:rPr>
            <w:rStyle w:val="Hyperlink"/>
          </w:rPr>
          <w:t>úljeferdieling</w:t>
        </w:r>
        <w:r w:rsidR="00473882" w:rsidRPr="00165659">
          <w:rPr>
            <w:rStyle w:val="Hyperlink"/>
          </w:rPr>
          <w:t xml:space="preserve"> </w:t>
        </w:r>
        <w:r w:rsidR="00473882">
          <w:rPr>
            <w:rStyle w:val="Hyperlink"/>
          </w:rPr>
          <w:t>k</w:t>
        </w:r>
        <w:r w:rsidR="00473882" w:rsidRPr="00165659">
          <w:rPr>
            <w:rStyle w:val="Hyperlink"/>
          </w:rPr>
          <w:t>olle</w:t>
        </w:r>
        <w:r w:rsidR="00473882">
          <w:rPr>
            <w:rStyle w:val="Hyperlink"/>
          </w:rPr>
          <w:t>ezje</w:t>
        </w:r>
        <w:r w:rsidR="00473882" w:rsidRPr="00165659">
          <w:rPr>
            <w:rStyle w:val="Hyperlink"/>
          </w:rPr>
          <w:t xml:space="preserve"> 2022-2026</w:t>
        </w:r>
        <w:r w:rsidR="00473882">
          <w:rPr>
            <w:webHidden/>
          </w:rPr>
          <w:tab/>
        </w:r>
        <w:r w:rsidR="00473882">
          <w:rPr>
            <w:webHidden/>
          </w:rPr>
          <w:fldChar w:fldCharType="begin"/>
        </w:r>
        <w:r w:rsidR="00473882">
          <w:rPr>
            <w:webHidden/>
          </w:rPr>
          <w:instrText xml:space="preserve"> PAGEREF _Toc104813242 \h </w:instrText>
        </w:r>
        <w:r w:rsidR="00473882">
          <w:rPr>
            <w:webHidden/>
          </w:rPr>
        </w:r>
        <w:r w:rsidR="00473882">
          <w:rPr>
            <w:webHidden/>
          </w:rPr>
          <w:fldChar w:fldCharType="separate"/>
        </w:r>
        <w:r w:rsidR="00473882">
          <w:rPr>
            <w:webHidden/>
          </w:rPr>
          <w:t>30</w:t>
        </w:r>
        <w:r w:rsidR="00473882">
          <w:rPr>
            <w:webHidden/>
          </w:rPr>
          <w:fldChar w:fldCharType="end"/>
        </w:r>
      </w:hyperlink>
    </w:p>
    <w:p w14:paraId="04373889" w14:textId="1DB80560" w:rsidR="00473882" w:rsidRPr="00473882" w:rsidRDefault="00473882" w:rsidP="00473882">
      <w:pPr>
        <w:pStyle w:val="Inhopg1"/>
        <w:rPr>
          <w:rFonts w:asciiTheme="minorHAnsi" w:eastAsiaTheme="minorEastAsia" w:hAnsiTheme="minorHAnsi"/>
          <w:sz w:val="22"/>
        </w:rPr>
      </w:pPr>
      <w:r>
        <w:rPr>
          <w:szCs w:val="20"/>
        </w:rPr>
        <w:fldChar w:fldCharType="end"/>
      </w:r>
    </w:p>
    <w:p w14:paraId="4B902AD9" w14:textId="5580A23B" w:rsidR="00E934FD" w:rsidRPr="000A2F87" w:rsidRDefault="00E934FD" w:rsidP="005116C2">
      <w:pPr>
        <w:spacing w:after="0"/>
        <w:rPr>
          <w:rFonts w:ascii="Trebuchet MS" w:hAnsi="Trebuchet MS"/>
          <w:sz w:val="20"/>
          <w:szCs w:val="20"/>
        </w:rPr>
      </w:pPr>
    </w:p>
    <w:p w14:paraId="74C8A517" w14:textId="4D50A818" w:rsidR="00E934FD" w:rsidRPr="000A2F87" w:rsidRDefault="001C3DBC" w:rsidP="005116C2">
      <w:pPr>
        <w:spacing w:after="0"/>
        <w:rPr>
          <w:rFonts w:ascii="Trebuchet MS" w:hAnsi="Trebuchet MS"/>
          <w:sz w:val="20"/>
          <w:szCs w:val="20"/>
        </w:rPr>
      </w:pPr>
      <w:r w:rsidRPr="000A2F87">
        <w:rPr>
          <w:rFonts w:ascii="Trebuchet MS" w:hAnsi="Trebuchet MS"/>
          <w:sz w:val="20"/>
          <w:szCs w:val="20"/>
        </w:rPr>
        <w:br w:type="page"/>
      </w:r>
    </w:p>
    <w:p w14:paraId="50725086" w14:textId="77777777" w:rsidR="00E934FD" w:rsidRPr="000A2F87" w:rsidRDefault="001C3DBC" w:rsidP="005116C2">
      <w:pPr>
        <w:pStyle w:val="Kop1"/>
        <w:spacing w:before="0"/>
      </w:pPr>
      <w:bookmarkStart w:id="0" w:name="_Toc502307269"/>
      <w:bookmarkStart w:id="1" w:name="_Toc502823902"/>
      <w:bookmarkStart w:id="2" w:name="_Toc104402783"/>
      <w:r w:rsidRPr="000A2F87">
        <w:lastRenderedPageBreak/>
        <w:t xml:space="preserve">1. </w:t>
      </w:r>
      <w:bookmarkEnd w:id="0"/>
      <w:bookmarkEnd w:id="1"/>
      <w:r w:rsidRPr="000A2F87">
        <w:rPr>
          <w:color w:val="365F91"/>
        </w:rPr>
        <w:t>Dit is ús ambysje</w:t>
      </w:r>
      <w:bookmarkEnd w:id="2"/>
    </w:p>
    <w:p w14:paraId="4C88178B" w14:textId="77777777" w:rsidR="00E934FD" w:rsidRPr="000A2F87" w:rsidRDefault="00E934FD" w:rsidP="00C96C43">
      <w:pPr>
        <w:spacing w:after="0"/>
        <w:rPr>
          <w:rFonts w:ascii="Trebuchet MS" w:hAnsi="Trebuchet MS"/>
          <w:b/>
          <w:sz w:val="20"/>
          <w:szCs w:val="20"/>
        </w:rPr>
      </w:pPr>
    </w:p>
    <w:p w14:paraId="1BFC1ACC" w14:textId="5AD62C5C" w:rsidR="00E934FD" w:rsidRPr="000A2F87" w:rsidRDefault="001C3DBC" w:rsidP="00C96C43">
      <w:pPr>
        <w:spacing w:after="0"/>
        <w:rPr>
          <w:rFonts w:ascii="Trebuchet MS" w:hAnsi="Trebuchet MS"/>
          <w:b/>
          <w:i/>
          <w:sz w:val="20"/>
          <w:szCs w:val="20"/>
        </w:rPr>
      </w:pPr>
      <w:r w:rsidRPr="000A2F87">
        <w:rPr>
          <w:rFonts w:ascii="Trebuchet MS" w:hAnsi="Trebuchet MS"/>
          <w:b/>
          <w:i/>
          <w:sz w:val="20"/>
          <w:szCs w:val="20"/>
        </w:rPr>
        <w:t>De kommende jierren ynvestearje we yn de takomst fan Ljouwert. Wy fergrutsje de kwaliteit fan libjen fan ynwenners no, mar fiele ús krekt sa ferantwurdlik foar de takomstige generaasjes. Wy wolle de stêd en de doarpen goed efterlitte foar ús bern en bernsbern.</w:t>
      </w:r>
      <w:r w:rsidRPr="000A2F87">
        <w:rPr>
          <w:sz w:val="20"/>
          <w:szCs w:val="20"/>
        </w:rPr>
        <w:t xml:space="preserve"> </w:t>
      </w:r>
      <w:r w:rsidRPr="000A2F87">
        <w:rPr>
          <w:rFonts w:ascii="Trebuchet MS" w:hAnsi="Trebuchet MS"/>
          <w:b/>
          <w:i/>
          <w:sz w:val="20"/>
          <w:szCs w:val="20"/>
        </w:rPr>
        <w:t xml:space="preserve">Dêrby binne we ús der tige fan bewust dat we net op in eilân sitte. Ûntjouwingen fier fuort beynfloedzje ús mienskip tichtby. Sa binne we noch folop oan it bykommen fan de koroanakrisis en toane we ús mei it opheinen fan flechtlingen solidêr mei minsken yn need. Yn ús globale wrâld fan hjoed-de-dei bestiet der eins gjin fier-fan-myn-bêd-show mear. Dat jildt fansels ek foar grutte tema's as klimaatferoaring, ekonomy of digitalisearring. Ek </w:t>
      </w:r>
      <w:r w:rsidR="006C6E19">
        <w:rPr>
          <w:rFonts w:ascii="Trebuchet MS" w:hAnsi="Trebuchet MS"/>
          <w:b/>
          <w:i/>
          <w:sz w:val="20"/>
          <w:szCs w:val="20"/>
        </w:rPr>
        <w:t>d</w:t>
      </w:r>
      <w:r w:rsidRPr="000A2F87">
        <w:rPr>
          <w:rFonts w:ascii="Trebuchet MS" w:hAnsi="Trebuchet MS"/>
          <w:b/>
          <w:i/>
          <w:sz w:val="20"/>
          <w:szCs w:val="20"/>
        </w:rPr>
        <w:t>y klinke dan ek troch yn dit koälysje-akkoart.</w:t>
      </w:r>
    </w:p>
    <w:p w14:paraId="319CBBC8" w14:textId="77777777" w:rsidR="00E934FD" w:rsidRPr="000A2F87" w:rsidRDefault="00E934FD" w:rsidP="00C96C43">
      <w:pPr>
        <w:spacing w:after="0"/>
        <w:rPr>
          <w:rFonts w:ascii="Trebuchet MS" w:hAnsi="Trebuchet MS"/>
          <w:i/>
          <w:sz w:val="20"/>
          <w:szCs w:val="20"/>
        </w:rPr>
      </w:pPr>
    </w:p>
    <w:p w14:paraId="64DCBFEB" w14:textId="228C03E3" w:rsidR="00E934FD" w:rsidRPr="000A2F87" w:rsidRDefault="001C3DBC" w:rsidP="00C96C43">
      <w:pPr>
        <w:spacing w:after="0"/>
        <w:rPr>
          <w:rFonts w:ascii="Trebuchet MS" w:hAnsi="Trebuchet MS"/>
          <w:sz w:val="20"/>
          <w:szCs w:val="20"/>
        </w:rPr>
      </w:pPr>
      <w:r w:rsidRPr="000A2F87">
        <w:rPr>
          <w:rFonts w:ascii="Trebuchet MS" w:hAnsi="Trebuchet MS"/>
          <w:bCs/>
          <w:iCs/>
          <w:sz w:val="20"/>
          <w:szCs w:val="20"/>
        </w:rPr>
        <w:t>De kommende bestjoersperioade sette w</w:t>
      </w:r>
      <w:r w:rsidR="00123389">
        <w:rPr>
          <w:rFonts w:ascii="Trebuchet MS" w:hAnsi="Trebuchet MS"/>
          <w:bCs/>
          <w:iCs/>
          <w:sz w:val="20"/>
          <w:szCs w:val="20"/>
        </w:rPr>
        <w:t>e</w:t>
      </w:r>
      <w:r w:rsidRPr="000A2F87">
        <w:rPr>
          <w:rFonts w:ascii="Trebuchet MS" w:hAnsi="Trebuchet MS"/>
          <w:bCs/>
          <w:iCs/>
          <w:sz w:val="20"/>
          <w:szCs w:val="20"/>
        </w:rPr>
        <w:t xml:space="preserve"> yn op it fersterkjen fan de brede wolfeart. Dat is wolfeart dy't fierder giet as allinnich it materiële. Fansels, in goed ynkommen dat besteanswissichheid jout, is fan grut belang. Mar dat jildt ek foar bygelyks in dak boppe de holle, in goede sûnens, goed ûnderwiis, in sûn miljeu, in noflike leefomjouwing, sosjale ferbûnens tusken minsken, de mooglikheid om dysels te ûntploaien en feilichheid. Al datsoarte saken fine minsken fan wearde en mei-inoar meitsje se de kwaliteit fan ús bestean út. </w:t>
      </w:r>
      <w:r w:rsidR="00123389">
        <w:rPr>
          <w:rFonts w:ascii="Trebuchet MS" w:hAnsi="Trebuchet MS"/>
          <w:bCs/>
          <w:iCs/>
          <w:sz w:val="20"/>
          <w:szCs w:val="20"/>
        </w:rPr>
        <w:t>Brede wolfeart giet o</w:t>
      </w:r>
      <w:r w:rsidRPr="000A2F87">
        <w:rPr>
          <w:rFonts w:ascii="Trebuchet MS" w:hAnsi="Trebuchet MS"/>
          <w:bCs/>
          <w:sz w:val="20"/>
          <w:szCs w:val="20"/>
        </w:rPr>
        <w:t>er dat mei-inoar opspyljen fan wolfeart, wolwêzen én wolfielen</w:t>
      </w:r>
      <w:r w:rsidRPr="000A2F87">
        <w:rPr>
          <w:rFonts w:ascii="Trebuchet MS" w:hAnsi="Trebuchet MS"/>
          <w:sz w:val="20"/>
          <w:szCs w:val="20"/>
        </w:rPr>
        <w:t>.</w:t>
      </w:r>
    </w:p>
    <w:p w14:paraId="03BB9987" w14:textId="77777777" w:rsidR="00E934FD" w:rsidRPr="000A2F87" w:rsidRDefault="00E934FD" w:rsidP="00C96C43">
      <w:pPr>
        <w:spacing w:after="0"/>
        <w:rPr>
          <w:rFonts w:ascii="Trebuchet MS" w:hAnsi="Trebuchet MS"/>
          <w:b/>
          <w:bCs/>
          <w:sz w:val="20"/>
          <w:szCs w:val="20"/>
        </w:rPr>
      </w:pPr>
      <w:bookmarkStart w:id="3" w:name="_Hlk103671027"/>
    </w:p>
    <w:p w14:paraId="4EFD8CE2" w14:textId="77777777" w:rsidR="00E934FD" w:rsidRPr="000A2F87" w:rsidRDefault="001C3DBC" w:rsidP="00C96C43">
      <w:pPr>
        <w:spacing w:after="0"/>
        <w:rPr>
          <w:rFonts w:ascii="Trebuchet MS" w:hAnsi="Trebuchet MS"/>
          <w:b/>
          <w:bCs/>
          <w:sz w:val="20"/>
          <w:szCs w:val="20"/>
        </w:rPr>
      </w:pPr>
      <w:r w:rsidRPr="000A2F87">
        <w:rPr>
          <w:rFonts w:ascii="Trebuchet MS" w:hAnsi="Trebuchet MS"/>
          <w:b/>
          <w:bCs/>
          <w:sz w:val="20"/>
          <w:szCs w:val="20"/>
        </w:rPr>
        <w:t>Perspektyf op better</w:t>
      </w:r>
    </w:p>
    <w:bookmarkEnd w:id="3"/>
    <w:p w14:paraId="7012A6D2" w14:textId="62FB3398" w:rsidR="00E934FD" w:rsidRPr="000A2F87" w:rsidRDefault="001C3DBC" w:rsidP="00C96C43">
      <w:pPr>
        <w:pStyle w:val="Default"/>
        <w:spacing w:line="276" w:lineRule="auto"/>
        <w:rPr>
          <w:sz w:val="20"/>
          <w:szCs w:val="20"/>
        </w:rPr>
      </w:pPr>
      <w:r w:rsidRPr="000A2F87">
        <w:rPr>
          <w:sz w:val="20"/>
          <w:szCs w:val="20"/>
          <w:u w:color="FF7272"/>
        </w:rPr>
        <w:t>In</w:t>
      </w:r>
      <w:r w:rsidRPr="000A2F87">
        <w:rPr>
          <w:sz w:val="20"/>
          <w:szCs w:val="20"/>
        </w:rPr>
        <w:t xml:space="preserve"> soad minsken hawwe muoite om yn har libbensûnderhâld te foarsjen. Se hawwe te m</w:t>
      </w:r>
      <w:r w:rsidR="00FF6F57">
        <w:rPr>
          <w:sz w:val="20"/>
          <w:szCs w:val="20"/>
        </w:rPr>
        <w:t>i</w:t>
      </w:r>
      <w:r w:rsidRPr="000A2F87">
        <w:rPr>
          <w:sz w:val="20"/>
          <w:szCs w:val="20"/>
        </w:rPr>
        <w:t xml:space="preserve">n ynkommen om fan rûn te kommen. Dat beheint harren om har te ûntjaan en mei te dwaan yn de mienskip. Wy lizze kontakt mei minsken dy't minder kâns hawwe op betelle wurk en jouwe harren de mooglikheid </w:t>
      </w:r>
      <w:r w:rsidR="00FF6F57">
        <w:rPr>
          <w:sz w:val="20"/>
          <w:szCs w:val="20"/>
        </w:rPr>
        <w:t xml:space="preserve">om </w:t>
      </w:r>
      <w:r w:rsidRPr="000A2F87">
        <w:rPr>
          <w:sz w:val="20"/>
          <w:szCs w:val="20"/>
        </w:rPr>
        <w:t xml:space="preserve">op in leechdrompelige wize folweardich oan de mienskip mei te dwaan. Dêr ûntwikkelje we ekstra ynstruminten foar. Mei goed ûnderwiis en in passende soarchstruktuer fergrutsje we de kânsegelikens fan takomstige generaasjes. Op dy en oare wize fergrutsje we de besteanswissichheid en kânsegelikens en jouwe we minsken perspektyf op better. </w:t>
      </w:r>
    </w:p>
    <w:p w14:paraId="1696B5A3" w14:textId="77777777" w:rsidR="00E934FD" w:rsidRPr="000A2F87" w:rsidRDefault="00E934FD" w:rsidP="00C96C43">
      <w:pPr>
        <w:spacing w:after="0"/>
        <w:rPr>
          <w:rFonts w:ascii="Trebuchet MS" w:hAnsi="Trebuchet MS"/>
          <w:sz w:val="20"/>
          <w:szCs w:val="20"/>
        </w:rPr>
      </w:pPr>
    </w:p>
    <w:p w14:paraId="2EC2DEB2" w14:textId="77777777" w:rsidR="00E934FD" w:rsidRPr="000A2F87" w:rsidRDefault="001C3DBC" w:rsidP="00C96C43">
      <w:pPr>
        <w:spacing w:after="0"/>
        <w:rPr>
          <w:rFonts w:ascii="Trebuchet MS" w:hAnsi="Trebuchet MS"/>
          <w:b/>
          <w:bCs/>
          <w:sz w:val="20"/>
          <w:szCs w:val="20"/>
        </w:rPr>
      </w:pPr>
      <w:r w:rsidRPr="000A2F87">
        <w:rPr>
          <w:rFonts w:ascii="Trebuchet MS" w:hAnsi="Trebuchet MS"/>
          <w:b/>
          <w:bCs/>
          <w:sz w:val="20"/>
          <w:szCs w:val="20"/>
        </w:rPr>
        <w:t>Elkenien thús</w:t>
      </w:r>
    </w:p>
    <w:p w14:paraId="04E61A26" w14:textId="77777777" w:rsidR="00E934FD" w:rsidRPr="000A2F87" w:rsidRDefault="001C3DBC" w:rsidP="00C96C43">
      <w:pPr>
        <w:spacing w:after="0"/>
        <w:rPr>
          <w:rFonts w:ascii="Trebuchet MS" w:hAnsi="Trebuchet MS"/>
          <w:sz w:val="20"/>
          <w:szCs w:val="20"/>
        </w:rPr>
      </w:pPr>
      <w:r w:rsidRPr="000A2F87">
        <w:rPr>
          <w:rFonts w:ascii="Trebuchet MS" w:hAnsi="Trebuchet MS"/>
          <w:sz w:val="20"/>
          <w:szCs w:val="20"/>
          <w:u w:color="FF7272"/>
        </w:rPr>
        <w:t>Elkenien</w:t>
      </w:r>
      <w:r w:rsidRPr="000A2F87">
        <w:rPr>
          <w:rFonts w:ascii="Trebuchet MS" w:hAnsi="Trebuchet MS"/>
          <w:sz w:val="20"/>
          <w:szCs w:val="20"/>
        </w:rPr>
        <w:t xml:space="preserve"> moat him thúsfiele kinne yn Ljouwert, sawol yn de stêd as yn de doarpen. Wy stypje frijwilligerswurk en aktiviteiten yn buerten en doarpen. Sa benutte we de krêft fan de mienskip en jouwe we in ympuls oan de ûnderlinge ferbûnens en mienskipssin. En wy hâlde de leefomjouwing feilich troch ûndermynjende kriminaliteit en oerlêst oan te pakken. Dêrby leit de fokus op previnsje.</w:t>
      </w:r>
    </w:p>
    <w:p w14:paraId="0A85E239" w14:textId="77777777" w:rsidR="00E934FD" w:rsidRPr="000A2F87" w:rsidRDefault="00E934FD" w:rsidP="00C96C43">
      <w:pPr>
        <w:spacing w:after="0"/>
        <w:rPr>
          <w:rFonts w:ascii="Trebuchet MS" w:hAnsi="Trebuchet MS"/>
          <w:sz w:val="20"/>
          <w:szCs w:val="20"/>
        </w:rPr>
      </w:pPr>
    </w:p>
    <w:p w14:paraId="4D4463F2" w14:textId="77777777" w:rsidR="00E934FD" w:rsidRPr="000A2F87" w:rsidRDefault="001C3DBC" w:rsidP="00C96C43">
      <w:pPr>
        <w:spacing w:after="0"/>
        <w:rPr>
          <w:rFonts w:ascii="Trebuchet MS" w:hAnsi="Trebuchet MS"/>
          <w:b/>
          <w:bCs/>
          <w:sz w:val="20"/>
          <w:szCs w:val="20"/>
        </w:rPr>
      </w:pPr>
      <w:r w:rsidRPr="000A2F87">
        <w:rPr>
          <w:rFonts w:ascii="Trebuchet MS" w:hAnsi="Trebuchet MS"/>
          <w:b/>
          <w:bCs/>
          <w:sz w:val="20"/>
          <w:szCs w:val="20"/>
        </w:rPr>
        <w:t>Kultuer as motor</w:t>
      </w:r>
    </w:p>
    <w:p w14:paraId="53BB2071" w14:textId="77777777" w:rsidR="00E934FD" w:rsidRPr="000A2F87" w:rsidRDefault="001C3DBC" w:rsidP="00C96C43">
      <w:pPr>
        <w:spacing w:after="0"/>
        <w:rPr>
          <w:rFonts w:ascii="Trebuchet MS" w:hAnsi="Trebuchet MS"/>
          <w:sz w:val="20"/>
          <w:szCs w:val="20"/>
        </w:rPr>
      </w:pPr>
      <w:r w:rsidRPr="000A2F87">
        <w:rPr>
          <w:rFonts w:ascii="Trebuchet MS" w:hAnsi="Trebuchet MS"/>
          <w:sz w:val="20"/>
          <w:szCs w:val="20"/>
          <w:u w:color="FF7272"/>
        </w:rPr>
        <w:t>It</w:t>
      </w:r>
      <w:r w:rsidRPr="000A2F87">
        <w:rPr>
          <w:rFonts w:ascii="Trebuchet MS" w:hAnsi="Trebuchet MS"/>
          <w:sz w:val="20"/>
          <w:szCs w:val="20"/>
        </w:rPr>
        <w:t xml:space="preserve"> jier fan de kulturele haadstêd hat bewiisd hoe wichtich kultuer is as motor foar groei en feroaring. Fansels as </w:t>
      </w:r>
      <w:r w:rsidRPr="000A2F87">
        <w:rPr>
          <w:rFonts w:ascii="Trebuchet MS" w:hAnsi="Trebuchet MS"/>
          <w:sz w:val="20"/>
          <w:szCs w:val="20"/>
          <w:u w:color="FF7272"/>
        </w:rPr>
        <w:t>oanjager</w:t>
      </w:r>
      <w:r w:rsidRPr="000A2F87">
        <w:rPr>
          <w:rFonts w:ascii="Trebuchet MS" w:hAnsi="Trebuchet MS"/>
          <w:sz w:val="20"/>
          <w:szCs w:val="20"/>
        </w:rPr>
        <w:t xml:space="preserve"> foar in fitale en oantreklike binnenstêd, mar kultuer is ek wichtich foar de sosjale koheezje yn de mienskip en biedt minsken mooglikheden har te uterjen, te ûntjaan en mei te dwaan. Dy brede ynset op kultuer geane we de kommende perioade mei troch en sille we fersterkje.</w:t>
      </w:r>
    </w:p>
    <w:p w14:paraId="4CD86D9C" w14:textId="77777777" w:rsidR="00E934FD" w:rsidRPr="000A2F87" w:rsidRDefault="00E934FD" w:rsidP="00C96C43">
      <w:pPr>
        <w:spacing w:after="0"/>
        <w:rPr>
          <w:rFonts w:ascii="Trebuchet MS" w:hAnsi="Trebuchet MS"/>
          <w:sz w:val="20"/>
          <w:szCs w:val="20"/>
        </w:rPr>
      </w:pPr>
    </w:p>
    <w:p w14:paraId="25F1DC5B" w14:textId="77777777" w:rsidR="00E934FD" w:rsidRPr="000A2F87" w:rsidRDefault="001C3DBC" w:rsidP="00C96C43">
      <w:pPr>
        <w:spacing w:after="0"/>
        <w:rPr>
          <w:rFonts w:ascii="Trebuchet MS" w:hAnsi="Trebuchet MS"/>
          <w:b/>
          <w:bCs/>
          <w:sz w:val="20"/>
          <w:szCs w:val="20"/>
        </w:rPr>
      </w:pPr>
      <w:r w:rsidRPr="000A2F87">
        <w:rPr>
          <w:rFonts w:ascii="Trebuchet MS" w:hAnsi="Trebuchet MS"/>
          <w:b/>
          <w:bCs/>
          <w:sz w:val="20"/>
          <w:szCs w:val="20"/>
        </w:rPr>
        <w:t>Sûnens en sport</w:t>
      </w:r>
    </w:p>
    <w:p w14:paraId="4A9F4B00" w14:textId="143D0B95" w:rsidR="00E934FD" w:rsidRPr="000A2F87" w:rsidRDefault="001C3DBC" w:rsidP="00C96C43">
      <w:pPr>
        <w:spacing w:after="0"/>
        <w:rPr>
          <w:rFonts w:ascii="Trebuchet MS" w:hAnsi="Trebuchet MS"/>
          <w:sz w:val="20"/>
          <w:szCs w:val="20"/>
        </w:rPr>
      </w:pPr>
      <w:r w:rsidRPr="000A2F87">
        <w:rPr>
          <w:rFonts w:ascii="Trebuchet MS" w:hAnsi="Trebuchet MS"/>
          <w:sz w:val="20"/>
          <w:szCs w:val="20"/>
        </w:rPr>
        <w:t xml:space="preserve">Sûnens is in wichtige basis foar in lokkich en aktyf libben. Spitigernôch binne der grutte </w:t>
      </w:r>
      <w:r w:rsidRPr="000A2F87">
        <w:rPr>
          <w:rFonts w:ascii="Trebuchet MS" w:hAnsi="Trebuchet MS"/>
          <w:sz w:val="20"/>
          <w:szCs w:val="20"/>
          <w:u w:color="FF7272"/>
        </w:rPr>
        <w:t>sûnensferskillen</w:t>
      </w:r>
      <w:r w:rsidRPr="000A2F87">
        <w:rPr>
          <w:rFonts w:ascii="Trebuchet MS" w:hAnsi="Trebuchet MS"/>
          <w:sz w:val="20"/>
          <w:szCs w:val="20"/>
        </w:rPr>
        <w:t xml:space="preserve"> tusken minsken, faak bepaald troch opliedingsnivo, sosjaal-ekonomyske status of wenplak. Dy ferskillen wolle we lytser meitsje, it leafst sa </w:t>
      </w:r>
      <w:r w:rsidR="00FF6F57">
        <w:rPr>
          <w:rFonts w:ascii="Trebuchet MS" w:hAnsi="Trebuchet MS"/>
          <w:sz w:val="20"/>
          <w:szCs w:val="20"/>
        </w:rPr>
        <w:t>ier</w:t>
      </w:r>
      <w:r w:rsidRPr="000A2F87">
        <w:rPr>
          <w:rFonts w:ascii="Trebuchet MS" w:hAnsi="Trebuchet MS"/>
          <w:sz w:val="20"/>
          <w:szCs w:val="20"/>
        </w:rPr>
        <w:t xml:space="preserve"> mooglik yn ien syn libben. Dêrby sjogge we sport en bewegen as wichtich middel om </w:t>
      </w:r>
      <w:r w:rsidRPr="000A2F87">
        <w:rPr>
          <w:rFonts w:ascii="Trebuchet MS" w:hAnsi="Trebuchet MS"/>
          <w:sz w:val="20"/>
          <w:szCs w:val="20"/>
          <w:u w:color="FF7272"/>
        </w:rPr>
        <w:t>sûnensefterstannen</w:t>
      </w:r>
      <w:r w:rsidRPr="000A2F87">
        <w:rPr>
          <w:rFonts w:ascii="Trebuchet MS" w:hAnsi="Trebuchet MS"/>
          <w:sz w:val="20"/>
          <w:szCs w:val="20"/>
        </w:rPr>
        <w:t xml:space="preserve"> yn te rinnen. </w:t>
      </w:r>
    </w:p>
    <w:p w14:paraId="5C0D24D3" w14:textId="77777777" w:rsidR="00E934FD" w:rsidRPr="000A2F87" w:rsidRDefault="001C3DBC" w:rsidP="00C96C43">
      <w:pPr>
        <w:spacing w:after="0"/>
        <w:rPr>
          <w:rFonts w:ascii="Trebuchet MS" w:hAnsi="Trebuchet MS"/>
          <w:sz w:val="20"/>
          <w:szCs w:val="20"/>
        </w:rPr>
      </w:pPr>
      <w:r w:rsidRPr="000A2F87">
        <w:rPr>
          <w:rFonts w:ascii="Trebuchet MS" w:hAnsi="Trebuchet MS"/>
          <w:sz w:val="20"/>
          <w:szCs w:val="20"/>
        </w:rPr>
        <w:t xml:space="preserve"> </w:t>
      </w:r>
    </w:p>
    <w:p w14:paraId="7F4AAD15" w14:textId="77777777" w:rsidR="00E934FD" w:rsidRPr="000A2F87" w:rsidRDefault="001C3DBC">
      <w:pPr>
        <w:rPr>
          <w:rFonts w:ascii="Trebuchet MS" w:hAnsi="Trebuchet MS" w:cs="Trebuchet MS"/>
          <w:b/>
          <w:bCs/>
          <w:color w:val="000000"/>
          <w:sz w:val="20"/>
          <w:szCs w:val="20"/>
        </w:rPr>
      </w:pPr>
      <w:bookmarkStart w:id="4" w:name="_Hlk104376568"/>
      <w:r w:rsidRPr="000A2F87">
        <w:rPr>
          <w:b/>
          <w:bCs/>
          <w:sz w:val="20"/>
          <w:szCs w:val="20"/>
        </w:rPr>
        <w:br w:type="page"/>
      </w:r>
    </w:p>
    <w:p w14:paraId="6EDEF730" w14:textId="77777777" w:rsidR="00E934FD" w:rsidRPr="000A2F87" w:rsidRDefault="001C3DBC" w:rsidP="00C96C43">
      <w:pPr>
        <w:pStyle w:val="Default"/>
        <w:spacing w:line="276" w:lineRule="auto"/>
        <w:rPr>
          <w:sz w:val="20"/>
          <w:szCs w:val="20"/>
        </w:rPr>
      </w:pPr>
      <w:r w:rsidRPr="000A2F87">
        <w:rPr>
          <w:b/>
          <w:bCs/>
          <w:sz w:val="20"/>
          <w:szCs w:val="20"/>
        </w:rPr>
        <w:lastRenderedPageBreak/>
        <w:t>Betelber wenje yn leefbere wiken en doarpen</w:t>
      </w:r>
    </w:p>
    <w:bookmarkEnd w:id="4"/>
    <w:p w14:paraId="7ABDD050" w14:textId="31E30E0A" w:rsidR="00E934FD" w:rsidRPr="000A2F87" w:rsidRDefault="001C3DBC" w:rsidP="00C96C43">
      <w:pPr>
        <w:pStyle w:val="Default"/>
        <w:spacing w:line="276" w:lineRule="auto"/>
        <w:rPr>
          <w:sz w:val="20"/>
          <w:szCs w:val="20"/>
        </w:rPr>
      </w:pPr>
      <w:r w:rsidRPr="000A2F87">
        <w:rPr>
          <w:sz w:val="20"/>
          <w:szCs w:val="20"/>
        </w:rPr>
        <w:t xml:space="preserve">De krisis op de wenningmerk is ek te fielen yn Ljouwert. Der binne te min (betelbere) wenningen beskikber foar groepen mei in soarchfraach, starters, senioaren en studinten. Dat set de leefberens yn in tal wiken sterk ûnder druk. Dus wolle we de kommende perioade noch mear betelbere wenningen bouwe yn Ljouwert en soargje foar in earlike ferdieling fan de besteande wenningfoarried. Benammen de </w:t>
      </w:r>
      <w:r w:rsidRPr="000A2F87">
        <w:rPr>
          <w:sz w:val="20"/>
          <w:szCs w:val="20"/>
          <w:u w:color="FF7272"/>
        </w:rPr>
        <w:t>Spoarsône</w:t>
      </w:r>
      <w:r w:rsidRPr="000A2F87">
        <w:rPr>
          <w:sz w:val="20"/>
          <w:szCs w:val="20"/>
        </w:rPr>
        <w:t xml:space="preserve"> biedt dêr mooglikheden foar. Wy bouwe duorsum binnen besteand gebiet en passend by it karakter en de skaal fan buerten en doarpen. Ek sette we nije ynstruminten yn om de leefberens yn wiken te fersterkjen.</w:t>
      </w:r>
    </w:p>
    <w:p w14:paraId="5EED9235" w14:textId="77777777" w:rsidR="00E934FD" w:rsidRPr="000A2F87" w:rsidRDefault="00E934FD" w:rsidP="00C96C43">
      <w:pPr>
        <w:spacing w:after="0"/>
        <w:rPr>
          <w:rFonts w:ascii="Trebuchet MS" w:hAnsi="Trebuchet MS"/>
          <w:sz w:val="20"/>
          <w:szCs w:val="20"/>
        </w:rPr>
      </w:pPr>
    </w:p>
    <w:p w14:paraId="5B0EF2EA" w14:textId="77777777" w:rsidR="00E934FD" w:rsidRPr="000A2F87" w:rsidRDefault="001C3DBC" w:rsidP="00C96C43">
      <w:pPr>
        <w:pStyle w:val="Default"/>
        <w:spacing w:line="276" w:lineRule="auto"/>
        <w:rPr>
          <w:sz w:val="20"/>
          <w:szCs w:val="20"/>
        </w:rPr>
      </w:pPr>
      <w:r w:rsidRPr="000A2F87">
        <w:rPr>
          <w:b/>
          <w:bCs/>
          <w:sz w:val="20"/>
          <w:szCs w:val="20"/>
        </w:rPr>
        <w:t xml:space="preserve">In griene en sûne leefomjouwing </w:t>
      </w:r>
    </w:p>
    <w:p w14:paraId="6789D7EB" w14:textId="132D841F" w:rsidR="00E934FD" w:rsidRPr="000A2F87" w:rsidRDefault="001C3DBC" w:rsidP="00C96C43">
      <w:pPr>
        <w:pStyle w:val="Default"/>
        <w:spacing w:line="276" w:lineRule="auto"/>
        <w:rPr>
          <w:sz w:val="20"/>
          <w:szCs w:val="20"/>
        </w:rPr>
      </w:pPr>
      <w:r w:rsidRPr="000A2F87">
        <w:rPr>
          <w:sz w:val="20"/>
          <w:szCs w:val="20"/>
          <w:u w:color="FF7272"/>
        </w:rPr>
        <w:t>Om</w:t>
      </w:r>
      <w:r w:rsidRPr="000A2F87">
        <w:rPr>
          <w:sz w:val="20"/>
          <w:szCs w:val="20"/>
        </w:rPr>
        <w:t xml:space="preserve"> de brede wolfeart en it wolwêzen foar kommende generaasjes te garandearjen, wolle we ús gemeente flink griener en duorsumer meitsje. Wy binne ambisjeus, wis as it giet om tema's as klimaat en enerzjy, bioferskaat en sirkulêre ekonomy. Oanslutend by it </w:t>
      </w:r>
      <w:r w:rsidRPr="000A2F87">
        <w:rPr>
          <w:sz w:val="20"/>
          <w:szCs w:val="20"/>
          <w:u w:color="FF7272"/>
        </w:rPr>
        <w:t>Ryksbelied</w:t>
      </w:r>
      <w:r w:rsidRPr="000A2F87">
        <w:rPr>
          <w:sz w:val="20"/>
          <w:szCs w:val="20"/>
        </w:rPr>
        <w:t xml:space="preserve"> ferheegje we ús ynspanningen op dy mêden. Wy sette flink yn op enerzjybesparring en it ferleegjen fan de enerzjyrekken, foaral by ynwenners dy't te krijen hawwe mei </w:t>
      </w:r>
      <w:r w:rsidRPr="000A2F87">
        <w:rPr>
          <w:sz w:val="20"/>
          <w:szCs w:val="20"/>
          <w:u w:color="FF7272"/>
        </w:rPr>
        <w:t>enerzjy-earmoede</w:t>
      </w:r>
      <w:r w:rsidRPr="000A2F87">
        <w:rPr>
          <w:sz w:val="20"/>
          <w:szCs w:val="20"/>
        </w:rPr>
        <w:t xml:space="preserve">. Wy bringe kennis en ynnovaasje byinoar en fersterkje yn 'e mande mei de </w:t>
      </w:r>
      <w:r w:rsidR="00A33FA9" w:rsidRPr="000A2F87">
        <w:rPr>
          <w:sz w:val="20"/>
          <w:szCs w:val="20"/>
        </w:rPr>
        <w:t>kampussen</w:t>
      </w:r>
      <w:r w:rsidRPr="000A2F87">
        <w:rPr>
          <w:sz w:val="20"/>
          <w:szCs w:val="20"/>
        </w:rPr>
        <w:t xml:space="preserve"> en kennisynstelling</w:t>
      </w:r>
      <w:r w:rsidR="005C1C74">
        <w:rPr>
          <w:sz w:val="20"/>
          <w:szCs w:val="20"/>
        </w:rPr>
        <w:t>en</w:t>
      </w:r>
      <w:r w:rsidRPr="000A2F87">
        <w:rPr>
          <w:sz w:val="20"/>
          <w:szCs w:val="20"/>
        </w:rPr>
        <w:t xml:space="preserve"> it akademysk klimaat. Ek fersterkje we de gearwurking mei de enerzjykoöperaasjes. Foar it duorsumer meitsjen fan wenningen en bedriuwen sette we </w:t>
      </w:r>
      <w:r w:rsidRPr="000A2F87">
        <w:rPr>
          <w:sz w:val="20"/>
          <w:szCs w:val="20"/>
          <w:u w:color="FF7272"/>
        </w:rPr>
        <w:t>enerzjycoaches</w:t>
      </w:r>
      <w:r w:rsidRPr="000A2F87">
        <w:rPr>
          <w:sz w:val="20"/>
          <w:szCs w:val="20"/>
        </w:rPr>
        <w:t xml:space="preserve"> yn. Wy meitsje de gemeente griener troch it plantsjen fan mear beammen. Wy sette fol yn op duorsume mobiliteit en wurkje oan feilige fytsrûtes tusken de doarpen en de stêd.</w:t>
      </w:r>
    </w:p>
    <w:p w14:paraId="2E2D3534" w14:textId="77777777" w:rsidR="00E934FD" w:rsidRPr="000A2F87" w:rsidRDefault="00E934FD" w:rsidP="00C96C43">
      <w:pPr>
        <w:spacing w:after="0"/>
        <w:rPr>
          <w:rFonts w:ascii="Trebuchet MS" w:hAnsi="Trebuchet MS"/>
          <w:sz w:val="20"/>
          <w:szCs w:val="20"/>
        </w:rPr>
      </w:pPr>
    </w:p>
    <w:p w14:paraId="175ED5C6" w14:textId="77777777" w:rsidR="00E934FD" w:rsidRPr="000A2F87" w:rsidRDefault="001C3DBC" w:rsidP="00C96C43">
      <w:pPr>
        <w:spacing w:after="0"/>
        <w:rPr>
          <w:rFonts w:ascii="Trebuchet MS" w:hAnsi="Trebuchet MS"/>
          <w:b/>
          <w:bCs/>
          <w:sz w:val="20"/>
          <w:szCs w:val="20"/>
        </w:rPr>
      </w:pPr>
      <w:r w:rsidRPr="000A2F87">
        <w:rPr>
          <w:rFonts w:ascii="Trebuchet MS" w:hAnsi="Trebuchet MS"/>
          <w:b/>
          <w:bCs/>
          <w:sz w:val="20"/>
          <w:szCs w:val="20"/>
        </w:rPr>
        <w:t>Persoanlike en passende tsjinstferliening</w:t>
      </w:r>
    </w:p>
    <w:p w14:paraId="2C3BC427" w14:textId="077E3B7A" w:rsidR="00E934FD" w:rsidRPr="000A2F87" w:rsidRDefault="001C3DBC" w:rsidP="00C96C43">
      <w:pPr>
        <w:spacing w:after="0"/>
        <w:rPr>
          <w:rFonts w:ascii="Trebuchet MS" w:hAnsi="Trebuchet MS"/>
          <w:sz w:val="20"/>
          <w:szCs w:val="20"/>
        </w:rPr>
      </w:pPr>
      <w:r w:rsidRPr="000A2F87">
        <w:rPr>
          <w:rFonts w:ascii="Trebuchet MS" w:hAnsi="Trebuchet MS"/>
          <w:sz w:val="20"/>
          <w:szCs w:val="20"/>
          <w:u w:color="FF7272"/>
        </w:rPr>
        <w:t>De</w:t>
      </w:r>
      <w:r w:rsidRPr="000A2F87">
        <w:rPr>
          <w:rFonts w:ascii="Trebuchet MS" w:hAnsi="Trebuchet MS"/>
          <w:sz w:val="20"/>
          <w:szCs w:val="20"/>
        </w:rPr>
        <w:t xml:space="preserve"> mienskip feroaret. As oerheid feroarje we mei. Sa wolle we ús tsjinstferliening ferbetterje en fierder digitalisearje. Sa'n technologyske ûntwikkeling docht in grut berop op it oanpassingsfermogen fan minsken en bedriuwen. Dus stelle we de ynwenners ûnfermindere sintraal by alles wat w</w:t>
      </w:r>
      <w:r w:rsidR="005C1C74">
        <w:rPr>
          <w:rFonts w:ascii="Trebuchet MS" w:hAnsi="Trebuchet MS"/>
          <w:sz w:val="20"/>
          <w:szCs w:val="20"/>
        </w:rPr>
        <w:t>e</w:t>
      </w:r>
      <w:r w:rsidRPr="000A2F87">
        <w:rPr>
          <w:rFonts w:ascii="Trebuchet MS" w:hAnsi="Trebuchet MS"/>
          <w:sz w:val="20"/>
          <w:szCs w:val="20"/>
        </w:rPr>
        <w:t xml:space="preserve"> dogge en beweitsje de minsklike maat fan ús tsjinstferliening. </w:t>
      </w:r>
    </w:p>
    <w:p w14:paraId="0BE0E0FE" w14:textId="77777777" w:rsidR="00E934FD" w:rsidRPr="000A2F87" w:rsidRDefault="00E934FD" w:rsidP="00C96C43">
      <w:pPr>
        <w:spacing w:after="0"/>
        <w:rPr>
          <w:rFonts w:ascii="Trebuchet MS" w:hAnsi="Trebuchet MS"/>
          <w:sz w:val="20"/>
          <w:szCs w:val="20"/>
        </w:rPr>
      </w:pPr>
    </w:p>
    <w:p w14:paraId="4D241510" w14:textId="77777777" w:rsidR="00E934FD" w:rsidRPr="000A2F87" w:rsidRDefault="001C3DBC" w:rsidP="00C96C43">
      <w:pPr>
        <w:pStyle w:val="Default"/>
        <w:spacing w:line="276" w:lineRule="auto"/>
        <w:rPr>
          <w:sz w:val="20"/>
          <w:szCs w:val="20"/>
        </w:rPr>
      </w:pPr>
      <w:r w:rsidRPr="000A2F87">
        <w:rPr>
          <w:b/>
          <w:bCs/>
          <w:sz w:val="20"/>
          <w:szCs w:val="20"/>
        </w:rPr>
        <w:t>Gearwurking en en demokratyske fernijing</w:t>
      </w:r>
    </w:p>
    <w:p w14:paraId="7C48E7C4" w14:textId="77777777" w:rsidR="00E934FD" w:rsidRPr="000A2F87" w:rsidRDefault="001C3DBC" w:rsidP="00C96C43">
      <w:pPr>
        <w:pStyle w:val="Default"/>
        <w:spacing w:line="276" w:lineRule="auto"/>
        <w:rPr>
          <w:sz w:val="20"/>
          <w:szCs w:val="20"/>
        </w:rPr>
      </w:pPr>
      <w:r w:rsidRPr="000A2F87">
        <w:rPr>
          <w:sz w:val="20"/>
          <w:szCs w:val="20"/>
          <w:u w:color="FF7272"/>
        </w:rPr>
        <w:t>De</w:t>
      </w:r>
      <w:r w:rsidRPr="000A2F87">
        <w:rPr>
          <w:sz w:val="20"/>
          <w:szCs w:val="20"/>
        </w:rPr>
        <w:t xml:space="preserve"> gemeente kin maatskiplike opjeften en doelstellingen net op eigen manneboet realisearje. Wy moatte en wolle graach gearwurkje mei ynwenners, ûndernimmers, organisaasjes en oare oerheden. De gemeente hat yn dat fjild ferskate rollen, ôfhinklik fan de opjefte. Wy geane ferskate gearwurkingsrelaasjes oan. Ek eksperimintearje we mei demokratyske fernijing.</w:t>
      </w:r>
    </w:p>
    <w:p w14:paraId="13F04C0F" w14:textId="77777777" w:rsidR="00E934FD" w:rsidRPr="000A2F87" w:rsidRDefault="00E934FD" w:rsidP="00C96C43">
      <w:pPr>
        <w:spacing w:after="0"/>
        <w:rPr>
          <w:rFonts w:ascii="Trebuchet MS" w:hAnsi="Trebuchet MS"/>
          <w:sz w:val="20"/>
          <w:szCs w:val="20"/>
        </w:rPr>
      </w:pPr>
    </w:p>
    <w:p w14:paraId="04A286B0" w14:textId="77777777" w:rsidR="00E934FD" w:rsidRPr="000A2F87" w:rsidRDefault="001C3DBC" w:rsidP="00C96C43">
      <w:pPr>
        <w:pStyle w:val="Default"/>
        <w:spacing w:line="276" w:lineRule="auto"/>
        <w:rPr>
          <w:sz w:val="20"/>
          <w:szCs w:val="20"/>
        </w:rPr>
      </w:pPr>
      <w:r w:rsidRPr="000A2F87">
        <w:rPr>
          <w:b/>
          <w:bCs/>
          <w:sz w:val="20"/>
          <w:szCs w:val="20"/>
        </w:rPr>
        <w:t>Romte om te ynvestearjen yn de takomst</w:t>
      </w:r>
    </w:p>
    <w:p w14:paraId="6A15B9FE" w14:textId="77777777" w:rsidR="00E934FD" w:rsidRPr="000A2F87" w:rsidRDefault="001C3DBC" w:rsidP="00C96C43">
      <w:pPr>
        <w:pStyle w:val="Default"/>
        <w:spacing w:line="276" w:lineRule="auto"/>
        <w:rPr>
          <w:sz w:val="20"/>
          <w:szCs w:val="20"/>
        </w:rPr>
      </w:pPr>
      <w:r w:rsidRPr="000A2F87">
        <w:rPr>
          <w:sz w:val="20"/>
          <w:szCs w:val="20"/>
          <w:u w:color="FF7272"/>
        </w:rPr>
        <w:t>Foar</w:t>
      </w:r>
      <w:r w:rsidRPr="000A2F87">
        <w:rPr>
          <w:sz w:val="20"/>
          <w:szCs w:val="20"/>
        </w:rPr>
        <w:t xml:space="preserve"> it earst sûnt jierren ha we finansjele romte. Ynsidintele middels reservearje we yn fûnsen. Dat jout ús mooglikheden om ynvestearringen te dwaan dy't fan belang binne foar takomstige generaasjes. De kommende bestjoersperioade hoege we nei alle gedachten ek net fierder te besunigjen. Foar de begruttingen 2023 en dêrnei komme we mei útstellen foar it besteegjen fan it beskikbere jild. Yn oanrin nei de begrutting 2025 meitsje we mei in '</w:t>
      </w:r>
      <w:r w:rsidRPr="000A2F87">
        <w:rPr>
          <w:sz w:val="20"/>
          <w:szCs w:val="20"/>
          <w:u w:color="FF7272"/>
        </w:rPr>
        <w:t>midterm</w:t>
      </w:r>
      <w:r w:rsidRPr="000A2F87">
        <w:rPr>
          <w:sz w:val="20"/>
          <w:szCs w:val="20"/>
        </w:rPr>
        <w:t xml:space="preserve"> </w:t>
      </w:r>
      <w:r w:rsidRPr="000A2F87">
        <w:rPr>
          <w:sz w:val="20"/>
          <w:szCs w:val="20"/>
          <w:u w:color="FF7272"/>
        </w:rPr>
        <w:t>review</w:t>
      </w:r>
      <w:r w:rsidRPr="000A2F87">
        <w:rPr>
          <w:sz w:val="20"/>
          <w:szCs w:val="20"/>
        </w:rPr>
        <w:t xml:space="preserve">' de finansjele tuskenbalâns op. It doel bliuwt om te soargjen foar in gemeente dy't finansjeel sûn is. </w:t>
      </w:r>
    </w:p>
    <w:p w14:paraId="5E8D3DFB" w14:textId="77777777" w:rsidR="00E934FD" w:rsidRPr="000A2F87" w:rsidRDefault="00E934FD" w:rsidP="00C96C43">
      <w:pPr>
        <w:spacing w:after="0"/>
        <w:rPr>
          <w:rFonts w:ascii="Trebuchet MS" w:hAnsi="Trebuchet MS"/>
          <w:sz w:val="20"/>
          <w:szCs w:val="20"/>
        </w:rPr>
      </w:pPr>
    </w:p>
    <w:p w14:paraId="6B8FB7EC" w14:textId="77777777" w:rsidR="00E934FD" w:rsidRPr="000A2F87" w:rsidRDefault="001C3DBC">
      <w:pPr>
        <w:rPr>
          <w:rFonts w:ascii="Trebuchet MS" w:hAnsi="Trebuchet MS"/>
          <w:b/>
          <w:bCs/>
          <w:sz w:val="20"/>
          <w:szCs w:val="20"/>
        </w:rPr>
      </w:pPr>
      <w:r w:rsidRPr="000A2F87">
        <w:rPr>
          <w:rFonts w:ascii="Trebuchet MS" w:hAnsi="Trebuchet MS"/>
          <w:b/>
          <w:bCs/>
          <w:sz w:val="20"/>
          <w:szCs w:val="20"/>
        </w:rPr>
        <w:br w:type="page"/>
      </w:r>
    </w:p>
    <w:p w14:paraId="038FCE9A" w14:textId="77777777" w:rsidR="00E934FD" w:rsidRPr="000A2F87" w:rsidRDefault="001C3DBC" w:rsidP="00C96C43">
      <w:pPr>
        <w:spacing w:after="0"/>
        <w:rPr>
          <w:rFonts w:ascii="Trebuchet MS" w:hAnsi="Trebuchet MS"/>
          <w:b/>
          <w:bCs/>
          <w:sz w:val="20"/>
          <w:szCs w:val="20"/>
        </w:rPr>
      </w:pPr>
      <w:r w:rsidRPr="000A2F87">
        <w:rPr>
          <w:rFonts w:ascii="Trebuchet MS" w:hAnsi="Trebuchet MS"/>
          <w:b/>
          <w:bCs/>
          <w:sz w:val="20"/>
          <w:szCs w:val="20"/>
        </w:rPr>
        <w:lastRenderedPageBreak/>
        <w:t>Kieze en ôfwage</w:t>
      </w:r>
    </w:p>
    <w:p w14:paraId="3EF592C8" w14:textId="43ADC0DA" w:rsidR="00E934FD" w:rsidRPr="000A2F87" w:rsidRDefault="001C3DBC" w:rsidP="00C96C43">
      <w:pPr>
        <w:spacing w:after="0"/>
        <w:rPr>
          <w:rFonts w:ascii="Trebuchet MS" w:hAnsi="Trebuchet MS"/>
          <w:sz w:val="20"/>
          <w:szCs w:val="20"/>
        </w:rPr>
      </w:pPr>
      <w:r w:rsidRPr="000A2F87">
        <w:rPr>
          <w:rFonts w:ascii="Trebuchet MS" w:hAnsi="Trebuchet MS"/>
          <w:sz w:val="20"/>
          <w:szCs w:val="20"/>
        </w:rPr>
        <w:t>Enerzjytransysje, klimaatadaptaasje, wentebou, in goede match tusken fraach en oanbod op de arbeidsmerk en de sirkulêre ekonomy. It binne mar in pear fan de grutte útdagingen dêr't wy de kommende perioade foar stean. Mei troch ús kar foar brede wolfeart krije we te meitsjen mei lestige en komplekse ôfwagingen tusken ferskate, faak útinoar rinnende belangen. Net alles kin oeral, net alles kin tagelyk, net alles kin op koarte termyn. It meitsjen fan in kar is needsaaklik. Wy wurkje de kommende perioade dêrom út fiif heldere útgongspunten wei</w:t>
      </w:r>
      <w:r w:rsidRPr="000A2F87">
        <w:rPr>
          <w:rStyle w:val="Voetnootmarkering"/>
          <w:rFonts w:ascii="Trebuchet MS" w:hAnsi="Trebuchet MS"/>
          <w:sz w:val="20"/>
          <w:szCs w:val="20"/>
        </w:rPr>
        <w:footnoteReference w:id="1"/>
      </w:r>
      <w:r w:rsidR="00A33FA9" w:rsidRPr="000A2F87">
        <w:rPr>
          <w:rFonts w:ascii="Trebuchet MS" w:hAnsi="Trebuchet MS"/>
          <w:sz w:val="20"/>
          <w:szCs w:val="20"/>
        </w:rPr>
        <w:t xml:space="preserve"> </w:t>
      </w:r>
      <w:r w:rsidRPr="000A2F87">
        <w:rPr>
          <w:rFonts w:ascii="Trebuchet MS" w:hAnsi="Trebuchet MS"/>
          <w:sz w:val="20"/>
          <w:szCs w:val="20"/>
        </w:rPr>
        <w:t>dy't ús helpe by it ôfwagen en it kiezen. Dit is ús mjitlatte:</w:t>
      </w:r>
    </w:p>
    <w:p w14:paraId="6E0CDC45" w14:textId="77777777" w:rsidR="00E934FD" w:rsidRPr="000A2F87" w:rsidRDefault="00E934FD" w:rsidP="005116C2">
      <w:pPr>
        <w:spacing w:after="0"/>
        <w:rPr>
          <w:rFonts w:ascii="Trebuchet MS" w:hAnsi="Trebuchet MS"/>
          <w:sz w:val="20"/>
          <w:szCs w:val="20"/>
        </w:rPr>
      </w:pPr>
    </w:p>
    <w:p w14:paraId="7E6B2631" w14:textId="77777777" w:rsidR="00E934FD" w:rsidRPr="000A2F87" w:rsidRDefault="001C3DBC" w:rsidP="005116C2">
      <w:pPr>
        <w:shd w:val="clear" w:color="auto" w:fill="F2F2F2" w:themeFill="background1" w:themeFillShade="F2"/>
        <w:spacing w:after="0"/>
        <w:rPr>
          <w:rFonts w:ascii="Trebuchet MS" w:hAnsi="Trebuchet MS"/>
          <w:b/>
          <w:sz w:val="18"/>
          <w:szCs w:val="18"/>
          <w:lang w:eastAsia="fy-NL"/>
        </w:rPr>
      </w:pPr>
      <w:r w:rsidRPr="000A2F87">
        <w:rPr>
          <w:rFonts w:ascii="Trebuchet MS" w:hAnsi="Trebuchet MS"/>
          <w:b/>
          <w:sz w:val="18"/>
          <w:szCs w:val="18"/>
          <w:lang w:eastAsia="fy-NL"/>
        </w:rPr>
        <w:t>Ús fiif útgongspunten foar de perioade 2022-2026</w:t>
      </w:r>
    </w:p>
    <w:p w14:paraId="6FA531FD" w14:textId="77777777" w:rsidR="00E934FD" w:rsidRPr="000A2F87" w:rsidRDefault="00E934FD" w:rsidP="005116C2">
      <w:pPr>
        <w:shd w:val="clear" w:color="auto" w:fill="F2F2F2" w:themeFill="background1" w:themeFillShade="F2"/>
        <w:spacing w:after="0"/>
        <w:rPr>
          <w:rFonts w:ascii="Trebuchet MS" w:hAnsi="Trebuchet MS"/>
          <w:sz w:val="18"/>
          <w:szCs w:val="18"/>
        </w:rPr>
      </w:pPr>
    </w:p>
    <w:p w14:paraId="2F7BB16B" w14:textId="77777777" w:rsidR="00E934FD" w:rsidRPr="000A2F87" w:rsidRDefault="001C3DBC" w:rsidP="005116C2">
      <w:pPr>
        <w:pStyle w:val="Lijstalinea"/>
        <w:numPr>
          <w:ilvl w:val="0"/>
          <w:numId w:val="33"/>
        </w:numPr>
        <w:shd w:val="clear" w:color="auto" w:fill="F2F2F2" w:themeFill="background1" w:themeFillShade="F2"/>
        <w:spacing w:after="0"/>
        <w:rPr>
          <w:rFonts w:ascii="Trebuchet MS" w:hAnsi="Trebuchet MS"/>
          <w:sz w:val="18"/>
          <w:szCs w:val="18"/>
        </w:rPr>
      </w:pPr>
      <w:r w:rsidRPr="000A2F87">
        <w:rPr>
          <w:rFonts w:ascii="Trebuchet MS" w:hAnsi="Trebuchet MS"/>
          <w:sz w:val="18"/>
          <w:szCs w:val="18"/>
        </w:rPr>
        <w:t xml:space="preserve">Wy </w:t>
      </w:r>
      <w:r w:rsidRPr="00C62530">
        <w:rPr>
          <w:rFonts w:ascii="Trebuchet MS" w:hAnsi="Trebuchet MS"/>
          <w:i/>
          <w:iCs/>
          <w:sz w:val="18"/>
          <w:szCs w:val="18"/>
        </w:rPr>
        <w:t xml:space="preserve">meitsje </w:t>
      </w:r>
      <w:r w:rsidRPr="000A2F87">
        <w:rPr>
          <w:rFonts w:ascii="Trebuchet MS" w:hAnsi="Trebuchet MS"/>
          <w:i/>
          <w:iCs/>
          <w:sz w:val="18"/>
          <w:szCs w:val="18"/>
        </w:rPr>
        <w:t>griener</w:t>
      </w:r>
      <w:r w:rsidRPr="000A2F87">
        <w:rPr>
          <w:rFonts w:ascii="Trebuchet MS" w:hAnsi="Trebuchet MS"/>
          <w:sz w:val="18"/>
          <w:szCs w:val="18"/>
        </w:rPr>
        <w:t xml:space="preserve"> - wy dogge it </w:t>
      </w:r>
      <w:r w:rsidRPr="000A2F87">
        <w:rPr>
          <w:rFonts w:ascii="Trebuchet MS" w:hAnsi="Trebuchet MS"/>
          <w:sz w:val="18"/>
          <w:szCs w:val="18"/>
          <w:u w:color="FF7272"/>
        </w:rPr>
        <w:t>emisjefrij</w:t>
      </w:r>
      <w:r w:rsidRPr="000A2F87">
        <w:rPr>
          <w:rFonts w:ascii="Trebuchet MS" w:hAnsi="Trebuchet MS"/>
          <w:sz w:val="18"/>
          <w:szCs w:val="18"/>
        </w:rPr>
        <w:t xml:space="preserve">, </w:t>
      </w:r>
      <w:r w:rsidRPr="000A2F87">
        <w:rPr>
          <w:rFonts w:ascii="Trebuchet MS" w:hAnsi="Trebuchet MS"/>
          <w:sz w:val="18"/>
          <w:szCs w:val="18"/>
          <w:u w:color="FF7272"/>
        </w:rPr>
        <w:t>sirkulêr</w:t>
      </w:r>
      <w:r w:rsidRPr="000A2F87">
        <w:rPr>
          <w:rFonts w:ascii="Trebuchet MS" w:hAnsi="Trebuchet MS"/>
          <w:sz w:val="18"/>
          <w:szCs w:val="18"/>
        </w:rPr>
        <w:t xml:space="preserve"> en adaptyf.</w:t>
      </w:r>
    </w:p>
    <w:p w14:paraId="37522F1D" w14:textId="7F8348E8" w:rsidR="00E934FD" w:rsidRPr="000A2F87" w:rsidRDefault="001C3DBC" w:rsidP="005116C2">
      <w:pPr>
        <w:pStyle w:val="Lijstalinea"/>
        <w:numPr>
          <w:ilvl w:val="0"/>
          <w:numId w:val="33"/>
        </w:numPr>
        <w:shd w:val="clear" w:color="auto" w:fill="F2F2F2" w:themeFill="background1" w:themeFillShade="F2"/>
        <w:spacing w:after="0"/>
        <w:rPr>
          <w:rFonts w:ascii="Trebuchet MS" w:hAnsi="Trebuchet MS"/>
          <w:sz w:val="18"/>
          <w:szCs w:val="18"/>
        </w:rPr>
      </w:pPr>
      <w:r w:rsidRPr="000A2F87">
        <w:rPr>
          <w:rFonts w:ascii="Trebuchet MS" w:hAnsi="Trebuchet MS"/>
          <w:sz w:val="18"/>
          <w:szCs w:val="18"/>
        </w:rPr>
        <w:t xml:space="preserve">Wy </w:t>
      </w:r>
      <w:r w:rsidRPr="000A2F87">
        <w:rPr>
          <w:rFonts w:ascii="Trebuchet MS" w:hAnsi="Trebuchet MS"/>
          <w:i/>
          <w:iCs/>
          <w:sz w:val="18"/>
          <w:szCs w:val="18"/>
        </w:rPr>
        <w:t>ferbin</w:t>
      </w:r>
      <w:r w:rsidR="00C62530">
        <w:rPr>
          <w:rFonts w:ascii="Trebuchet MS" w:hAnsi="Trebuchet MS"/>
          <w:i/>
          <w:iCs/>
          <w:sz w:val="18"/>
          <w:szCs w:val="18"/>
        </w:rPr>
        <w:t>e</w:t>
      </w:r>
      <w:r w:rsidRPr="000A2F87">
        <w:rPr>
          <w:rFonts w:ascii="Trebuchet MS" w:hAnsi="Trebuchet MS"/>
          <w:sz w:val="18"/>
          <w:szCs w:val="18"/>
        </w:rPr>
        <w:t xml:space="preserve"> - wy sykje de ferbining op tema's; ûnderwiis mei arbeidsmerk, kultuer mei maatskiplike opjeften, leefomjouwing mei sûnens, </w:t>
      </w:r>
      <w:r w:rsidRPr="000A2F87">
        <w:rPr>
          <w:rFonts w:ascii="Trebuchet MS" w:hAnsi="Trebuchet MS"/>
          <w:sz w:val="18"/>
          <w:szCs w:val="18"/>
          <w:u w:color="FF7272"/>
        </w:rPr>
        <w:t>itensproduksje</w:t>
      </w:r>
      <w:r w:rsidRPr="000A2F87">
        <w:rPr>
          <w:rFonts w:ascii="Trebuchet MS" w:hAnsi="Trebuchet MS"/>
          <w:sz w:val="18"/>
          <w:szCs w:val="18"/>
        </w:rPr>
        <w:t xml:space="preserve"> mei </w:t>
      </w:r>
      <w:r w:rsidRPr="000A2F87">
        <w:rPr>
          <w:rFonts w:ascii="Trebuchet MS" w:hAnsi="Trebuchet MS"/>
          <w:sz w:val="18"/>
          <w:szCs w:val="18"/>
          <w:u w:color="FF7272"/>
        </w:rPr>
        <w:t>itenskonsumpsje</w:t>
      </w:r>
      <w:r w:rsidRPr="000A2F87">
        <w:rPr>
          <w:rFonts w:ascii="Trebuchet MS" w:hAnsi="Trebuchet MS"/>
          <w:sz w:val="18"/>
          <w:szCs w:val="18"/>
        </w:rPr>
        <w:t xml:space="preserve">. </w:t>
      </w:r>
    </w:p>
    <w:p w14:paraId="66E62BD2" w14:textId="77777777" w:rsidR="00E934FD" w:rsidRPr="000A2F87" w:rsidRDefault="001C3DBC" w:rsidP="005116C2">
      <w:pPr>
        <w:pStyle w:val="Lijstalinea"/>
        <w:numPr>
          <w:ilvl w:val="0"/>
          <w:numId w:val="33"/>
        </w:numPr>
        <w:shd w:val="clear" w:color="auto" w:fill="F2F2F2" w:themeFill="background1" w:themeFillShade="F2"/>
        <w:spacing w:after="0"/>
        <w:rPr>
          <w:rFonts w:ascii="Trebuchet MS" w:hAnsi="Trebuchet MS"/>
          <w:sz w:val="18"/>
          <w:szCs w:val="18"/>
        </w:rPr>
      </w:pPr>
      <w:r w:rsidRPr="000A2F87">
        <w:rPr>
          <w:rFonts w:ascii="Trebuchet MS" w:hAnsi="Trebuchet MS"/>
          <w:sz w:val="18"/>
          <w:szCs w:val="18"/>
        </w:rPr>
        <w:t xml:space="preserve">Wy </w:t>
      </w:r>
      <w:r w:rsidRPr="00C62530">
        <w:rPr>
          <w:rFonts w:ascii="Trebuchet MS" w:hAnsi="Trebuchet MS"/>
          <w:i/>
          <w:iCs/>
          <w:sz w:val="18"/>
          <w:szCs w:val="18"/>
        </w:rPr>
        <w:t>jouwe</w:t>
      </w:r>
      <w:r w:rsidRPr="000A2F87">
        <w:rPr>
          <w:rFonts w:ascii="Trebuchet MS" w:hAnsi="Trebuchet MS"/>
          <w:i/>
          <w:iCs/>
          <w:sz w:val="18"/>
          <w:szCs w:val="18"/>
        </w:rPr>
        <w:t xml:space="preserve"> wearde </w:t>
      </w:r>
      <w:r w:rsidRPr="000A2F87">
        <w:rPr>
          <w:rFonts w:ascii="Trebuchet MS" w:hAnsi="Trebuchet MS"/>
          <w:sz w:val="18"/>
          <w:szCs w:val="18"/>
        </w:rPr>
        <w:t>- wy drage by oan leefberens en lok fan minsken.</w:t>
      </w:r>
    </w:p>
    <w:p w14:paraId="272C11A6" w14:textId="77777777" w:rsidR="00E934FD" w:rsidRPr="000A2F87" w:rsidRDefault="001C3DBC" w:rsidP="005116C2">
      <w:pPr>
        <w:pStyle w:val="Lijstalinea"/>
        <w:numPr>
          <w:ilvl w:val="0"/>
          <w:numId w:val="33"/>
        </w:numPr>
        <w:shd w:val="clear" w:color="auto" w:fill="F2F2F2" w:themeFill="background1" w:themeFillShade="F2"/>
        <w:spacing w:after="0"/>
        <w:rPr>
          <w:rFonts w:ascii="Trebuchet MS" w:hAnsi="Trebuchet MS"/>
          <w:sz w:val="18"/>
          <w:szCs w:val="18"/>
        </w:rPr>
      </w:pPr>
      <w:r w:rsidRPr="000A2F87">
        <w:rPr>
          <w:rFonts w:ascii="Trebuchet MS" w:hAnsi="Trebuchet MS"/>
          <w:sz w:val="18"/>
          <w:szCs w:val="18"/>
        </w:rPr>
        <w:t xml:space="preserve">Wy wurkje </w:t>
      </w:r>
      <w:r w:rsidRPr="000A2F87">
        <w:rPr>
          <w:rFonts w:ascii="Trebuchet MS" w:hAnsi="Trebuchet MS"/>
          <w:i/>
          <w:iCs/>
          <w:sz w:val="18"/>
          <w:szCs w:val="18"/>
        </w:rPr>
        <w:t xml:space="preserve">tûk </w:t>
      </w:r>
      <w:r w:rsidRPr="000A2F87">
        <w:rPr>
          <w:rFonts w:ascii="Trebuchet MS" w:hAnsi="Trebuchet MS"/>
          <w:sz w:val="18"/>
          <w:szCs w:val="18"/>
        </w:rPr>
        <w:t>- wy losse maatskiplike fraachstikken op mei ferantwurde gebrûk fan data en (nije) technology.</w:t>
      </w:r>
    </w:p>
    <w:p w14:paraId="60ADD888" w14:textId="77777777" w:rsidR="00E934FD" w:rsidRPr="000A2F87" w:rsidRDefault="001C3DBC" w:rsidP="005116C2">
      <w:pPr>
        <w:pStyle w:val="Lijstalinea"/>
        <w:numPr>
          <w:ilvl w:val="0"/>
          <w:numId w:val="33"/>
        </w:numPr>
        <w:shd w:val="clear" w:color="auto" w:fill="F2F2F2" w:themeFill="background1" w:themeFillShade="F2"/>
        <w:spacing w:after="0"/>
        <w:rPr>
          <w:rFonts w:ascii="Trebuchet MS" w:hAnsi="Trebuchet MS"/>
          <w:sz w:val="18"/>
          <w:szCs w:val="18"/>
        </w:rPr>
      </w:pPr>
      <w:r w:rsidRPr="000A2F87">
        <w:rPr>
          <w:rFonts w:ascii="Trebuchet MS" w:hAnsi="Trebuchet MS"/>
          <w:sz w:val="18"/>
          <w:szCs w:val="18"/>
        </w:rPr>
        <w:t xml:space="preserve">Wy wurkje </w:t>
      </w:r>
      <w:r w:rsidRPr="000A2F87">
        <w:rPr>
          <w:rFonts w:ascii="Trebuchet MS" w:hAnsi="Trebuchet MS"/>
          <w:i/>
          <w:iCs/>
          <w:sz w:val="18"/>
          <w:szCs w:val="18"/>
        </w:rPr>
        <w:t>gear</w:t>
      </w:r>
      <w:r w:rsidRPr="000A2F87">
        <w:rPr>
          <w:rFonts w:ascii="Trebuchet MS" w:hAnsi="Trebuchet MS"/>
          <w:sz w:val="18"/>
          <w:szCs w:val="18"/>
        </w:rPr>
        <w:t xml:space="preserve"> - wy sykje gearwurking mei oerheden, mei de mienskip, mei bedriuwen en kennisynstellingen, mei de regio, mei it </w:t>
      </w:r>
      <w:r w:rsidRPr="000A2F87">
        <w:rPr>
          <w:rFonts w:ascii="Trebuchet MS" w:hAnsi="Trebuchet MS"/>
          <w:sz w:val="18"/>
          <w:szCs w:val="18"/>
          <w:u w:color="FF7272"/>
        </w:rPr>
        <w:t>Ryk</w:t>
      </w:r>
      <w:r w:rsidRPr="000A2F87">
        <w:rPr>
          <w:rFonts w:ascii="Trebuchet MS" w:hAnsi="Trebuchet MS"/>
          <w:sz w:val="18"/>
          <w:szCs w:val="18"/>
        </w:rPr>
        <w:t xml:space="preserve"> en mei Europa. Dêrby komme we ta de krekte ferdieling fan rollen en ferantwurdlikheden.</w:t>
      </w:r>
    </w:p>
    <w:p w14:paraId="0858C156" w14:textId="77777777" w:rsidR="00E934FD" w:rsidRPr="000A2F87" w:rsidRDefault="00E934FD" w:rsidP="005116C2">
      <w:pPr>
        <w:spacing w:after="0"/>
        <w:rPr>
          <w:rFonts w:ascii="Trebuchet MS" w:hAnsi="Trebuchet MS"/>
          <w:sz w:val="20"/>
          <w:szCs w:val="20"/>
        </w:rPr>
      </w:pPr>
    </w:p>
    <w:p w14:paraId="4FFDB13F" w14:textId="77777777" w:rsidR="00E934FD" w:rsidRPr="000A2F87" w:rsidRDefault="001C3DBC" w:rsidP="00C96C43">
      <w:pPr>
        <w:pStyle w:val="Default"/>
        <w:spacing w:line="276" w:lineRule="auto"/>
        <w:rPr>
          <w:sz w:val="20"/>
          <w:szCs w:val="20"/>
        </w:rPr>
      </w:pPr>
      <w:bookmarkStart w:id="5" w:name="_Toc502307270"/>
      <w:r w:rsidRPr="000A2F87">
        <w:rPr>
          <w:b/>
          <w:bCs/>
          <w:sz w:val="20"/>
          <w:szCs w:val="20"/>
          <w:u w:color="FF7272"/>
        </w:rPr>
        <w:t>Global</w:t>
      </w:r>
      <w:r w:rsidRPr="000A2F87">
        <w:rPr>
          <w:b/>
          <w:bCs/>
          <w:sz w:val="20"/>
          <w:szCs w:val="20"/>
        </w:rPr>
        <w:t xml:space="preserve"> goals </w:t>
      </w:r>
    </w:p>
    <w:p w14:paraId="52858FC8" w14:textId="77777777" w:rsidR="00E934FD" w:rsidRPr="000A2F87" w:rsidRDefault="001C3DBC" w:rsidP="00C96C43">
      <w:pPr>
        <w:pStyle w:val="Default"/>
        <w:spacing w:line="276" w:lineRule="auto"/>
        <w:rPr>
          <w:sz w:val="20"/>
          <w:szCs w:val="20"/>
        </w:rPr>
      </w:pPr>
      <w:r w:rsidRPr="000A2F87">
        <w:rPr>
          <w:sz w:val="20"/>
          <w:szCs w:val="20"/>
          <w:u w:color="FF7272"/>
        </w:rPr>
        <w:t>Wy</w:t>
      </w:r>
      <w:r w:rsidRPr="000A2F87">
        <w:rPr>
          <w:sz w:val="20"/>
          <w:szCs w:val="20"/>
        </w:rPr>
        <w:t xml:space="preserve"> drage dus by oan brede wolfeart. Oan in leefomjouwing dy't ‘takomstbestindich' is foar generaasjes nei ús. Wy slute dêrby oan by de 17 ynternasjonale doelen dy't troch de </w:t>
      </w:r>
      <w:r w:rsidRPr="000A2F87">
        <w:rPr>
          <w:sz w:val="20"/>
          <w:szCs w:val="20"/>
          <w:u w:color="FF7272"/>
        </w:rPr>
        <w:t>Feriene</w:t>
      </w:r>
      <w:r w:rsidRPr="000A2F87">
        <w:rPr>
          <w:sz w:val="20"/>
          <w:szCs w:val="20"/>
        </w:rPr>
        <w:t xml:space="preserve"> </w:t>
      </w:r>
      <w:r w:rsidRPr="000A2F87">
        <w:rPr>
          <w:sz w:val="20"/>
          <w:szCs w:val="20"/>
          <w:u w:color="FF7272"/>
        </w:rPr>
        <w:t>Naasjes</w:t>
      </w:r>
      <w:r w:rsidRPr="000A2F87">
        <w:rPr>
          <w:sz w:val="20"/>
          <w:szCs w:val="20"/>
        </w:rPr>
        <w:t xml:space="preserve"> op dat mêd formulearre binne.</w:t>
      </w:r>
      <w:r w:rsidRPr="000A2F87">
        <w:rPr>
          <w:rStyle w:val="Voetnootmarkering"/>
          <w:rFonts w:cs="Trebuchet MS"/>
          <w:sz w:val="20"/>
          <w:szCs w:val="20"/>
        </w:rPr>
        <w:footnoteReference w:id="2"/>
      </w:r>
      <w:r w:rsidRPr="000A2F87">
        <w:rPr>
          <w:sz w:val="20"/>
          <w:szCs w:val="20"/>
        </w:rPr>
        <w:t xml:space="preserve"> Sy jouwe ús ynspiraasje en rjochting foar it finen fan de goede oplossingen foar ús lokale útdagingen. Alle haadstikken yn dit </w:t>
      </w:r>
      <w:r w:rsidRPr="000A2F87">
        <w:rPr>
          <w:sz w:val="20"/>
          <w:szCs w:val="20"/>
          <w:u w:color="FF7272"/>
        </w:rPr>
        <w:t>kolleezjeprogram</w:t>
      </w:r>
      <w:r w:rsidRPr="000A2F87">
        <w:rPr>
          <w:sz w:val="20"/>
          <w:szCs w:val="20"/>
        </w:rPr>
        <w:t xml:space="preserve"> ferbine we dêrom mei </w:t>
      </w:r>
      <w:r w:rsidRPr="000A2F87">
        <w:rPr>
          <w:sz w:val="20"/>
          <w:szCs w:val="20"/>
          <w:u w:color="FF7272"/>
        </w:rPr>
        <w:t>global</w:t>
      </w:r>
      <w:r w:rsidRPr="000A2F87">
        <w:rPr>
          <w:sz w:val="20"/>
          <w:szCs w:val="20"/>
        </w:rPr>
        <w:t xml:space="preserve"> goals. Se drage by oan de takomst fan ús gemeente én oan in bettere, grienere, sûnere en mear lykweardige wrâld. </w:t>
      </w:r>
    </w:p>
    <w:p w14:paraId="68E9D9F3" w14:textId="77777777" w:rsidR="00E934FD" w:rsidRPr="000A2F87" w:rsidRDefault="001C3DBC" w:rsidP="005116C2">
      <w:pPr>
        <w:spacing w:after="0"/>
        <w:rPr>
          <w:rFonts w:asciiTheme="majorHAnsi" w:hAnsiTheme="majorHAnsi"/>
          <w:b/>
          <w:bCs/>
          <w:color w:val="365F91" w:themeColor="accent1" w:themeShade="BF"/>
          <w:sz w:val="28"/>
          <w:szCs w:val="28"/>
          <w:lang w:eastAsia="fy-NL"/>
        </w:rPr>
      </w:pPr>
      <w:r w:rsidRPr="000A2F87">
        <w:rPr>
          <w:rFonts w:asciiTheme="majorHAnsi" w:hAnsiTheme="majorHAnsi"/>
          <w:b/>
          <w:bCs/>
          <w:color w:val="365F91" w:themeColor="accent1" w:themeShade="BF"/>
          <w:sz w:val="28"/>
          <w:szCs w:val="28"/>
          <w:lang w:eastAsia="fy-NL"/>
        </w:rPr>
        <w:br w:type="page"/>
      </w:r>
    </w:p>
    <w:p w14:paraId="6E5B2780" w14:textId="77777777" w:rsidR="00E934FD" w:rsidRPr="000A2F87" w:rsidRDefault="001C3DBC" w:rsidP="005116C2">
      <w:pPr>
        <w:pStyle w:val="Kop1"/>
        <w:spacing w:before="0"/>
        <w:rPr>
          <w:rFonts w:eastAsia="Times New Roman"/>
          <w:lang w:eastAsia="fy-NL"/>
        </w:rPr>
      </w:pPr>
      <w:bookmarkStart w:id="6" w:name="_Toc104402784"/>
      <w:r w:rsidRPr="000A2F87">
        <w:rPr>
          <w:rFonts w:eastAsia="Times New Roman"/>
          <w:lang w:eastAsia="fy-NL"/>
        </w:rPr>
        <w:lastRenderedPageBreak/>
        <w:t xml:space="preserve">2. </w:t>
      </w:r>
      <w:bookmarkEnd w:id="5"/>
      <w:r w:rsidRPr="000A2F87">
        <w:rPr>
          <w:rFonts w:eastAsia="Times New Roman"/>
          <w:lang w:eastAsia="fy-NL"/>
        </w:rPr>
        <w:t xml:space="preserve">In griene, sûne en </w:t>
      </w:r>
      <w:r w:rsidRPr="000A2F87">
        <w:rPr>
          <w:rFonts w:eastAsia="Times New Roman"/>
          <w:u w:color="FF7272"/>
          <w:lang w:eastAsia="fy-NL"/>
        </w:rPr>
        <w:t>klimaatbestindige</w:t>
      </w:r>
      <w:r w:rsidRPr="000A2F87">
        <w:rPr>
          <w:rFonts w:eastAsia="Times New Roman"/>
          <w:lang w:eastAsia="fy-NL"/>
        </w:rPr>
        <w:t xml:space="preserve"> leefomjouwing</w:t>
      </w:r>
      <w:bookmarkEnd w:id="6"/>
    </w:p>
    <w:p w14:paraId="3A074CBE" w14:textId="77777777" w:rsidR="00E934FD" w:rsidRPr="000A2F87" w:rsidRDefault="00E934FD" w:rsidP="005116C2">
      <w:pPr>
        <w:spacing w:after="0"/>
        <w:rPr>
          <w:rFonts w:ascii="Trebuchet MS" w:hAnsi="Trebuchet MS"/>
          <w:b/>
          <w:sz w:val="20"/>
          <w:szCs w:val="20"/>
        </w:rPr>
      </w:pPr>
    </w:p>
    <w:p w14:paraId="4517D696" w14:textId="5226C150" w:rsidR="00E934FD" w:rsidRPr="000A2F87" w:rsidRDefault="001C3DBC" w:rsidP="00C96C43">
      <w:pPr>
        <w:pStyle w:val="Default"/>
        <w:spacing w:line="276" w:lineRule="auto"/>
        <w:rPr>
          <w:sz w:val="20"/>
          <w:szCs w:val="20"/>
        </w:rPr>
      </w:pPr>
      <w:r w:rsidRPr="000A2F87">
        <w:rPr>
          <w:b/>
          <w:bCs/>
          <w:i/>
          <w:iCs/>
          <w:sz w:val="20"/>
          <w:szCs w:val="20"/>
        </w:rPr>
        <w:t>Enerzjytransysje, klimaatadaptaasje, bioferskaat en it groeiend tekoart oan grûnstoffen. It binne fraachstikken op wrâldskaal dy't ek foar ús gemeente fan belang binne. Want elkenien wol dochs skjinne lucht, skjin wetter, sûne natuer en grûn sûnder fergif? Wy wolle ús gemeente leefber hâlde foar hjoeddeistige en takomstige generaasjes en foldwaan oan (</w:t>
      </w:r>
      <w:r w:rsidRPr="000A2F87">
        <w:rPr>
          <w:b/>
          <w:bCs/>
          <w:i/>
          <w:iCs/>
          <w:sz w:val="20"/>
          <w:szCs w:val="20"/>
          <w:u w:color="FF7272"/>
        </w:rPr>
        <w:t>ynter</w:t>
      </w:r>
      <w:r w:rsidRPr="000A2F87">
        <w:rPr>
          <w:b/>
          <w:bCs/>
          <w:i/>
          <w:iCs/>
          <w:sz w:val="20"/>
          <w:szCs w:val="20"/>
        </w:rPr>
        <w:t xml:space="preserve">)nasjonale </w:t>
      </w:r>
      <w:r w:rsidRPr="000A2F87">
        <w:rPr>
          <w:b/>
          <w:bCs/>
          <w:i/>
          <w:iCs/>
          <w:sz w:val="20"/>
          <w:szCs w:val="20"/>
          <w:u w:color="FF7272"/>
        </w:rPr>
        <w:t>klimaatôfspraken</w:t>
      </w:r>
      <w:r w:rsidRPr="000A2F87">
        <w:rPr>
          <w:b/>
          <w:bCs/>
          <w:i/>
          <w:iCs/>
          <w:sz w:val="20"/>
          <w:szCs w:val="20"/>
        </w:rPr>
        <w:t>. Dêrom kieze we der de kommende perioade foar om op in oare wize om te gean mei grûnstoffen, enerzjy en ús leefomjouwing. Dêrby sette we sterk yn op enerzjybesparring en it griener meitsjen fan de gemeente. Dat dogge we ûnder oare</w:t>
      </w:r>
      <w:r w:rsidR="00C62530">
        <w:rPr>
          <w:b/>
          <w:bCs/>
          <w:i/>
          <w:iCs/>
          <w:sz w:val="20"/>
          <w:szCs w:val="20"/>
        </w:rPr>
        <w:t>n</w:t>
      </w:r>
      <w:r w:rsidRPr="000A2F87">
        <w:rPr>
          <w:b/>
          <w:bCs/>
          <w:i/>
          <w:iCs/>
          <w:sz w:val="20"/>
          <w:szCs w:val="20"/>
        </w:rPr>
        <w:t xml:space="preserve"> troch sels it goed foarbyld te jaan, kennis en ynnovaasje byinoar te bringen en te soargjen foar in kollektive oanpak wêr't dat nedich is. </w:t>
      </w:r>
    </w:p>
    <w:p w14:paraId="3E900FDC" w14:textId="77777777" w:rsidR="00E934FD" w:rsidRPr="000A2F87" w:rsidRDefault="00E934FD" w:rsidP="00C96C43">
      <w:pPr>
        <w:spacing w:after="0"/>
        <w:rPr>
          <w:rFonts w:ascii="Trebuchet MS" w:hAnsi="Trebuchet MS"/>
          <w:b/>
          <w:i/>
          <w:sz w:val="20"/>
          <w:szCs w:val="20"/>
          <w:lang w:eastAsia="fy-NL"/>
        </w:rPr>
      </w:pPr>
    </w:p>
    <w:p w14:paraId="37BD3CD2" w14:textId="77777777" w:rsidR="00E934FD" w:rsidRPr="000A2F87" w:rsidRDefault="001C3DBC" w:rsidP="00C96C43">
      <w:pPr>
        <w:spacing w:after="0"/>
        <w:rPr>
          <w:rFonts w:ascii="Trebuchet MS" w:hAnsi="Trebuchet MS"/>
          <w:b/>
          <w:iCs/>
          <w:sz w:val="20"/>
          <w:szCs w:val="20"/>
          <w:lang w:eastAsia="fy-NL"/>
        </w:rPr>
      </w:pPr>
      <w:r w:rsidRPr="000A2F87">
        <w:rPr>
          <w:rFonts w:ascii="Trebuchet MS" w:hAnsi="Trebuchet MS"/>
          <w:b/>
          <w:iCs/>
          <w:sz w:val="20"/>
          <w:szCs w:val="20"/>
          <w:lang w:eastAsia="fy-NL"/>
        </w:rPr>
        <w:t>Duorsume balâns tusken lânskip, natuer en lânbou</w:t>
      </w:r>
    </w:p>
    <w:p w14:paraId="71D30C38" w14:textId="079D8625" w:rsidR="00E934FD" w:rsidRPr="000A2F87" w:rsidRDefault="001C3DBC" w:rsidP="00C96C43">
      <w:pPr>
        <w:pStyle w:val="Default"/>
        <w:spacing w:line="276" w:lineRule="auto"/>
        <w:rPr>
          <w:sz w:val="20"/>
          <w:szCs w:val="20"/>
        </w:rPr>
      </w:pPr>
      <w:r w:rsidRPr="000A2F87">
        <w:rPr>
          <w:sz w:val="20"/>
          <w:szCs w:val="20"/>
        </w:rPr>
        <w:t xml:space="preserve">Wy stribje nei in takomstbestindich </w:t>
      </w:r>
      <w:r w:rsidRPr="000A2F87">
        <w:rPr>
          <w:sz w:val="20"/>
          <w:szCs w:val="20"/>
          <w:u w:color="FF7272"/>
        </w:rPr>
        <w:t>itenssysteem</w:t>
      </w:r>
      <w:r w:rsidRPr="000A2F87">
        <w:rPr>
          <w:sz w:val="20"/>
          <w:szCs w:val="20"/>
        </w:rPr>
        <w:t xml:space="preserve"> sûnder negative effekten foar de kwaliteit fan lucht, grûn en wetter. De boaiemdelgong yn it </w:t>
      </w:r>
      <w:r w:rsidRPr="000A2F87">
        <w:rPr>
          <w:sz w:val="20"/>
          <w:szCs w:val="20"/>
          <w:u w:color="FF7272"/>
        </w:rPr>
        <w:t>feangreidegebiet</w:t>
      </w:r>
      <w:r w:rsidRPr="000A2F87">
        <w:rPr>
          <w:sz w:val="20"/>
          <w:szCs w:val="20"/>
        </w:rPr>
        <w:t xml:space="preserve"> freget bysûnder omtinken. De boaiemdelgong hat gefolgen foar fundearringen, gemeentlik </w:t>
      </w:r>
      <w:r w:rsidRPr="000A2F87">
        <w:rPr>
          <w:sz w:val="20"/>
          <w:szCs w:val="20"/>
          <w:u w:color="FF7272"/>
        </w:rPr>
        <w:t>kapitaalgoed</w:t>
      </w:r>
      <w:r w:rsidRPr="000A2F87">
        <w:rPr>
          <w:sz w:val="20"/>
          <w:szCs w:val="20"/>
        </w:rPr>
        <w:t>, natuer, it wetterbehear en de CO2-útst</w:t>
      </w:r>
      <w:r w:rsidR="00CF336E">
        <w:rPr>
          <w:sz w:val="20"/>
          <w:szCs w:val="20"/>
        </w:rPr>
        <w:t>ji</w:t>
      </w:r>
      <w:r w:rsidRPr="000A2F87">
        <w:rPr>
          <w:sz w:val="20"/>
          <w:szCs w:val="20"/>
        </w:rPr>
        <w:t xml:space="preserve">t. </w:t>
      </w:r>
    </w:p>
    <w:p w14:paraId="4888A892" w14:textId="77777777" w:rsidR="00E934FD" w:rsidRPr="000A2F87" w:rsidRDefault="00E934FD" w:rsidP="00C96C43">
      <w:pPr>
        <w:pStyle w:val="Default"/>
        <w:spacing w:line="276" w:lineRule="auto"/>
        <w:rPr>
          <w:sz w:val="20"/>
          <w:szCs w:val="20"/>
        </w:rPr>
      </w:pPr>
    </w:p>
    <w:p w14:paraId="3DB7B5FE" w14:textId="2FC06EAC" w:rsidR="00E934FD" w:rsidRPr="000A2F87" w:rsidRDefault="001C3DBC" w:rsidP="00C96C43">
      <w:pPr>
        <w:pStyle w:val="Default"/>
        <w:spacing w:line="276" w:lineRule="auto"/>
        <w:rPr>
          <w:sz w:val="20"/>
          <w:szCs w:val="20"/>
        </w:rPr>
      </w:pPr>
      <w:r w:rsidRPr="000A2F87">
        <w:rPr>
          <w:sz w:val="20"/>
          <w:szCs w:val="20"/>
        </w:rPr>
        <w:t>Wy sette fol yn op mooglikheden om itenswissi</w:t>
      </w:r>
      <w:r w:rsidR="00A33FA9" w:rsidRPr="000A2F87">
        <w:rPr>
          <w:sz w:val="20"/>
          <w:szCs w:val="20"/>
        </w:rPr>
        <w:t>chheid</w:t>
      </w:r>
      <w:r w:rsidRPr="000A2F87">
        <w:rPr>
          <w:sz w:val="20"/>
          <w:szCs w:val="20"/>
        </w:rPr>
        <w:t xml:space="preserve"> en duorsumens te kombinearjen. Wy meitsje it de lânbousektor mooglik om de omslach te meitsjen nei duorsume en sirkulêre foarmen fan lânbou. Mei-inoar sykje we nei nije fertsjinnersmodellen. Dat dogge we as ûnderdiel fan yntegrale </w:t>
      </w:r>
      <w:r w:rsidRPr="000A2F87">
        <w:rPr>
          <w:sz w:val="20"/>
          <w:szCs w:val="20"/>
          <w:u w:color="FF7272"/>
        </w:rPr>
        <w:t>gebietsprosessen</w:t>
      </w:r>
      <w:r w:rsidRPr="000A2F87">
        <w:rPr>
          <w:sz w:val="20"/>
          <w:szCs w:val="20"/>
        </w:rPr>
        <w:t xml:space="preserve"> yn 'e mande mei de oanbelangjende agrariërs, grûneigeners, ynwenners en organisaasjes foar natuer en miljeu. Wy wurkje dêryn gear mei de </w:t>
      </w:r>
      <w:r w:rsidRPr="000A2F87">
        <w:rPr>
          <w:sz w:val="20"/>
          <w:szCs w:val="20"/>
          <w:u w:color="FF7272"/>
        </w:rPr>
        <w:t>Provinsje</w:t>
      </w:r>
      <w:r w:rsidRPr="000A2F87">
        <w:rPr>
          <w:sz w:val="20"/>
          <w:szCs w:val="20"/>
        </w:rPr>
        <w:t xml:space="preserve"> en Wetterskip Fryslân en slute oan by rinnende programma’s, lykas it Feangreideprogramma en de aksjeplannen </w:t>
      </w:r>
      <w:r w:rsidR="009B386A">
        <w:rPr>
          <w:sz w:val="20"/>
          <w:szCs w:val="20"/>
        </w:rPr>
        <w:t>‘</w:t>
      </w:r>
      <w:r w:rsidRPr="000A2F87">
        <w:rPr>
          <w:sz w:val="20"/>
          <w:szCs w:val="20"/>
        </w:rPr>
        <w:t xml:space="preserve">Friese </w:t>
      </w:r>
      <w:r w:rsidRPr="000A2F87">
        <w:rPr>
          <w:sz w:val="20"/>
          <w:szCs w:val="20"/>
          <w:u w:color="FF7272"/>
        </w:rPr>
        <w:t>Kleiweide</w:t>
      </w:r>
      <w:r w:rsidR="009B386A">
        <w:rPr>
          <w:sz w:val="20"/>
          <w:szCs w:val="20"/>
          <w:u w:color="FF7272"/>
        </w:rPr>
        <w:t>’</w:t>
      </w:r>
      <w:r w:rsidRPr="000A2F87">
        <w:rPr>
          <w:sz w:val="20"/>
          <w:szCs w:val="20"/>
        </w:rPr>
        <w:t xml:space="preserve"> en </w:t>
      </w:r>
      <w:r w:rsidR="009B386A">
        <w:rPr>
          <w:sz w:val="20"/>
          <w:szCs w:val="20"/>
        </w:rPr>
        <w:t>‘</w:t>
      </w:r>
      <w:r w:rsidRPr="000A2F87">
        <w:rPr>
          <w:sz w:val="20"/>
          <w:szCs w:val="20"/>
        </w:rPr>
        <w:t>Noordelijke Kleischil</w:t>
      </w:r>
      <w:r w:rsidR="009B386A">
        <w:rPr>
          <w:sz w:val="20"/>
          <w:szCs w:val="20"/>
        </w:rPr>
        <w:t>’</w:t>
      </w:r>
      <w:r w:rsidRPr="000A2F87">
        <w:rPr>
          <w:sz w:val="20"/>
          <w:szCs w:val="20"/>
        </w:rPr>
        <w:t xml:space="preserve">. </w:t>
      </w:r>
    </w:p>
    <w:p w14:paraId="4BCD99A7" w14:textId="77777777" w:rsidR="00E934FD" w:rsidRPr="000A2F87" w:rsidRDefault="00E934FD" w:rsidP="00C96C43">
      <w:pPr>
        <w:spacing w:after="0"/>
        <w:rPr>
          <w:rFonts w:ascii="Trebuchet MS" w:hAnsi="Trebuchet MS"/>
          <w:b/>
          <w:iCs/>
          <w:sz w:val="20"/>
          <w:szCs w:val="20"/>
          <w:lang w:eastAsia="fy-NL"/>
        </w:rPr>
      </w:pPr>
    </w:p>
    <w:p w14:paraId="298C8757" w14:textId="77777777" w:rsidR="00E934FD" w:rsidRPr="000A2F87" w:rsidRDefault="001C3DBC" w:rsidP="00C96C43">
      <w:pPr>
        <w:spacing w:after="0"/>
        <w:rPr>
          <w:rFonts w:ascii="Trebuchet MS" w:hAnsi="Trebuchet MS"/>
          <w:b/>
          <w:iCs/>
          <w:sz w:val="20"/>
          <w:szCs w:val="20"/>
          <w:lang w:eastAsia="fy-NL"/>
        </w:rPr>
      </w:pPr>
      <w:r w:rsidRPr="000A2F87">
        <w:rPr>
          <w:rFonts w:ascii="Trebuchet MS" w:hAnsi="Trebuchet MS"/>
          <w:b/>
          <w:iCs/>
          <w:sz w:val="20"/>
          <w:szCs w:val="20"/>
          <w:lang w:eastAsia="fy-NL"/>
        </w:rPr>
        <w:t>It werom bringen fan it bioferskaat</w:t>
      </w:r>
    </w:p>
    <w:p w14:paraId="0F30EF1F" w14:textId="5080001F" w:rsidR="00E934FD" w:rsidRPr="000A2F87" w:rsidRDefault="001C3DBC" w:rsidP="00C96C43">
      <w:pPr>
        <w:pStyle w:val="Default"/>
        <w:spacing w:line="276" w:lineRule="auto"/>
        <w:rPr>
          <w:sz w:val="20"/>
          <w:szCs w:val="20"/>
        </w:rPr>
      </w:pPr>
      <w:r w:rsidRPr="000A2F87">
        <w:rPr>
          <w:sz w:val="20"/>
          <w:szCs w:val="20"/>
          <w:u w:color="FF7272"/>
        </w:rPr>
        <w:t>Wy</w:t>
      </w:r>
      <w:r w:rsidRPr="000A2F87">
        <w:rPr>
          <w:sz w:val="20"/>
          <w:szCs w:val="20"/>
        </w:rPr>
        <w:t xml:space="preserve"> wolle de gemeente leefber hâlde foar minsken, bisten en planten. Dêrom ferbetterje we de kwaliteit fan wetter en grûn en bringe we it bioferskaat wer werom en fersterkje it. Dêrby giet it om sawol in gruttere soarterykdom as in fermindere kwetsberens fan populaasjes. Fia rinnende </w:t>
      </w:r>
      <w:r w:rsidRPr="000A2F87">
        <w:rPr>
          <w:sz w:val="20"/>
          <w:szCs w:val="20"/>
          <w:u w:color="FF7272"/>
        </w:rPr>
        <w:t>gebietsprosessen</w:t>
      </w:r>
      <w:r w:rsidRPr="000A2F87">
        <w:rPr>
          <w:sz w:val="20"/>
          <w:szCs w:val="20"/>
        </w:rPr>
        <w:t xml:space="preserve"> yn Baarderadeel en it </w:t>
      </w:r>
      <w:r w:rsidRPr="000A2F87">
        <w:rPr>
          <w:sz w:val="20"/>
          <w:szCs w:val="20"/>
          <w:u w:color="FF7272"/>
        </w:rPr>
        <w:t>Leechlân</w:t>
      </w:r>
      <w:r w:rsidRPr="000A2F87">
        <w:rPr>
          <w:sz w:val="20"/>
          <w:szCs w:val="20"/>
        </w:rPr>
        <w:t xml:space="preserve"> stypje we de foarming fan gruttere oanien sletten greidefûgelgebieten. Dat dogge we yn it ramt fan </w:t>
      </w:r>
      <w:r w:rsidR="009B386A">
        <w:rPr>
          <w:sz w:val="20"/>
          <w:szCs w:val="20"/>
        </w:rPr>
        <w:t>‘</w:t>
      </w:r>
      <w:r w:rsidRPr="000A2F87">
        <w:rPr>
          <w:sz w:val="20"/>
          <w:szCs w:val="20"/>
        </w:rPr>
        <w:t xml:space="preserve">Aanvalsplan </w:t>
      </w:r>
      <w:r w:rsidRPr="000A2F87">
        <w:rPr>
          <w:sz w:val="20"/>
          <w:szCs w:val="20"/>
          <w:u w:color="FF7272"/>
        </w:rPr>
        <w:t>Grutto</w:t>
      </w:r>
      <w:r w:rsidR="009B386A">
        <w:rPr>
          <w:sz w:val="20"/>
          <w:szCs w:val="20"/>
          <w:u w:color="FF7272"/>
        </w:rPr>
        <w:t>’.</w:t>
      </w:r>
    </w:p>
    <w:p w14:paraId="63523BEC" w14:textId="77777777" w:rsidR="00E934FD" w:rsidRPr="000A2F87" w:rsidRDefault="00E934FD" w:rsidP="00C96C43">
      <w:pPr>
        <w:pStyle w:val="Default"/>
        <w:spacing w:line="276" w:lineRule="auto"/>
        <w:rPr>
          <w:sz w:val="20"/>
          <w:szCs w:val="20"/>
        </w:rPr>
      </w:pPr>
    </w:p>
    <w:p w14:paraId="64D1A765" w14:textId="747640F1" w:rsidR="00E934FD" w:rsidRPr="000A2F87" w:rsidRDefault="001C3DBC" w:rsidP="00C96C43">
      <w:pPr>
        <w:pStyle w:val="Default"/>
        <w:spacing w:line="276" w:lineRule="auto"/>
        <w:rPr>
          <w:sz w:val="20"/>
          <w:szCs w:val="20"/>
        </w:rPr>
      </w:pPr>
      <w:r w:rsidRPr="000A2F87">
        <w:rPr>
          <w:sz w:val="20"/>
          <w:szCs w:val="20"/>
        </w:rPr>
        <w:t xml:space="preserve">Grûn, wetter en bioferskaat nimme we as útgongspunt by it ynrjochtsjen en behearen fan de leefomjouwing. Wy sjogge ek nei de </w:t>
      </w:r>
      <w:r w:rsidRPr="000A2F87">
        <w:rPr>
          <w:sz w:val="20"/>
          <w:szCs w:val="20"/>
          <w:u w:color="FF7272"/>
        </w:rPr>
        <w:t>keppelkânsen</w:t>
      </w:r>
      <w:r w:rsidRPr="000A2F87">
        <w:rPr>
          <w:sz w:val="20"/>
          <w:szCs w:val="20"/>
        </w:rPr>
        <w:t xml:space="preserve"> by bygelyks de oanpak fan stikstof, duorsume enerzjy, gebietsûntwikkeling en wentebou. Doel is altyd griener meitsje en dêrtroch weromkommende natuer en mear bioferskaat. Dat alles pakke we op yn 'e mande mei de provinsje en oare gearwurkingspartners. </w:t>
      </w:r>
    </w:p>
    <w:p w14:paraId="5A0FC5A6" w14:textId="77777777" w:rsidR="00E934FD" w:rsidRPr="000A2F87" w:rsidRDefault="00E934FD" w:rsidP="00C96C43">
      <w:pPr>
        <w:spacing w:after="0"/>
        <w:rPr>
          <w:rFonts w:ascii="Trebuchet MS" w:hAnsi="Trebuchet MS"/>
          <w:b/>
          <w:iCs/>
          <w:sz w:val="20"/>
          <w:szCs w:val="20"/>
          <w:lang w:eastAsia="fy-NL"/>
        </w:rPr>
      </w:pPr>
    </w:p>
    <w:p w14:paraId="2A1E6A17" w14:textId="77777777" w:rsidR="00E934FD" w:rsidRPr="000A2F87" w:rsidRDefault="001C3DBC" w:rsidP="00C96C43">
      <w:pPr>
        <w:pStyle w:val="Default"/>
        <w:spacing w:line="276" w:lineRule="auto"/>
        <w:rPr>
          <w:sz w:val="20"/>
          <w:szCs w:val="20"/>
        </w:rPr>
      </w:pPr>
      <w:r w:rsidRPr="000A2F87">
        <w:rPr>
          <w:b/>
          <w:bCs/>
          <w:sz w:val="20"/>
          <w:szCs w:val="20"/>
        </w:rPr>
        <w:t>Enerzjy en klimaat</w:t>
      </w:r>
    </w:p>
    <w:p w14:paraId="6BD8C6B3" w14:textId="77777777" w:rsidR="00E934FD" w:rsidRPr="000A2F87" w:rsidRDefault="001C3DBC" w:rsidP="00C96C43">
      <w:pPr>
        <w:pStyle w:val="Default"/>
        <w:spacing w:line="276" w:lineRule="auto"/>
        <w:rPr>
          <w:sz w:val="20"/>
          <w:szCs w:val="20"/>
        </w:rPr>
      </w:pPr>
      <w:r w:rsidRPr="000A2F87">
        <w:rPr>
          <w:sz w:val="20"/>
          <w:szCs w:val="20"/>
          <w:u w:color="FF7272"/>
        </w:rPr>
        <w:t>It</w:t>
      </w:r>
      <w:r w:rsidRPr="000A2F87">
        <w:rPr>
          <w:sz w:val="20"/>
          <w:szCs w:val="20"/>
        </w:rPr>
        <w:t xml:space="preserve"> </w:t>
      </w:r>
      <w:r w:rsidRPr="000A2F87">
        <w:rPr>
          <w:sz w:val="20"/>
          <w:szCs w:val="20"/>
          <w:u w:color="FF7272"/>
        </w:rPr>
        <w:t>klimaatfraachstik</w:t>
      </w:r>
      <w:r w:rsidRPr="000A2F87">
        <w:rPr>
          <w:sz w:val="20"/>
          <w:szCs w:val="20"/>
        </w:rPr>
        <w:t xml:space="preserve"> rekket elk. Yn line mei it kabinet wolle wy ús ynspanning op dat mêd ferheegje (60% reduksje fan CO2 yn 2030). Wy sette dêrby yn op in brede oanpak. Wy fokusje net allinnich op it enerzjyferbrûk fan húshâldens, mar ek op duorsume mobiliteit, skjinne yndustry en duorsum </w:t>
      </w:r>
      <w:r w:rsidRPr="000A2F87">
        <w:rPr>
          <w:sz w:val="20"/>
          <w:szCs w:val="20"/>
          <w:u w:color="FF7272"/>
        </w:rPr>
        <w:t>lângebrûk</w:t>
      </w:r>
      <w:r w:rsidRPr="000A2F87">
        <w:rPr>
          <w:sz w:val="20"/>
          <w:szCs w:val="20"/>
        </w:rPr>
        <w:t xml:space="preserve">. Wy drage by oan de oerstap fan fossile brânstoffen nei skjinne en duorsume enerzjyboarnen, lykas wynenerzjy, sinne-enerzjy en geotermy. Dat dogge we yn 'e mande mei lokale enerzjykoöperaasjes. Sa kinne we gruttere stappen meitsje. Wêr't dat nedich is, pakke we as gemeente de rezjy. Bygelyks op plakken dêr't kollektiviteit nedich is om enerzjy foar elkenien betelber te hâlden. Wy geane fierder mei </w:t>
      </w:r>
      <w:r w:rsidRPr="000A2F87">
        <w:rPr>
          <w:sz w:val="20"/>
          <w:szCs w:val="20"/>
          <w:u w:color="FF7272"/>
        </w:rPr>
        <w:t>akwatermy</w:t>
      </w:r>
      <w:r w:rsidRPr="000A2F87">
        <w:rPr>
          <w:sz w:val="20"/>
          <w:szCs w:val="20"/>
        </w:rPr>
        <w:t xml:space="preserve"> en geotermy. </w:t>
      </w:r>
      <w:bookmarkStart w:id="7" w:name="_Hlk104375624"/>
      <w:r w:rsidRPr="000A2F87">
        <w:rPr>
          <w:sz w:val="20"/>
          <w:szCs w:val="20"/>
        </w:rPr>
        <w:t xml:space="preserve">Wy ûndersykje nije foarmen fan </w:t>
      </w:r>
      <w:r w:rsidRPr="000A2F87">
        <w:rPr>
          <w:sz w:val="20"/>
          <w:szCs w:val="20"/>
          <w:u w:color="FF7272"/>
        </w:rPr>
        <w:t>enerzjyopwekking</w:t>
      </w:r>
      <w:r w:rsidRPr="000A2F87">
        <w:rPr>
          <w:sz w:val="20"/>
          <w:szCs w:val="20"/>
        </w:rPr>
        <w:t xml:space="preserve"> en -opslach lykas it tapassen fan wetterstof. </w:t>
      </w:r>
      <w:bookmarkEnd w:id="7"/>
    </w:p>
    <w:p w14:paraId="764BB2C4" w14:textId="77777777" w:rsidR="00E934FD" w:rsidRPr="000A2F87" w:rsidRDefault="00E934FD" w:rsidP="00C96C43">
      <w:pPr>
        <w:pStyle w:val="Default"/>
        <w:spacing w:line="276" w:lineRule="auto"/>
        <w:rPr>
          <w:b/>
          <w:bCs/>
          <w:sz w:val="20"/>
          <w:szCs w:val="20"/>
        </w:rPr>
      </w:pPr>
    </w:p>
    <w:p w14:paraId="745D92E3" w14:textId="77777777" w:rsidR="00817B62" w:rsidRDefault="00817B62" w:rsidP="00C96C43">
      <w:pPr>
        <w:pStyle w:val="Default"/>
        <w:spacing w:line="276" w:lineRule="auto"/>
        <w:rPr>
          <w:b/>
          <w:bCs/>
          <w:sz w:val="20"/>
          <w:szCs w:val="20"/>
        </w:rPr>
      </w:pPr>
    </w:p>
    <w:p w14:paraId="5115FF37" w14:textId="3AF216B3" w:rsidR="00E934FD" w:rsidRPr="000A2F87" w:rsidRDefault="001C3DBC" w:rsidP="00C96C43">
      <w:pPr>
        <w:pStyle w:val="Default"/>
        <w:spacing w:line="276" w:lineRule="auto"/>
        <w:rPr>
          <w:sz w:val="20"/>
          <w:szCs w:val="20"/>
        </w:rPr>
      </w:pPr>
      <w:r w:rsidRPr="000A2F87">
        <w:rPr>
          <w:b/>
          <w:bCs/>
          <w:sz w:val="20"/>
          <w:szCs w:val="20"/>
        </w:rPr>
        <w:lastRenderedPageBreak/>
        <w:t>Enerzjybesparring en betelbere enerzjy</w:t>
      </w:r>
    </w:p>
    <w:p w14:paraId="53ECBE1E" w14:textId="77777777" w:rsidR="00E934FD" w:rsidRPr="000A2F87" w:rsidRDefault="001C3DBC" w:rsidP="00C96C43">
      <w:pPr>
        <w:pStyle w:val="Default"/>
        <w:spacing w:line="276" w:lineRule="auto"/>
        <w:rPr>
          <w:sz w:val="20"/>
          <w:szCs w:val="20"/>
        </w:rPr>
      </w:pPr>
      <w:r w:rsidRPr="000A2F87">
        <w:rPr>
          <w:sz w:val="20"/>
          <w:szCs w:val="20"/>
          <w:u w:color="FF7272"/>
        </w:rPr>
        <w:t>Mei</w:t>
      </w:r>
      <w:r w:rsidRPr="000A2F87">
        <w:rPr>
          <w:sz w:val="20"/>
          <w:szCs w:val="20"/>
        </w:rPr>
        <w:t xml:space="preserve"> fergees enerzjyadvys foar elk wolle we der noed foar stean dat elkenien yn de gemeente duorsum libje kin. Wy sette dêrby stevich yn op enerzjybesparring, want besparre enerzjy hoege jo net op te wekken en te beteljen. Wy sette doelbewust </w:t>
      </w:r>
      <w:r w:rsidRPr="000A2F87">
        <w:rPr>
          <w:sz w:val="20"/>
          <w:szCs w:val="20"/>
          <w:u w:color="FF7272"/>
        </w:rPr>
        <w:t>enerzjycoaches</w:t>
      </w:r>
      <w:r w:rsidRPr="000A2F87">
        <w:rPr>
          <w:sz w:val="20"/>
          <w:szCs w:val="20"/>
        </w:rPr>
        <w:t xml:space="preserve"> yn om kânsen om te besparjen foar wenningen yn kaart te bringen. Ek biede se in pakket fan fergeze tsjinsten oan ornearre foar minsken dy't dat sels lestich betelje kinne. Tink oan </w:t>
      </w:r>
      <w:r w:rsidRPr="000A2F87">
        <w:rPr>
          <w:sz w:val="20"/>
          <w:szCs w:val="20"/>
          <w:u w:color="FF7272"/>
        </w:rPr>
        <w:t>siichstripen</w:t>
      </w:r>
      <w:r w:rsidRPr="000A2F87">
        <w:rPr>
          <w:sz w:val="20"/>
          <w:szCs w:val="20"/>
        </w:rPr>
        <w:t>, ledlampen en it enerzjysunich ôfstellen fan de cv-tsjettel. Dat soarget foar in better klimaat en in legere enerzjyrekken.</w:t>
      </w:r>
    </w:p>
    <w:p w14:paraId="3C465645" w14:textId="77777777" w:rsidR="00E934FD" w:rsidRPr="000A2F87" w:rsidRDefault="00E934FD" w:rsidP="00C96C43">
      <w:pPr>
        <w:pStyle w:val="Default"/>
        <w:spacing w:line="276" w:lineRule="auto"/>
        <w:rPr>
          <w:b/>
          <w:bCs/>
          <w:sz w:val="20"/>
          <w:szCs w:val="20"/>
        </w:rPr>
      </w:pPr>
    </w:p>
    <w:p w14:paraId="716878F1" w14:textId="117EE86B" w:rsidR="00E934FD" w:rsidRPr="000A2F87" w:rsidRDefault="001C3DBC" w:rsidP="00C96C43">
      <w:pPr>
        <w:pStyle w:val="Default"/>
        <w:spacing w:line="276" w:lineRule="auto"/>
        <w:rPr>
          <w:sz w:val="20"/>
          <w:szCs w:val="20"/>
        </w:rPr>
      </w:pPr>
      <w:r w:rsidRPr="000A2F87">
        <w:rPr>
          <w:b/>
          <w:bCs/>
          <w:sz w:val="20"/>
          <w:szCs w:val="20"/>
        </w:rPr>
        <w:t>Klim</w:t>
      </w:r>
      <w:r w:rsidR="006C6215" w:rsidRPr="000A2F87">
        <w:rPr>
          <w:b/>
          <w:bCs/>
          <w:sz w:val="20"/>
          <w:szCs w:val="20"/>
        </w:rPr>
        <w:t>a</w:t>
      </w:r>
      <w:r w:rsidRPr="000A2F87">
        <w:rPr>
          <w:b/>
          <w:bCs/>
          <w:sz w:val="20"/>
          <w:szCs w:val="20"/>
        </w:rPr>
        <w:t xml:space="preserve">atbestindich en -adaptyf </w:t>
      </w:r>
    </w:p>
    <w:p w14:paraId="4FF4BA9F" w14:textId="5F977130" w:rsidR="00E934FD" w:rsidRPr="000A2F87" w:rsidRDefault="001C3DBC" w:rsidP="00C96C43">
      <w:pPr>
        <w:pStyle w:val="Default"/>
        <w:spacing w:line="276" w:lineRule="auto"/>
        <w:rPr>
          <w:sz w:val="20"/>
          <w:szCs w:val="20"/>
        </w:rPr>
      </w:pPr>
      <w:r w:rsidRPr="000A2F87">
        <w:rPr>
          <w:sz w:val="20"/>
          <w:szCs w:val="20"/>
          <w:u w:color="FF7272"/>
        </w:rPr>
        <w:t>Ekstreem</w:t>
      </w:r>
      <w:r w:rsidRPr="000A2F87">
        <w:rPr>
          <w:sz w:val="20"/>
          <w:szCs w:val="20"/>
        </w:rPr>
        <w:t xml:space="preserve"> waar sil him aloan faker foardwaan. Om de effekten dêrfan op te </w:t>
      </w:r>
      <w:r w:rsidR="00817B62">
        <w:rPr>
          <w:sz w:val="20"/>
          <w:szCs w:val="20"/>
        </w:rPr>
        <w:t>heinen</w:t>
      </w:r>
      <w:r w:rsidRPr="000A2F87">
        <w:rPr>
          <w:sz w:val="20"/>
          <w:szCs w:val="20"/>
        </w:rPr>
        <w:t xml:space="preserve">, sille we grutte dielen fan de gemeente </w:t>
      </w:r>
      <w:r w:rsidRPr="000A2F87">
        <w:rPr>
          <w:sz w:val="20"/>
          <w:szCs w:val="20"/>
          <w:u w:color="FF7272"/>
        </w:rPr>
        <w:t>klimaatbestindich</w:t>
      </w:r>
      <w:r w:rsidRPr="000A2F87">
        <w:rPr>
          <w:sz w:val="20"/>
          <w:szCs w:val="20"/>
        </w:rPr>
        <w:t xml:space="preserve"> meitsje. Dat betsjut dat we better taret binne op de gefolgen fan ekstreme hjitte, in soad delslach, drûchte en stoarmen. Sa sette we yn op mear wetterberging en op koelte troch mear grien. By gebietsûntwikkelingen is in </w:t>
      </w:r>
      <w:r w:rsidRPr="000A2F87">
        <w:rPr>
          <w:sz w:val="20"/>
          <w:szCs w:val="20"/>
          <w:u w:color="FF7272"/>
        </w:rPr>
        <w:t>klimaatbestindige</w:t>
      </w:r>
      <w:r w:rsidRPr="000A2F87">
        <w:rPr>
          <w:sz w:val="20"/>
          <w:szCs w:val="20"/>
        </w:rPr>
        <w:t xml:space="preserve"> ynrjochting ien fan de rânebetingsten. Sa soargje we derfoar dat it te ûntwikkeljen gebiet bydraacht oan it griener meitsjen en oan duorsum gebrûk. </w:t>
      </w:r>
    </w:p>
    <w:p w14:paraId="7AA85660" w14:textId="77777777" w:rsidR="00E934FD" w:rsidRPr="000A2F87" w:rsidRDefault="00E934FD" w:rsidP="00C96C43">
      <w:pPr>
        <w:pStyle w:val="Default"/>
        <w:spacing w:line="276" w:lineRule="auto"/>
        <w:rPr>
          <w:b/>
          <w:bCs/>
          <w:sz w:val="20"/>
          <w:szCs w:val="20"/>
        </w:rPr>
      </w:pPr>
    </w:p>
    <w:p w14:paraId="2706A14E" w14:textId="77777777" w:rsidR="00E934FD" w:rsidRPr="000A2F87" w:rsidRDefault="001C3DBC" w:rsidP="00C96C43">
      <w:pPr>
        <w:pStyle w:val="Default"/>
        <w:spacing w:line="276" w:lineRule="auto"/>
        <w:rPr>
          <w:sz w:val="20"/>
          <w:szCs w:val="20"/>
        </w:rPr>
      </w:pPr>
      <w:r w:rsidRPr="000A2F87">
        <w:rPr>
          <w:b/>
          <w:bCs/>
          <w:sz w:val="20"/>
          <w:szCs w:val="20"/>
        </w:rPr>
        <w:t xml:space="preserve">Griener meitsje troch beammen </w:t>
      </w:r>
    </w:p>
    <w:p w14:paraId="4466EDB3" w14:textId="0DA71A77" w:rsidR="00E934FD" w:rsidRPr="000A2F87" w:rsidRDefault="001C3DBC" w:rsidP="00C96C43">
      <w:pPr>
        <w:spacing w:after="0"/>
        <w:rPr>
          <w:rFonts w:ascii="Trebuchet MS" w:hAnsi="Trebuchet MS"/>
          <w:sz w:val="20"/>
          <w:szCs w:val="20"/>
        </w:rPr>
      </w:pPr>
      <w:r w:rsidRPr="000A2F87">
        <w:rPr>
          <w:rFonts w:ascii="Trebuchet MS" w:hAnsi="Trebuchet MS"/>
          <w:sz w:val="20"/>
          <w:szCs w:val="20"/>
        </w:rPr>
        <w:t xml:space="preserve">Ljouwert kleuret grien. De kommende jierren plantsje we in soad beammen foar in griene en sûne gemeente. Sa geane we klimaatferoaring tsjin, fergrutsje we it bioferskaat en soargje we foar in sûne en noflike leefomjouwing. Beammen soargje ommers foar it fêsthâlden fan wetter, </w:t>
      </w:r>
      <w:r w:rsidR="00817B62">
        <w:rPr>
          <w:rFonts w:ascii="Trebuchet MS" w:hAnsi="Trebuchet MS"/>
          <w:sz w:val="20"/>
          <w:szCs w:val="20"/>
        </w:rPr>
        <w:t xml:space="preserve">foar </w:t>
      </w:r>
      <w:r w:rsidRPr="000A2F87">
        <w:rPr>
          <w:rFonts w:ascii="Trebuchet MS" w:hAnsi="Trebuchet MS"/>
          <w:sz w:val="20"/>
          <w:szCs w:val="20"/>
        </w:rPr>
        <w:t xml:space="preserve">skaad, ferkuolling en </w:t>
      </w:r>
      <w:r w:rsidRPr="000A2F87">
        <w:rPr>
          <w:rFonts w:ascii="Trebuchet MS" w:hAnsi="Trebuchet MS"/>
          <w:sz w:val="20"/>
          <w:szCs w:val="20"/>
          <w:u w:color="FF7272"/>
        </w:rPr>
        <w:t>nêstgelegenheid</w:t>
      </w:r>
      <w:r w:rsidRPr="000A2F87">
        <w:rPr>
          <w:rFonts w:ascii="Trebuchet MS" w:hAnsi="Trebuchet MS"/>
          <w:sz w:val="20"/>
          <w:szCs w:val="20"/>
        </w:rPr>
        <w:t>. Dat dogge we yn de stêd, de doarpen en yn it bûtengebiet. Dêrby sykje we ek oansluting by de boskestrategy fan ûnder oare</w:t>
      </w:r>
      <w:r w:rsidR="00817B62">
        <w:rPr>
          <w:rFonts w:ascii="Trebuchet MS" w:hAnsi="Trebuchet MS"/>
          <w:sz w:val="20"/>
          <w:szCs w:val="20"/>
        </w:rPr>
        <w:t>n</w:t>
      </w:r>
      <w:r w:rsidRPr="000A2F87">
        <w:rPr>
          <w:rFonts w:ascii="Trebuchet MS" w:hAnsi="Trebuchet MS"/>
          <w:sz w:val="20"/>
          <w:szCs w:val="20"/>
        </w:rPr>
        <w:t xml:space="preserve"> de provinsje.</w:t>
      </w:r>
    </w:p>
    <w:p w14:paraId="3BB9C6FE" w14:textId="77777777" w:rsidR="00E934FD" w:rsidRPr="000A2F87" w:rsidRDefault="00E934FD" w:rsidP="00C96C43">
      <w:pPr>
        <w:pStyle w:val="Default"/>
        <w:spacing w:line="276" w:lineRule="auto"/>
        <w:rPr>
          <w:b/>
          <w:bCs/>
          <w:sz w:val="20"/>
          <w:szCs w:val="20"/>
        </w:rPr>
      </w:pPr>
    </w:p>
    <w:p w14:paraId="6113C561" w14:textId="77777777" w:rsidR="00E934FD" w:rsidRPr="000A2F87" w:rsidRDefault="001C3DBC" w:rsidP="00C96C43">
      <w:pPr>
        <w:pStyle w:val="Default"/>
        <w:spacing w:line="276" w:lineRule="auto"/>
        <w:rPr>
          <w:sz w:val="20"/>
          <w:szCs w:val="20"/>
        </w:rPr>
      </w:pPr>
      <w:r w:rsidRPr="000A2F87">
        <w:rPr>
          <w:b/>
          <w:bCs/>
          <w:sz w:val="20"/>
          <w:szCs w:val="20"/>
        </w:rPr>
        <w:t xml:space="preserve">Gearwurkje oan in duorsum Ljouwert </w:t>
      </w:r>
    </w:p>
    <w:p w14:paraId="4E88028A" w14:textId="77777777" w:rsidR="00E934FD" w:rsidRPr="000A2F87" w:rsidRDefault="001C3DBC" w:rsidP="00C96C43">
      <w:pPr>
        <w:pStyle w:val="Default"/>
        <w:spacing w:line="276" w:lineRule="auto"/>
        <w:rPr>
          <w:sz w:val="20"/>
          <w:szCs w:val="20"/>
        </w:rPr>
      </w:pPr>
      <w:r w:rsidRPr="000A2F87">
        <w:rPr>
          <w:sz w:val="20"/>
          <w:szCs w:val="20"/>
          <w:u w:color="FF7272"/>
        </w:rPr>
        <w:t>Mei</w:t>
      </w:r>
      <w:r w:rsidRPr="000A2F87">
        <w:rPr>
          <w:sz w:val="20"/>
          <w:szCs w:val="20"/>
        </w:rPr>
        <w:t xml:space="preserve"> it programma Volhoudbaar wurkje we oan in duorsum Ljouwert. Wy leverje ús oandiel oan de </w:t>
      </w:r>
      <w:r w:rsidRPr="000A2F87">
        <w:rPr>
          <w:sz w:val="20"/>
          <w:szCs w:val="20"/>
          <w:u w:color="FF7272"/>
        </w:rPr>
        <w:t>klimaatdoelstellingen</w:t>
      </w:r>
      <w:r w:rsidRPr="000A2F87">
        <w:rPr>
          <w:sz w:val="20"/>
          <w:szCs w:val="20"/>
        </w:rPr>
        <w:t xml:space="preserve"> fan de </w:t>
      </w:r>
      <w:r w:rsidRPr="000A2F87">
        <w:rPr>
          <w:sz w:val="20"/>
          <w:szCs w:val="20"/>
          <w:u w:color="FF7272"/>
        </w:rPr>
        <w:t>Ryksoerheid</w:t>
      </w:r>
      <w:r w:rsidRPr="000A2F87">
        <w:rPr>
          <w:sz w:val="20"/>
          <w:szCs w:val="20"/>
        </w:rPr>
        <w:t xml:space="preserve">. Dêr geane we de kommende perioade fol ambysje mei troch. Wy rjochtsje in gemeentlik fûns op foar klimaat, enerzjy en bioferskaat. Wy foarsjogge in wichtige </w:t>
      </w:r>
      <w:r w:rsidRPr="000A2F87">
        <w:rPr>
          <w:sz w:val="20"/>
          <w:szCs w:val="20"/>
          <w:u w:color="FF7272"/>
        </w:rPr>
        <w:t>rezjyrol</w:t>
      </w:r>
      <w:r w:rsidRPr="000A2F87">
        <w:rPr>
          <w:sz w:val="20"/>
          <w:szCs w:val="20"/>
        </w:rPr>
        <w:t xml:space="preserve"> foar de gemeente, mar rekkenje ek op jild fan de </w:t>
      </w:r>
      <w:r w:rsidRPr="000A2F87">
        <w:rPr>
          <w:sz w:val="20"/>
          <w:szCs w:val="20"/>
          <w:u w:color="FF7272"/>
        </w:rPr>
        <w:t>Ryksoerheid</w:t>
      </w:r>
      <w:r w:rsidRPr="000A2F87">
        <w:rPr>
          <w:sz w:val="20"/>
          <w:szCs w:val="20"/>
        </w:rPr>
        <w:t xml:space="preserve"> en fan Europa. Wy wurkje gear mei de kennisynstellingen en organisaasjes op it mêd fan enerzjy, wetterkwaliteit, grûn en iten. Ek de enerzjykoöperaasjes binne wichtige gearwurkingspartners. </w:t>
      </w:r>
    </w:p>
    <w:p w14:paraId="52D63BFA" w14:textId="77777777" w:rsidR="00E934FD" w:rsidRPr="000A2F87" w:rsidRDefault="00E934FD" w:rsidP="00010F46">
      <w:pPr>
        <w:spacing w:after="0"/>
        <w:rPr>
          <w:rFonts w:ascii="Trebuchet MS" w:hAnsi="Trebuchet MS"/>
          <w:color w:val="FF0000"/>
          <w:sz w:val="20"/>
          <w:szCs w:val="20"/>
        </w:rPr>
      </w:pPr>
    </w:p>
    <w:p w14:paraId="7FC7C979" w14:textId="77777777" w:rsidR="00E934FD" w:rsidRPr="000A2F87" w:rsidRDefault="001C3DBC" w:rsidP="005116C2">
      <w:pPr>
        <w:shd w:val="clear" w:color="auto" w:fill="F2F2F2" w:themeFill="background1" w:themeFillShade="F2"/>
        <w:spacing w:after="0"/>
        <w:rPr>
          <w:rFonts w:ascii="Trebuchet MS" w:hAnsi="Trebuchet MS"/>
          <w:b/>
          <w:sz w:val="20"/>
          <w:szCs w:val="20"/>
          <w:lang w:eastAsia="fy-NL"/>
        </w:rPr>
      </w:pPr>
      <w:r w:rsidRPr="000A2F87">
        <w:rPr>
          <w:rFonts w:ascii="Trebuchet MS" w:hAnsi="Trebuchet MS"/>
          <w:b/>
          <w:sz w:val="20"/>
          <w:szCs w:val="20"/>
          <w:lang w:eastAsia="fy-NL"/>
        </w:rPr>
        <w:t xml:space="preserve">Mei de maatregels út dit haadstik drage we by oan de folgjende </w:t>
      </w:r>
      <w:r w:rsidRPr="000A2F87">
        <w:rPr>
          <w:rFonts w:ascii="Trebuchet MS" w:hAnsi="Trebuchet MS"/>
          <w:b/>
          <w:sz w:val="20"/>
          <w:szCs w:val="20"/>
          <w:u w:color="FF7272"/>
          <w:lang w:eastAsia="fy-NL"/>
        </w:rPr>
        <w:t>global</w:t>
      </w:r>
      <w:r w:rsidRPr="000A2F87">
        <w:rPr>
          <w:rFonts w:ascii="Trebuchet MS" w:hAnsi="Trebuchet MS"/>
          <w:b/>
          <w:sz w:val="20"/>
          <w:szCs w:val="20"/>
          <w:lang w:eastAsia="fy-NL"/>
        </w:rPr>
        <w:t xml:space="preserve"> goals:</w:t>
      </w:r>
    </w:p>
    <w:p w14:paraId="2E891720" w14:textId="77777777" w:rsidR="00E934FD" w:rsidRPr="000A2F87" w:rsidRDefault="001C3DBC" w:rsidP="005116C2">
      <w:pPr>
        <w:pStyle w:val="Lijstalinea"/>
        <w:numPr>
          <w:ilvl w:val="0"/>
          <w:numId w:val="24"/>
        </w:numPr>
        <w:shd w:val="clear" w:color="auto" w:fill="F2F2F2" w:themeFill="background1" w:themeFillShade="F2"/>
        <w:spacing w:after="0"/>
        <w:rPr>
          <w:rFonts w:ascii="Trebuchet MS" w:hAnsi="Trebuchet MS"/>
          <w:sz w:val="20"/>
          <w:szCs w:val="20"/>
          <w:lang w:eastAsia="fy-NL"/>
        </w:rPr>
      </w:pPr>
      <w:r w:rsidRPr="000A2F87">
        <w:rPr>
          <w:rFonts w:ascii="Trebuchet MS" w:hAnsi="Trebuchet MS"/>
          <w:sz w:val="20"/>
          <w:szCs w:val="20"/>
          <w:lang w:eastAsia="fy-NL"/>
        </w:rPr>
        <w:t>6: skjin wetter en sanitêre foarsjenningen foar elkenien</w:t>
      </w:r>
    </w:p>
    <w:p w14:paraId="5C48FD51" w14:textId="77777777" w:rsidR="00E934FD" w:rsidRPr="000A2F87" w:rsidRDefault="001C3DBC" w:rsidP="005116C2">
      <w:pPr>
        <w:pStyle w:val="Lijstalinea"/>
        <w:numPr>
          <w:ilvl w:val="0"/>
          <w:numId w:val="24"/>
        </w:numPr>
        <w:shd w:val="clear" w:color="auto" w:fill="F2F2F2" w:themeFill="background1" w:themeFillShade="F2"/>
        <w:spacing w:after="0"/>
        <w:rPr>
          <w:rFonts w:ascii="Trebuchet MS" w:hAnsi="Trebuchet MS"/>
          <w:sz w:val="20"/>
          <w:szCs w:val="20"/>
          <w:lang w:eastAsia="fy-NL"/>
        </w:rPr>
      </w:pPr>
      <w:r w:rsidRPr="000A2F87">
        <w:rPr>
          <w:rFonts w:ascii="Trebuchet MS" w:hAnsi="Trebuchet MS"/>
          <w:sz w:val="20"/>
          <w:szCs w:val="20"/>
          <w:lang w:eastAsia="fy-NL"/>
        </w:rPr>
        <w:t>13: oanpak fan klimaatferoaring</w:t>
      </w:r>
    </w:p>
    <w:p w14:paraId="772AEC55" w14:textId="5EAF1168" w:rsidR="00E934FD" w:rsidRPr="000A2F87" w:rsidRDefault="001C3DBC" w:rsidP="005116C2">
      <w:pPr>
        <w:pStyle w:val="Lijstalinea"/>
        <w:numPr>
          <w:ilvl w:val="0"/>
          <w:numId w:val="24"/>
        </w:numPr>
        <w:shd w:val="clear" w:color="auto" w:fill="F2F2F2" w:themeFill="background1" w:themeFillShade="F2"/>
        <w:spacing w:after="0"/>
        <w:rPr>
          <w:rFonts w:ascii="Trebuchet MS" w:hAnsi="Trebuchet MS"/>
          <w:sz w:val="20"/>
          <w:szCs w:val="20"/>
          <w:lang w:eastAsia="fy-NL"/>
        </w:rPr>
      </w:pPr>
      <w:r w:rsidRPr="000A2F87">
        <w:rPr>
          <w:rFonts w:ascii="Trebuchet MS" w:hAnsi="Trebuchet MS"/>
          <w:sz w:val="20"/>
          <w:szCs w:val="20"/>
          <w:lang w:eastAsia="fy-NL"/>
        </w:rPr>
        <w:t>14: beskermje</w:t>
      </w:r>
      <w:r w:rsidR="00817B62">
        <w:rPr>
          <w:rFonts w:ascii="Trebuchet MS" w:hAnsi="Trebuchet MS"/>
          <w:sz w:val="20"/>
          <w:szCs w:val="20"/>
          <w:lang w:eastAsia="fy-NL"/>
        </w:rPr>
        <w:t>n</w:t>
      </w:r>
      <w:r w:rsidRPr="000A2F87">
        <w:rPr>
          <w:rFonts w:ascii="Trebuchet MS" w:hAnsi="Trebuchet MS"/>
          <w:sz w:val="20"/>
          <w:szCs w:val="20"/>
          <w:lang w:eastAsia="fy-NL"/>
        </w:rPr>
        <w:t xml:space="preserve"> en duorsum gebrûk fan de oseanen en seeën</w:t>
      </w:r>
    </w:p>
    <w:p w14:paraId="44B965E6" w14:textId="7D3BBC3D" w:rsidR="00E934FD" w:rsidRPr="000A2F87" w:rsidRDefault="001C3DBC" w:rsidP="005116C2">
      <w:pPr>
        <w:pStyle w:val="Lijstalinea"/>
        <w:numPr>
          <w:ilvl w:val="0"/>
          <w:numId w:val="24"/>
        </w:numPr>
        <w:shd w:val="clear" w:color="auto" w:fill="F2F2F2" w:themeFill="background1" w:themeFillShade="F2"/>
        <w:spacing w:after="0"/>
        <w:rPr>
          <w:rFonts w:asciiTheme="majorHAnsi" w:hAnsiTheme="majorHAnsi"/>
          <w:b/>
          <w:bCs/>
          <w:sz w:val="20"/>
          <w:szCs w:val="20"/>
          <w:lang w:eastAsia="fy-NL"/>
        </w:rPr>
      </w:pPr>
      <w:r w:rsidRPr="000A2F87">
        <w:rPr>
          <w:rFonts w:ascii="Trebuchet MS" w:hAnsi="Trebuchet MS"/>
          <w:sz w:val="20"/>
          <w:szCs w:val="20"/>
          <w:lang w:eastAsia="fy-NL"/>
        </w:rPr>
        <w:t>15: beskermje</w:t>
      </w:r>
      <w:r w:rsidR="00817B62">
        <w:rPr>
          <w:rFonts w:ascii="Trebuchet MS" w:hAnsi="Trebuchet MS"/>
          <w:sz w:val="20"/>
          <w:szCs w:val="20"/>
          <w:lang w:eastAsia="fy-NL"/>
        </w:rPr>
        <w:t>n</w:t>
      </w:r>
      <w:r w:rsidRPr="000A2F87">
        <w:rPr>
          <w:rFonts w:ascii="Trebuchet MS" w:hAnsi="Trebuchet MS"/>
          <w:sz w:val="20"/>
          <w:szCs w:val="20"/>
          <w:lang w:eastAsia="fy-NL"/>
        </w:rPr>
        <w:t xml:space="preserve"> en duorsum gebrûk fan ekosystemen, bosken en bioferskaat</w:t>
      </w:r>
    </w:p>
    <w:p w14:paraId="17870D7C" w14:textId="77777777" w:rsidR="00E934FD" w:rsidRPr="000A2F87" w:rsidRDefault="001C3DBC" w:rsidP="005116C2">
      <w:pPr>
        <w:spacing w:after="0"/>
        <w:rPr>
          <w:rFonts w:asciiTheme="majorHAnsi" w:hAnsiTheme="majorHAnsi"/>
          <w:b/>
          <w:bCs/>
          <w:sz w:val="20"/>
          <w:szCs w:val="20"/>
          <w:lang w:eastAsia="fy-NL"/>
        </w:rPr>
      </w:pPr>
      <w:r w:rsidRPr="000A2F87">
        <w:rPr>
          <w:rFonts w:asciiTheme="majorHAnsi" w:hAnsiTheme="majorHAnsi"/>
          <w:b/>
          <w:bCs/>
          <w:sz w:val="20"/>
          <w:szCs w:val="20"/>
          <w:lang w:eastAsia="fy-NL"/>
        </w:rPr>
        <w:br w:type="page"/>
      </w:r>
    </w:p>
    <w:p w14:paraId="331D1B39" w14:textId="77777777" w:rsidR="00E934FD" w:rsidRPr="000A2F87" w:rsidRDefault="001C3DBC" w:rsidP="005116C2">
      <w:pPr>
        <w:pStyle w:val="Kop1"/>
        <w:spacing w:before="0"/>
        <w:rPr>
          <w:rFonts w:eastAsia="Times New Roman"/>
          <w:color w:val="365F91"/>
          <w:lang w:eastAsia="fy-NL"/>
        </w:rPr>
      </w:pPr>
      <w:bookmarkStart w:id="8" w:name="_Toc502307271"/>
      <w:bookmarkStart w:id="9" w:name="_Toc104402785"/>
      <w:r w:rsidRPr="000A2F87">
        <w:rPr>
          <w:rFonts w:eastAsia="Times New Roman"/>
          <w:color w:val="365F91"/>
          <w:lang w:eastAsia="fy-NL"/>
        </w:rPr>
        <w:lastRenderedPageBreak/>
        <w:t xml:space="preserve">3. </w:t>
      </w:r>
      <w:bookmarkEnd w:id="8"/>
      <w:r w:rsidRPr="000A2F87">
        <w:rPr>
          <w:rFonts w:eastAsia="Times New Roman"/>
          <w:color w:val="365F91"/>
          <w:lang w:eastAsia="fy-NL"/>
        </w:rPr>
        <w:t>In sterke mienskip mei kânsen foar elkenien</w:t>
      </w:r>
      <w:bookmarkEnd w:id="9"/>
    </w:p>
    <w:p w14:paraId="7EAA36FD" w14:textId="77777777" w:rsidR="00E934FD" w:rsidRPr="000A2F87" w:rsidRDefault="00E934FD" w:rsidP="005116C2">
      <w:pPr>
        <w:spacing w:after="0"/>
        <w:rPr>
          <w:rFonts w:ascii="Trebuchet MS" w:hAnsi="Trebuchet MS"/>
          <w:b/>
          <w:sz w:val="20"/>
          <w:szCs w:val="20"/>
          <w:lang w:eastAsia="fy-NL"/>
        </w:rPr>
      </w:pPr>
    </w:p>
    <w:p w14:paraId="630C8D95" w14:textId="09CDB566" w:rsidR="00E934FD" w:rsidRPr="000A2F87" w:rsidRDefault="001C3DBC" w:rsidP="005116C2">
      <w:pPr>
        <w:spacing w:after="0"/>
        <w:rPr>
          <w:rFonts w:ascii="Trebuchet MS" w:hAnsi="Trebuchet MS"/>
          <w:b/>
          <w:i/>
          <w:sz w:val="20"/>
          <w:szCs w:val="20"/>
          <w:lang w:eastAsia="fy-NL"/>
        </w:rPr>
      </w:pPr>
      <w:r w:rsidRPr="000A2F87">
        <w:rPr>
          <w:rFonts w:ascii="Trebuchet MS" w:hAnsi="Trebuchet MS"/>
          <w:b/>
          <w:i/>
          <w:sz w:val="20"/>
          <w:szCs w:val="20"/>
          <w:lang w:eastAsia="fy-NL"/>
        </w:rPr>
        <w:t xml:space="preserve">De kommende fjouwer jier wolle we de besteanswissichheid fan minsken ferbetterje en de kânsegelikens fergrutsje. Troch minsken mear mooglikheden te bieden om har te ûntjaan en mei te dwaan. Wy sette ús yn foar in sterke sosjale basis yn wiken en doarpen, in feilige en sûne leefomjouwing en in noflike buert. Wy wurkje oan in krêftige mienskip fan minsken. Yn 'e mande mei ynwenners, bedriuwen, skoallen, soarchfersekerders en maatskiplike organisaasjes. Yn de stêd en yn de doarpen. Neist jild foar spesifike spearpunten komme we mei in fûns foar maatskiplike fernijing en previnsje. </w:t>
      </w:r>
      <w:r w:rsidRPr="000A2F87">
        <w:rPr>
          <w:rFonts w:ascii="Trebuchet MS" w:hAnsi="Trebuchet MS"/>
          <w:b/>
          <w:bCs/>
          <w:i/>
          <w:iCs/>
          <w:sz w:val="20"/>
          <w:szCs w:val="20"/>
        </w:rPr>
        <w:t xml:space="preserve">Ek foegje we struktureel ekstra jild ta oan de </w:t>
      </w:r>
      <w:r w:rsidR="00D111B0">
        <w:rPr>
          <w:rFonts w:ascii="Trebuchet MS" w:hAnsi="Trebuchet MS"/>
          <w:b/>
          <w:bCs/>
          <w:i/>
          <w:iCs/>
          <w:sz w:val="20"/>
          <w:szCs w:val="20"/>
        </w:rPr>
        <w:t>Y</w:t>
      </w:r>
      <w:r w:rsidRPr="000A2F87">
        <w:rPr>
          <w:rFonts w:ascii="Trebuchet MS" w:hAnsi="Trebuchet MS"/>
          <w:b/>
          <w:bCs/>
          <w:i/>
          <w:iCs/>
          <w:sz w:val="20"/>
          <w:szCs w:val="20"/>
        </w:rPr>
        <w:t>mpuls So</w:t>
      </w:r>
      <w:r w:rsidR="00D111B0">
        <w:rPr>
          <w:rFonts w:ascii="Trebuchet MS" w:hAnsi="Trebuchet MS"/>
          <w:b/>
          <w:bCs/>
          <w:i/>
          <w:iCs/>
          <w:sz w:val="20"/>
          <w:szCs w:val="20"/>
        </w:rPr>
        <w:t>sj</w:t>
      </w:r>
      <w:r w:rsidRPr="000A2F87">
        <w:rPr>
          <w:rFonts w:ascii="Trebuchet MS" w:hAnsi="Trebuchet MS"/>
          <w:b/>
          <w:bCs/>
          <w:i/>
          <w:iCs/>
          <w:sz w:val="20"/>
          <w:szCs w:val="20"/>
        </w:rPr>
        <w:t xml:space="preserve">ale </w:t>
      </w:r>
      <w:r w:rsidR="00D111B0">
        <w:rPr>
          <w:rFonts w:ascii="Trebuchet MS" w:hAnsi="Trebuchet MS"/>
          <w:b/>
          <w:bCs/>
          <w:i/>
          <w:iCs/>
          <w:sz w:val="20"/>
          <w:szCs w:val="20"/>
        </w:rPr>
        <w:t>Y</w:t>
      </w:r>
      <w:r w:rsidRPr="000A2F87">
        <w:rPr>
          <w:rFonts w:ascii="Trebuchet MS" w:hAnsi="Trebuchet MS"/>
          <w:b/>
          <w:bCs/>
          <w:i/>
          <w:iCs/>
          <w:sz w:val="20"/>
          <w:szCs w:val="20"/>
        </w:rPr>
        <w:t>nveste</w:t>
      </w:r>
      <w:r w:rsidR="00D111B0">
        <w:rPr>
          <w:rFonts w:ascii="Trebuchet MS" w:hAnsi="Trebuchet MS"/>
          <w:b/>
          <w:bCs/>
          <w:i/>
          <w:iCs/>
          <w:sz w:val="20"/>
          <w:szCs w:val="20"/>
        </w:rPr>
        <w:t>ar</w:t>
      </w:r>
      <w:r w:rsidRPr="000A2F87">
        <w:rPr>
          <w:rFonts w:ascii="Trebuchet MS" w:hAnsi="Trebuchet MS"/>
          <w:b/>
          <w:bCs/>
          <w:i/>
          <w:iCs/>
          <w:sz w:val="20"/>
          <w:szCs w:val="20"/>
        </w:rPr>
        <w:t>ringen (ISI).</w:t>
      </w:r>
    </w:p>
    <w:p w14:paraId="73A068C3" w14:textId="77777777" w:rsidR="00E934FD" w:rsidRPr="000A2F87" w:rsidRDefault="00E934FD" w:rsidP="005116C2">
      <w:pPr>
        <w:spacing w:after="0"/>
        <w:rPr>
          <w:rFonts w:ascii="Trebuchet MS" w:hAnsi="Trebuchet MS"/>
          <w:b/>
          <w:bCs/>
          <w:sz w:val="20"/>
          <w:szCs w:val="20"/>
          <w:lang w:eastAsia="fy-NL"/>
        </w:rPr>
      </w:pPr>
    </w:p>
    <w:p w14:paraId="6BE006A9" w14:textId="77777777" w:rsidR="00E934FD" w:rsidRPr="000A2F87" w:rsidRDefault="001C3DBC" w:rsidP="00C96C43">
      <w:pPr>
        <w:spacing w:after="0"/>
        <w:rPr>
          <w:rFonts w:ascii="Trebuchet MS" w:hAnsi="Trebuchet MS"/>
          <w:b/>
          <w:bCs/>
          <w:sz w:val="20"/>
          <w:szCs w:val="20"/>
          <w:lang w:eastAsia="fy-NL"/>
        </w:rPr>
      </w:pPr>
      <w:r w:rsidRPr="000A2F87">
        <w:rPr>
          <w:rFonts w:ascii="Trebuchet MS" w:hAnsi="Trebuchet MS"/>
          <w:b/>
          <w:bCs/>
          <w:sz w:val="20"/>
          <w:szCs w:val="20"/>
          <w:lang w:eastAsia="fy-NL"/>
        </w:rPr>
        <w:t>Fan bystân nei wurk</w:t>
      </w:r>
    </w:p>
    <w:p w14:paraId="0C6C6B1F" w14:textId="77777777" w:rsidR="00E934FD" w:rsidRPr="000A2F87" w:rsidRDefault="001C3DBC" w:rsidP="00C96C43">
      <w:pPr>
        <w:spacing w:after="0"/>
        <w:rPr>
          <w:rFonts w:ascii="Trebuchet MS" w:hAnsi="Trebuchet MS"/>
          <w:sz w:val="20"/>
          <w:szCs w:val="20"/>
          <w:lang w:eastAsia="fy-NL"/>
        </w:rPr>
      </w:pPr>
      <w:r w:rsidRPr="000A2F87">
        <w:rPr>
          <w:rFonts w:ascii="Trebuchet MS" w:hAnsi="Trebuchet MS"/>
          <w:sz w:val="20"/>
          <w:szCs w:val="20"/>
          <w:u w:color="FF7272"/>
          <w:lang w:eastAsia="fy-NL"/>
        </w:rPr>
        <w:t>By</w:t>
      </w:r>
      <w:r w:rsidRPr="000A2F87">
        <w:rPr>
          <w:rFonts w:ascii="Trebuchet MS" w:hAnsi="Trebuchet MS"/>
          <w:sz w:val="20"/>
          <w:szCs w:val="20"/>
          <w:lang w:eastAsia="fy-NL"/>
        </w:rPr>
        <w:t xml:space="preserve"> it fergrutsjen fan besteanswissichheid spilet wurk in wichtige rol. Wy wolle safolle mooglik minsken oan in baan helpe. It fergruttet de kâns om mei te dwaan en ûnderdiel te wêzen fan de mienskip. Wy sette yn op it trochbrekken fan fisieuze sirkels en it weinimmen fan beheiningen. Ús eigen ynset hâlde we ek tsjin it ljocht. Dogge we it goed of kin it better? Dy fraach stelle we fansels ek oan de minsken foar wa't we dit dogge.</w:t>
      </w:r>
    </w:p>
    <w:p w14:paraId="36564321" w14:textId="77777777" w:rsidR="00E934FD" w:rsidRPr="000A2F87" w:rsidRDefault="00E934FD" w:rsidP="00C96C43">
      <w:pPr>
        <w:spacing w:after="0"/>
        <w:rPr>
          <w:rFonts w:ascii="Trebuchet MS" w:hAnsi="Trebuchet MS"/>
          <w:sz w:val="20"/>
          <w:szCs w:val="20"/>
          <w:lang w:eastAsia="fy-NL"/>
        </w:rPr>
      </w:pPr>
    </w:p>
    <w:p w14:paraId="265A0BAD" w14:textId="39282CF3" w:rsidR="00E934FD" w:rsidRPr="000A2F87" w:rsidRDefault="001C3DBC" w:rsidP="00C96C43">
      <w:pPr>
        <w:spacing w:after="0"/>
        <w:rPr>
          <w:rFonts w:ascii="Trebuchet MS" w:hAnsi="Trebuchet MS"/>
          <w:sz w:val="20"/>
          <w:szCs w:val="20"/>
          <w:lang w:eastAsia="fy-NL"/>
        </w:rPr>
      </w:pPr>
      <w:r w:rsidRPr="000A2F87">
        <w:rPr>
          <w:rFonts w:ascii="Trebuchet MS" w:hAnsi="Trebuchet MS"/>
          <w:sz w:val="20"/>
          <w:szCs w:val="20"/>
          <w:lang w:eastAsia="fy-NL"/>
        </w:rPr>
        <w:t xml:space="preserve">De ôfrûne jierren binne foaral kânsrike minsken út de bystân </w:t>
      </w:r>
      <w:r w:rsidRPr="000A2F87">
        <w:rPr>
          <w:rFonts w:ascii="Trebuchet MS" w:hAnsi="Trebuchet MS"/>
          <w:sz w:val="20"/>
          <w:szCs w:val="20"/>
          <w:u w:color="FF7272"/>
          <w:lang w:eastAsia="fy-NL"/>
        </w:rPr>
        <w:t>útstream</w:t>
      </w:r>
      <w:r w:rsidR="00D111B0">
        <w:rPr>
          <w:rFonts w:ascii="Trebuchet MS" w:hAnsi="Trebuchet MS"/>
          <w:sz w:val="20"/>
          <w:szCs w:val="20"/>
          <w:u w:color="FF7272"/>
          <w:lang w:eastAsia="fy-NL"/>
        </w:rPr>
        <w:t>d</w:t>
      </w:r>
      <w:r w:rsidRPr="000A2F87">
        <w:rPr>
          <w:rFonts w:ascii="Trebuchet MS" w:hAnsi="Trebuchet MS"/>
          <w:sz w:val="20"/>
          <w:szCs w:val="20"/>
          <w:lang w:eastAsia="fy-NL"/>
        </w:rPr>
        <w:t xml:space="preserve">. Minsken mei minder kânsen op wurk krije dêrom no mear omtinken. </w:t>
      </w:r>
      <w:bookmarkStart w:id="10" w:name="_Hlk104375765"/>
      <w:r w:rsidRPr="000A2F87">
        <w:rPr>
          <w:rFonts w:ascii="Trebuchet MS" w:hAnsi="Trebuchet MS"/>
          <w:sz w:val="20"/>
          <w:szCs w:val="20"/>
          <w:lang w:eastAsia="fy-NL"/>
        </w:rPr>
        <w:t xml:space="preserve">Wy starte in pilot dêr't we likernôch 25 persoanen in </w:t>
      </w:r>
      <w:r w:rsidRPr="000A2F87">
        <w:rPr>
          <w:rFonts w:ascii="Trebuchet MS" w:hAnsi="Trebuchet MS"/>
          <w:sz w:val="20"/>
          <w:szCs w:val="20"/>
          <w:u w:color="FF7272"/>
          <w:lang w:eastAsia="fy-NL"/>
        </w:rPr>
        <w:t>basisbaan</w:t>
      </w:r>
      <w:r w:rsidRPr="000A2F87">
        <w:rPr>
          <w:rFonts w:ascii="Trebuchet MS" w:hAnsi="Trebuchet MS"/>
          <w:sz w:val="20"/>
          <w:szCs w:val="20"/>
          <w:lang w:eastAsia="fy-NL"/>
        </w:rPr>
        <w:t xml:space="preserve"> yn biede. </w:t>
      </w:r>
      <w:bookmarkEnd w:id="10"/>
      <w:r w:rsidRPr="000A2F87">
        <w:rPr>
          <w:rFonts w:ascii="Trebuchet MS" w:hAnsi="Trebuchet MS"/>
          <w:sz w:val="20"/>
          <w:szCs w:val="20"/>
          <w:lang w:eastAsia="fy-NL"/>
        </w:rPr>
        <w:t xml:space="preserve">Dat is sinfol wurk, as it mooglik is yn de eigen wyk of it eigen doarp, mei in folweardich ynkommen. Wy sille útsykje hoe't de Ljouwerter fariant fan de </w:t>
      </w:r>
      <w:r w:rsidRPr="000A2F87">
        <w:rPr>
          <w:rFonts w:ascii="Trebuchet MS" w:hAnsi="Trebuchet MS"/>
          <w:sz w:val="20"/>
          <w:szCs w:val="20"/>
          <w:u w:color="FF7272"/>
          <w:lang w:eastAsia="fy-NL"/>
        </w:rPr>
        <w:t>basisbaan</w:t>
      </w:r>
      <w:r w:rsidRPr="000A2F87">
        <w:rPr>
          <w:rFonts w:ascii="Trebuchet MS" w:hAnsi="Trebuchet MS"/>
          <w:sz w:val="20"/>
          <w:szCs w:val="20"/>
          <w:lang w:eastAsia="fy-NL"/>
        </w:rPr>
        <w:t xml:space="preserve"> derút komme kin te sjen. Dêrby behelje we ek it takomstplan fan Caparis. Ien fan de mooglikheden is it ynrjochtsjen fan in sosjale ûndernimming (wurktitel: ‘</w:t>
      </w:r>
      <w:r w:rsidRPr="000A2F87">
        <w:rPr>
          <w:rFonts w:ascii="Trebuchet MS" w:hAnsi="Trebuchet MS"/>
          <w:sz w:val="20"/>
          <w:szCs w:val="20"/>
          <w:u w:color="FF7272"/>
          <w:lang w:eastAsia="fy-NL"/>
        </w:rPr>
        <w:t>Buitenkans</w:t>
      </w:r>
      <w:r w:rsidRPr="000A2F87">
        <w:rPr>
          <w:rFonts w:ascii="Trebuchet MS" w:hAnsi="Trebuchet MS"/>
          <w:sz w:val="20"/>
          <w:szCs w:val="20"/>
          <w:lang w:eastAsia="fy-NL"/>
        </w:rPr>
        <w:t xml:space="preserve">') dêr't ferskate doelgroepen nei fermogen yn meidogge en dy't de mooglikheid biedt om </w:t>
      </w:r>
      <w:r w:rsidRPr="000A2F87">
        <w:rPr>
          <w:rFonts w:ascii="Trebuchet MS" w:hAnsi="Trebuchet MS"/>
          <w:sz w:val="20"/>
          <w:szCs w:val="20"/>
          <w:u w:color="FF7272"/>
          <w:lang w:eastAsia="fy-NL"/>
        </w:rPr>
        <w:t>stapsgewiis</w:t>
      </w:r>
      <w:r w:rsidRPr="000A2F87">
        <w:rPr>
          <w:rFonts w:ascii="Trebuchet MS" w:hAnsi="Trebuchet MS"/>
          <w:sz w:val="20"/>
          <w:szCs w:val="20"/>
          <w:lang w:eastAsia="fy-NL"/>
        </w:rPr>
        <w:t xml:space="preserve"> troch te streamen nei in reguliere </w:t>
      </w:r>
      <w:r w:rsidRPr="000A2F87">
        <w:rPr>
          <w:rFonts w:ascii="Trebuchet MS" w:hAnsi="Trebuchet MS"/>
          <w:sz w:val="20"/>
          <w:szCs w:val="20"/>
          <w:u w:color="FF7272"/>
          <w:lang w:eastAsia="fy-NL"/>
        </w:rPr>
        <w:t>wurkomjouwing</w:t>
      </w:r>
      <w:r w:rsidRPr="000A2F87">
        <w:rPr>
          <w:rFonts w:ascii="Trebuchet MS" w:hAnsi="Trebuchet MS"/>
          <w:sz w:val="20"/>
          <w:szCs w:val="20"/>
          <w:lang w:eastAsia="fy-NL"/>
        </w:rPr>
        <w:t>.</w:t>
      </w:r>
    </w:p>
    <w:p w14:paraId="677EB8A6" w14:textId="77777777" w:rsidR="00E934FD" w:rsidRPr="000A2F87" w:rsidRDefault="00E934FD" w:rsidP="00C96C43">
      <w:pPr>
        <w:spacing w:after="0"/>
        <w:rPr>
          <w:rFonts w:ascii="Trebuchet MS" w:hAnsi="Trebuchet MS"/>
          <w:sz w:val="20"/>
          <w:szCs w:val="20"/>
          <w:lang w:eastAsia="fy-NL"/>
        </w:rPr>
      </w:pPr>
    </w:p>
    <w:p w14:paraId="037E991E" w14:textId="77777777" w:rsidR="00E934FD" w:rsidRPr="000A2F87" w:rsidRDefault="001C3DBC" w:rsidP="00C96C43">
      <w:pPr>
        <w:spacing w:after="0"/>
        <w:rPr>
          <w:rFonts w:ascii="Trebuchet MS" w:hAnsi="Trebuchet MS"/>
          <w:sz w:val="20"/>
          <w:szCs w:val="20"/>
        </w:rPr>
      </w:pPr>
      <w:r w:rsidRPr="000A2F87">
        <w:rPr>
          <w:rFonts w:ascii="Trebuchet MS" w:hAnsi="Trebuchet MS"/>
          <w:sz w:val="20"/>
          <w:szCs w:val="20"/>
          <w:u w:color="FF7272"/>
        </w:rPr>
        <w:t>Útstream</w:t>
      </w:r>
      <w:r w:rsidRPr="000A2F87">
        <w:rPr>
          <w:rFonts w:ascii="Trebuchet MS" w:hAnsi="Trebuchet MS"/>
          <w:sz w:val="20"/>
          <w:szCs w:val="20"/>
        </w:rPr>
        <w:t xml:space="preserve"> út de bystân giet faak stadichwei, earst mei in beheind tal oeren. Wy wolle minsken stimulearje om dy stap te setten en fine it wichtich dat wurkjen leannet. Dêrom ferheegje we de romte om by te fertsjinjen neist de bystânsútkearing nei 25% fan elke fertsjinne euro. Dat is it maksimale nivo dat wetlik tastien is.</w:t>
      </w:r>
    </w:p>
    <w:p w14:paraId="2AC4BB16" w14:textId="77777777" w:rsidR="00E934FD" w:rsidRPr="000A2F87" w:rsidRDefault="00E934FD" w:rsidP="00C96C43">
      <w:pPr>
        <w:spacing w:after="0"/>
        <w:rPr>
          <w:rFonts w:ascii="Trebuchet MS" w:hAnsi="Trebuchet MS"/>
          <w:sz w:val="20"/>
          <w:szCs w:val="20"/>
          <w:lang w:eastAsia="fy-NL"/>
        </w:rPr>
      </w:pPr>
    </w:p>
    <w:p w14:paraId="584A14C1" w14:textId="77777777" w:rsidR="00E934FD" w:rsidRPr="000A2F87" w:rsidRDefault="001C3DBC" w:rsidP="00C96C43">
      <w:pPr>
        <w:spacing w:after="0"/>
        <w:rPr>
          <w:rFonts w:ascii="Trebuchet MS" w:hAnsi="Trebuchet MS"/>
          <w:sz w:val="20"/>
          <w:szCs w:val="20"/>
          <w:lang w:eastAsia="fy-NL"/>
        </w:rPr>
      </w:pPr>
      <w:r w:rsidRPr="000A2F87">
        <w:rPr>
          <w:rFonts w:ascii="Trebuchet MS" w:hAnsi="Trebuchet MS"/>
          <w:sz w:val="20"/>
          <w:szCs w:val="20"/>
          <w:lang w:eastAsia="fy-NL"/>
        </w:rPr>
        <w:t>In groep minsken slagget it spitigernôch net om út de bystân te kommen. Dy minsken litte we net yn de steek. Krektoarsom, wy sille de tsjinstferliening fan de gemeente ferbetterje. Sa jouwe minsken oan ferlet te hawwen fan persoanlik kontakt. Dêrom starte we in pilot om fia húsbesites mei dy groep kontakt te hâlden.</w:t>
      </w:r>
    </w:p>
    <w:p w14:paraId="2D0B212E" w14:textId="77777777" w:rsidR="00E934FD" w:rsidRPr="000A2F87" w:rsidRDefault="00E934FD" w:rsidP="00C96C43">
      <w:pPr>
        <w:spacing w:after="0"/>
        <w:rPr>
          <w:rFonts w:ascii="Trebuchet MS" w:hAnsi="Trebuchet MS"/>
          <w:sz w:val="20"/>
          <w:szCs w:val="20"/>
          <w:lang w:eastAsia="fy-NL"/>
        </w:rPr>
      </w:pPr>
    </w:p>
    <w:p w14:paraId="1F04BF39" w14:textId="77777777" w:rsidR="00E934FD" w:rsidRPr="000A2F87" w:rsidRDefault="001C3DBC" w:rsidP="00C96C43">
      <w:pPr>
        <w:spacing w:after="0"/>
        <w:rPr>
          <w:rFonts w:ascii="Trebuchet MS" w:hAnsi="Trebuchet MS"/>
          <w:b/>
          <w:bCs/>
          <w:sz w:val="20"/>
          <w:szCs w:val="20"/>
          <w:lang w:eastAsia="fy-NL"/>
        </w:rPr>
      </w:pPr>
      <w:r w:rsidRPr="000A2F87">
        <w:rPr>
          <w:rFonts w:ascii="Trebuchet MS" w:hAnsi="Trebuchet MS"/>
          <w:b/>
          <w:bCs/>
          <w:sz w:val="20"/>
          <w:szCs w:val="20"/>
          <w:lang w:eastAsia="fy-NL"/>
        </w:rPr>
        <w:t>Earmoede foarkomme</w:t>
      </w:r>
    </w:p>
    <w:p w14:paraId="1428BB8F" w14:textId="77777777" w:rsidR="00E934FD" w:rsidRPr="000A2F87" w:rsidRDefault="001C3DBC" w:rsidP="00C96C43">
      <w:pPr>
        <w:pStyle w:val="Default"/>
        <w:spacing w:line="276" w:lineRule="auto"/>
        <w:rPr>
          <w:sz w:val="20"/>
          <w:szCs w:val="20"/>
        </w:rPr>
      </w:pPr>
      <w:r w:rsidRPr="000A2F87">
        <w:rPr>
          <w:rFonts w:cs="Times New Roman"/>
          <w:sz w:val="20"/>
          <w:szCs w:val="20"/>
          <w:u w:color="FF7272"/>
          <w:lang w:eastAsia="fy-NL"/>
        </w:rPr>
        <w:t>Yn</w:t>
      </w:r>
      <w:r w:rsidRPr="000A2F87">
        <w:rPr>
          <w:rFonts w:cs="Times New Roman"/>
          <w:sz w:val="20"/>
          <w:szCs w:val="20"/>
          <w:lang w:eastAsia="fy-NL"/>
        </w:rPr>
        <w:t xml:space="preserve"> Ljouwert hat 1 op de 5 húshâldens in ynkommen leger as 125% fan it wetlik sosjaal minimum. Dat makket dat ek in soad bern yn earmoede opgroeie. Wy wolle tefoaren komme dat earmoede fan generaasje op generaasje oergiet. Oplieding en wurkgelegenheid. De oanpak fan skulden sille we ienfâldiger meitsje en earder oppakke. Sadat we skulden yntiids opmerke of, noch leaver, tefoaren komme foar't de mooglike finansjele problemen net mear oer te sjen binne. Mienskiplik mei ynwenners en partners sette we yn op oplossingen dêr't ynwenners werklik wat oan hawwe. </w:t>
      </w:r>
      <w:r w:rsidRPr="000A2F87">
        <w:rPr>
          <w:sz w:val="20"/>
          <w:szCs w:val="20"/>
        </w:rPr>
        <w:t>Sa wolle we tefoaren komme dat ynwenners jierrenlang finzen sitte yn in fisieuze sirkel fan boetes en oprinnende rinten.</w:t>
      </w:r>
    </w:p>
    <w:p w14:paraId="79B02C38" w14:textId="77777777" w:rsidR="00E934FD" w:rsidRPr="000A2F87" w:rsidRDefault="00E934FD" w:rsidP="005116C2">
      <w:pPr>
        <w:spacing w:after="0"/>
        <w:rPr>
          <w:rFonts w:ascii="Trebuchet MS" w:hAnsi="Trebuchet MS"/>
          <w:sz w:val="20"/>
          <w:szCs w:val="20"/>
          <w:lang w:eastAsia="fy-NL"/>
        </w:rPr>
      </w:pPr>
    </w:p>
    <w:p w14:paraId="769D6749" w14:textId="77777777" w:rsidR="00E934FD" w:rsidRPr="000A2F87" w:rsidRDefault="001C3DBC" w:rsidP="005116C2">
      <w:pPr>
        <w:spacing w:after="0"/>
        <w:rPr>
          <w:rFonts w:ascii="Trebuchet MS" w:hAnsi="Trebuchet MS"/>
          <w:sz w:val="20"/>
          <w:szCs w:val="20"/>
          <w:lang w:eastAsia="fy-NL"/>
        </w:rPr>
      </w:pPr>
      <w:r w:rsidRPr="000A2F87">
        <w:rPr>
          <w:rFonts w:ascii="Trebuchet MS" w:hAnsi="Trebuchet MS"/>
          <w:sz w:val="20"/>
          <w:szCs w:val="20"/>
          <w:lang w:eastAsia="fy-NL"/>
        </w:rPr>
        <w:br w:type="page"/>
      </w:r>
    </w:p>
    <w:p w14:paraId="0F9060F8" w14:textId="77777777" w:rsidR="00E934FD" w:rsidRPr="000A2F87" w:rsidRDefault="00E934FD" w:rsidP="005116C2">
      <w:pPr>
        <w:spacing w:after="0"/>
        <w:rPr>
          <w:rFonts w:ascii="Trebuchet MS" w:hAnsi="Trebuchet MS"/>
          <w:sz w:val="20"/>
          <w:szCs w:val="20"/>
          <w:lang w:eastAsia="fy-NL"/>
        </w:rPr>
      </w:pPr>
    </w:p>
    <w:p w14:paraId="30E4D0E7" w14:textId="77777777" w:rsidR="00E934FD" w:rsidRPr="000A2F87" w:rsidRDefault="001C3DBC" w:rsidP="005116C2">
      <w:pPr>
        <w:shd w:val="clear" w:color="auto" w:fill="F2F2F2" w:themeFill="background1" w:themeFillShade="F2"/>
        <w:spacing w:after="0"/>
        <w:ind w:left="708"/>
        <w:rPr>
          <w:rFonts w:ascii="Trebuchet MS" w:hAnsi="Trebuchet MS"/>
          <w:i/>
          <w:sz w:val="18"/>
          <w:szCs w:val="18"/>
          <w:lang w:eastAsia="fy-NL"/>
        </w:rPr>
      </w:pPr>
      <w:r w:rsidRPr="000A2F87">
        <w:rPr>
          <w:rFonts w:ascii="Trebuchet MS" w:hAnsi="Trebuchet MS"/>
          <w:i/>
          <w:sz w:val="18"/>
          <w:szCs w:val="18"/>
          <w:lang w:eastAsia="fy-NL"/>
        </w:rPr>
        <w:t>Programma Ljouwert East</w:t>
      </w:r>
    </w:p>
    <w:p w14:paraId="552EFA58" w14:textId="77777777" w:rsidR="00E934FD" w:rsidRPr="000A2F87" w:rsidRDefault="001C3DBC" w:rsidP="005116C2">
      <w:pPr>
        <w:shd w:val="clear" w:color="auto" w:fill="F2F2F2" w:themeFill="background1" w:themeFillShade="F2"/>
        <w:spacing w:after="0"/>
        <w:ind w:left="708"/>
        <w:rPr>
          <w:rFonts w:ascii="Trebuchet MS" w:hAnsi="Trebuchet MS"/>
          <w:b/>
          <w:bCs/>
          <w:sz w:val="18"/>
          <w:szCs w:val="18"/>
          <w:lang w:eastAsia="fy-NL"/>
        </w:rPr>
      </w:pPr>
      <w:r w:rsidRPr="000A2F87">
        <w:rPr>
          <w:rFonts w:ascii="Trebuchet MS" w:hAnsi="Trebuchet MS"/>
          <w:b/>
          <w:bCs/>
          <w:sz w:val="18"/>
          <w:szCs w:val="18"/>
          <w:u w:color="FF7272"/>
          <w:lang w:eastAsia="fy-NL"/>
        </w:rPr>
        <w:t>Mei-inoar</w:t>
      </w:r>
      <w:r w:rsidRPr="000A2F87">
        <w:rPr>
          <w:rFonts w:ascii="Trebuchet MS" w:hAnsi="Trebuchet MS"/>
          <w:b/>
          <w:bCs/>
          <w:sz w:val="18"/>
          <w:szCs w:val="18"/>
          <w:lang w:eastAsia="fy-NL"/>
        </w:rPr>
        <w:t xml:space="preserve"> wurkje oan leefberens</w:t>
      </w:r>
    </w:p>
    <w:p w14:paraId="0646E64D" w14:textId="77777777" w:rsidR="00E934FD" w:rsidRPr="000A2F87" w:rsidRDefault="00E934FD" w:rsidP="005116C2">
      <w:pPr>
        <w:shd w:val="clear" w:color="auto" w:fill="F2F2F2" w:themeFill="background1" w:themeFillShade="F2"/>
        <w:spacing w:after="0"/>
        <w:ind w:left="708"/>
        <w:rPr>
          <w:rFonts w:ascii="Trebuchet MS" w:hAnsi="Trebuchet MS"/>
          <w:sz w:val="18"/>
          <w:szCs w:val="18"/>
          <w:lang w:eastAsia="fy-NL"/>
        </w:rPr>
      </w:pPr>
    </w:p>
    <w:p w14:paraId="68FDD3C3" w14:textId="77777777" w:rsidR="00E934FD" w:rsidRPr="000A2F87" w:rsidRDefault="001C3DBC" w:rsidP="005116C2">
      <w:pPr>
        <w:shd w:val="clear" w:color="auto" w:fill="F2F2F2" w:themeFill="background1" w:themeFillShade="F2"/>
        <w:spacing w:after="0"/>
        <w:ind w:left="708"/>
        <w:rPr>
          <w:rFonts w:ascii="Trebuchet MS" w:hAnsi="Trebuchet MS"/>
          <w:sz w:val="18"/>
          <w:szCs w:val="18"/>
          <w:lang w:eastAsia="fy-NL"/>
        </w:rPr>
      </w:pPr>
      <w:r w:rsidRPr="000A2F87">
        <w:rPr>
          <w:rFonts w:ascii="Trebuchet MS" w:hAnsi="Trebuchet MS"/>
          <w:sz w:val="18"/>
          <w:szCs w:val="18"/>
          <w:lang w:eastAsia="fy-NL"/>
        </w:rPr>
        <w:t xml:space="preserve">Mei in spesjaal programma meitsje we de kommende tweintich jier mei fyftich partners yn de stêd Ljouwert East leefberder. Elk moat der noflik wenje kinne, mei in goed oplieding, in folweardich ynkommen en in goede sûnens. It programma is ûnderdiel fan de lanlike </w:t>
      </w:r>
      <w:r w:rsidRPr="000A2F87">
        <w:rPr>
          <w:rFonts w:ascii="Trebuchet MS" w:hAnsi="Trebuchet MS"/>
          <w:sz w:val="18"/>
          <w:szCs w:val="18"/>
          <w:u w:color="FF7272"/>
          <w:lang w:eastAsia="fy-NL"/>
        </w:rPr>
        <w:t>wykoanpak</w:t>
      </w:r>
      <w:r w:rsidRPr="000A2F87">
        <w:rPr>
          <w:rFonts w:ascii="Trebuchet MS" w:hAnsi="Trebuchet MS"/>
          <w:sz w:val="18"/>
          <w:szCs w:val="18"/>
          <w:lang w:eastAsia="fy-NL"/>
        </w:rPr>
        <w:t xml:space="preserve"> rjochte op sechtjin kwetsbere gebieten. De grutste opjefte is it trochbrekken fan earmoede fan generaasje op generaasje. Wy wolle tefoaren komme dat minsken skulden krije en dat jongerein yn de bystân komt. </w:t>
      </w:r>
      <w:bookmarkStart w:id="11" w:name="_Hlk104375859"/>
      <w:r w:rsidRPr="000A2F87">
        <w:rPr>
          <w:rFonts w:ascii="Trebuchet MS" w:hAnsi="Trebuchet MS"/>
          <w:sz w:val="18"/>
          <w:szCs w:val="18"/>
          <w:lang w:eastAsia="fy-NL"/>
        </w:rPr>
        <w:t>Om in trochbraak te forsearjen sille we by wize fan pilot de skulden fan 100 húshâldens folslein kwytskelle</w:t>
      </w:r>
      <w:bookmarkEnd w:id="11"/>
      <w:r w:rsidRPr="000A2F87">
        <w:rPr>
          <w:rFonts w:ascii="Trebuchet MS" w:hAnsi="Trebuchet MS"/>
          <w:sz w:val="18"/>
          <w:szCs w:val="18"/>
          <w:lang w:eastAsia="fy-NL"/>
        </w:rPr>
        <w:t xml:space="preserve">, sadat dy gjin beheining mear foarmje om mei te dwaan yn de mienskip. Wy nimme ek </w:t>
      </w:r>
      <w:r w:rsidRPr="000A2F87">
        <w:rPr>
          <w:rFonts w:ascii="Trebuchet MS" w:hAnsi="Trebuchet MS"/>
          <w:sz w:val="18"/>
          <w:szCs w:val="18"/>
          <w:u w:color="FF7272"/>
          <w:lang w:eastAsia="fy-NL"/>
        </w:rPr>
        <w:t>klimaatadaptive</w:t>
      </w:r>
      <w:r w:rsidRPr="000A2F87">
        <w:rPr>
          <w:rFonts w:ascii="Trebuchet MS" w:hAnsi="Trebuchet MS"/>
          <w:sz w:val="18"/>
          <w:szCs w:val="18"/>
          <w:lang w:eastAsia="fy-NL"/>
        </w:rPr>
        <w:t xml:space="preserve"> maatregels yn de iepenbiere romte en we ferduorsumje goed 1.600 partikuliere wenningen. Dêr draacht it </w:t>
      </w:r>
      <w:r w:rsidRPr="000A2F87">
        <w:rPr>
          <w:rFonts w:ascii="Trebuchet MS" w:hAnsi="Trebuchet MS"/>
          <w:sz w:val="18"/>
          <w:szCs w:val="18"/>
          <w:u w:color="FF7272"/>
          <w:lang w:eastAsia="fy-NL"/>
        </w:rPr>
        <w:t>Ryk</w:t>
      </w:r>
      <w:r w:rsidRPr="000A2F87">
        <w:rPr>
          <w:rFonts w:ascii="Trebuchet MS" w:hAnsi="Trebuchet MS"/>
          <w:sz w:val="18"/>
          <w:szCs w:val="18"/>
          <w:lang w:eastAsia="fy-NL"/>
        </w:rPr>
        <w:t xml:space="preserve"> € 20,5 miljoen oan by. De ûnderfiningen dy't we binnen it programma opdogge, wolle we ek yn oare parten fan de gemeente brûke.</w:t>
      </w:r>
    </w:p>
    <w:p w14:paraId="6CB1DE17" w14:textId="77777777" w:rsidR="00E934FD" w:rsidRPr="000A2F87" w:rsidRDefault="00E934FD" w:rsidP="005116C2">
      <w:pPr>
        <w:spacing w:after="0"/>
        <w:rPr>
          <w:rFonts w:ascii="Trebuchet MS" w:hAnsi="Trebuchet MS"/>
          <w:sz w:val="20"/>
          <w:szCs w:val="20"/>
          <w:lang w:eastAsia="fy-NL"/>
        </w:rPr>
      </w:pPr>
    </w:p>
    <w:p w14:paraId="7EA21B07" w14:textId="77777777" w:rsidR="00E934FD" w:rsidRPr="000A2F87" w:rsidRDefault="001C3DBC" w:rsidP="00C96C43">
      <w:pPr>
        <w:pStyle w:val="Default"/>
        <w:spacing w:line="276" w:lineRule="auto"/>
        <w:rPr>
          <w:b/>
          <w:bCs/>
          <w:sz w:val="20"/>
          <w:szCs w:val="20"/>
        </w:rPr>
      </w:pPr>
      <w:r w:rsidRPr="000A2F87">
        <w:rPr>
          <w:b/>
          <w:bCs/>
          <w:sz w:val="20"/>
          <w:szCs w:val="20"/>
        </w:rPr>
        <w:t>Opheinen fan flechtlingen</w:t>
      </w:r>
    </w:p>
    <w:p w14:paraId="2BF3D35B" w14:textId="77777777" w:rsidR="00E934FD" w:rsidRPr="000A2F87" w:rsidRDefault="001C3DBC" w:rsidP="00C96C43">
      <w:pPr>
        <w:pStyle w:val="Default"/>
        <w:spacing w:line="276" w:lineRule="auto"/>
        <w:rPr>
          <w:sz w:val="20"/>
          <w:szCs w:val="20"/>
        </w:rPr>
      </w:pPr>
      <w:r w:rsidRPr="000A2F87">
        <w:rPr>
          <w:sz w:val="20"/>
          <w:szCs w:val="20"/>
        </w:rPr>
        <w:t xml:space="preserve">Wy slute ús eagen net foar ûntjouwingen yn oare parten fan de wrâld. Ljouwert stiet iepen foar it opheinen fan flechtlingen en wy wolle ús oandiel leverje yn de opfang. Mei it </w:t>
      </w:r>
      <w:r w:rsidRPr="000A2F87">
        <w:rPr>
          <w:sz w:val="20"/>
          <w:szCs w:val="20"/>
          <w:u w:color="FF7272"/>
        </w:rPr>
        <w:t>COA</w:t>
      </w:r>
      <w:r w:rsidRPr="000A2F87">
        <w:rPr>
          <w:sz w:val="20"/>
          <w:szCs w:val="20"/>
        </w:rPr>
        <w:t xml:space="preserve"> wurkje we oan de fêstiging fan in permanint AZC.</w:t>
      </w:r>
    </w:p>
    <w:p w14:paraId="44000E9E" w14:textId="77777777" w:rsidR="00E934FD" w:rsidRPr="000A2F87" w:rsidRDefault="00E934FD" w:rsidP="00C96C43">
      <w:pPr>
        <w:pStyle w:val="Default"/>
        <w:spacing w:line="276" w:lineRule="auto"/>
        <w:rPr>
          <w:b/>
          <w:bCs/>
          <w:sz w:val="20"/>
          <w:szCs w:val="20"/>
        </w:rPr>
      </w:pPr>
    </w:p>
    <w:p w14:paraId="513DA4F4" w14:textId="269808C4" w:rsidR="00E934FD" w:rsidRPr="000A2F87" w:rsidRDefault="001C3DBC" w:rsidP="00C96C43">
      <w:pPr>
        <w:pStyle w:val="Default"/>
        <w:spacing w:line="276" w:lineRule="auto"/>
        <w:rPr>
          <w:sz w:val="20"/>
          <w:szCs w:val="20"/>
        </w:rPr>
      </w:pPr>
      <w:r w:rsidRPr="000A2F87">
        <w:rPr>
          <w:b/>
          <w:bCs/>
          <w:sz w:val="20"/>
          <w:szCs w:val="20"/>
        </w:rPr>
        <w:t xml:space="preserve">Kânsrike start foar ynboargerers </w:t>
      </w:r>
    </w:p>
    <w:p w14:paraId="44EE1183" w14:textId="31951A3A" w:rsidR="00E934FD" w:rsidRPr="000A2F87" w:rsidRDefault="001C3DBC" w:rsidP="00C96C43">
      <w:pPr>
        <w:pStyle w:val="Default"/>
        <w:spacing w:line="276" w:lineRule="auto"/>
        <w:rPr>
          <w:sz w:val="20"/>
          <w:szCs w:val="20"/>
        </w:rPr>
      </w:pPr>
      <w:r w:rsidRPr="000A2F87">
        <w:rPr>
          <w:sz w:val="20"/>
          <w:szCs w:val="20"/>
          <w:u w:color="FF7272"/>
        </w:rPr>
        <w:t>Ynvestearje</w:t>
      </w:r>
      <w:r w:rsidRPr="000A2F87">
        <w:rPr>
          <w:sz w:val="20"/>
          <w:szCs w:val="20"/>
        </w:rPr>
        <w:t xml:space="preserve"> yn </w:t>
      </w:r>
      <w:r w:rsidRPr="000A2F87">
        <w:rPr>
          <w:sz w:val="20"/>
          <w:szCs w:val="20"/>
          <w:u w:color="FF7272"/>
        </w:rPr>
        <w:t>ynboargering</w:t>
      </w:r>
      <w:r w:rsidRPr="000A2F87">
        <w:rPr>
          <w:sz w:val="20"/>
          <w:szCs w:val="20"/>
        </w:rPr>
        <w:t xml:space="preserve"> en yntegraasje leannet. Statushâlders kinne in wêzentlike bydrage leverje op de krappe arbeidsmerk. Mei de ynfiering fan de nije </w:t>
      </w:r>
      <w:r w:rsidRPr="000A2F87">
        <w:rPr>
          <w:sz w:val="20"/>
          <w:szCs w:val="20"/>
          <w:u w:color="FF7272"/>
        </w:rPr>
        <w:t>Wet</w:t>
      </w:r>
      <w:r w:rsidRPr="000A2F87">
        <w:rPr>
          <w:sz w:val="20"/>
          <w:szCs w:val="20"/>
        </w:rPr>
        <w:t xml:space="preserve"> </w:t>
      </w:r>
      <w:r w:rsidRPr="000A2F87">
        <w:rPr>
          <w:sz w:val="20"/>
          <w:szCs w:val="20"/>
          <w:u w:color="FF7272"/>
        </w:rPr>
        <w:t>Ynboargering</w:t>
      </w:r>
      <w:r w:rsidRPr="000A2F87">
        <w:rPr>
          <w:sz w:val="20"/>
          <w:szCs w:val="20"/>
        </w:rPr>
        <w:t xml:space="preserve"> ûntstiet in groep fan ynboargerers dy't net ûnder de nije wet falle, mar ek net (langduerich) gebrûk meitsje kinne fan foarsjenningen fan de âlde wet. Wy soargje derfoar dat dy minsken dochs in kânsrike start yn ús mienskip meitsje kinne. </w:t>
      </w:r>
    </w:p>
    <w:p w14:paraId="7C22A581" w14:textId="77777777" w:rsidR="00E934FD" w:rsidRPr="000A2F87" w:rsidRDefault="00E934FD" w:rsidP="00C96C43">
      <w:pPr>
        <w:spacing w:after="0"/>
        <w:rPr>
          <w:rFonts w:ascii="Trebuchet MS" w:hAnsi="Trebuchet MS"/>
          <w:sz w:val="20"/>
          <w:szCs w:val="20"/>
          <w:lang w:eastAsia="fy-NL"/>
        </w:rPr>
      </w:pPr>
    </w:p>
    <w:p w14:paraId="58343AAD" w14:textId="77777777" w:rsidR="00E934FD" w:rsidRPr="000A2F87" w:rsidRDefault="001C3DBC" w:rsidP="00C96C43">
      <w:pPr>
        <w:spacing w:after="0"/>
        <w:rPr>
          <w:rFonts w:ascii="Trebuchet MS" w:hAnsi="Trebuchet MS"/>
          <w:b/>
          <w:bCs/>
          <w:sz w:val="20"/>
          <w:szCs w:val="20"/>
          <w:lang w:eastAsia="fy-NL"/>
        </w:rPr>
      </w:pPr>
      <w:r w:rsidRPr="000A2F87">
        <w:rPr>
          <w:rFonts w:ascii="Trebuchet MS" w:hAnsi="Trebuchet MS"/>
          <w:b/>
          <w:bCs/>
          <w:sz w:val="20"/>
          <w:szCs w:val="20"/>
          <w:lang w:eastAsia="fy-NL"/>
        </w:rPr>
        <w:t>Nije fisy op sûnens</w:t>
      </w:r>
    </w:p>
    <w:p w14:paraId="66BBDF94" w14:textId="531F3557" w:rsidR="00E934FD" w:rsidRPr="000A2F87" w:rsidRDefault="001C3DBC" w:rsidP="00C96C43">
      <w:pPr>
        <w:pStyle w:val="Default"/>
        <w:spacing w:line="276" w:lineRule="auto"/>
        <w:rPr>
          <w:sz w:val="20"/>
          <w:szCs w:val="20"/>
        </w:rPr>
      </w:pPr>
      <w:r w:rsidRPr="000A2F87">
        <w:rPr>
          <w:rFonts w:cs="Times New Roman"/>
          <w:sz w:val="20"/>
          <w:szCs w:val="20"/>
          <w:lang w:eastAsia="fy-NL"/>
        </w:rPr>
        <w:t xml:space="preserve">Sûnens is in wichtige pylder ûnder in lokkich en aktyf libben. Spitigernôch is in goede sûnens net foar elk fanselssprekkend. It opliedingsnivo of de wyk dêr't jo hikke en tein binne, is fan ynfloed op de libbensferwachting fan minsken. Wy wolle dêrom mear as no ynsette op it sa </w:t>
      </w:r>
      <w:r w:rsidR="00B91E3C">
        <w:rPr>
          <w:rFonts w:cs="Times New Roman"/>
          <w:sz w:val="20"/>
          <w:szCs w:val="20"/>
          <w:lang w:eastAsia="fy-NL"/>
        </w:rPr>
        <w:t>ier</w:t>
      </w:r>
      <w:r w:rsidRPr="000A2F87">
        <w:rPr>
          <w:rFonts w:cs="Times New Roman"/>
          <w:sz w:val="20"/>
          <w:szCs w:val="20"/>
          <w:lang w:eastAsia="fy-NL"/>
        </w:rPr>
        <w:t xml:space="preserve"> mooglik, al foar de berte, lytser meitsjen fan </w:t>
      </w:r>
      <w:r w:rsidRPr="000A2F87">
        <w:rPr>
          <w:rFonts w:cs="Times New Roman"/>
          <w:sz w:val="20"/>
          <w:szCs w:val="20"/>
          <w:u w:color="FF7272"/>
          <w:lang w:eastAsia="fy-NL"/>
        </w:rPr>
        <w:t>sûnensferskillen</w:t>
      </w:r>
      <w:r w:rsidRPr="000A2F87">
        <w:rPr>
          <w:rFonts w:cs="Times New Roman"/>
          <w:sz w:val="20"/>
          <w:szCs w:val="20"/>
          <w:lang w:eastAsia="fy-NL"/>
        </w:rPr>
        <w:t xml:space="preserve"> en </w:t>
      </w:r>
      <w:r w:rsidRPr="000A2F87">
        <w:rPr>
          <w:rFonts w:cs="Times New Roman"/>
          <w:sz w:val="20"/>
          <w:szCs w:val="20"/>
          <w:u w:color="FF7272"/>
          <w:lang w:eastAsia="fy-NL"/>
        </w:rPr>
        <w:t>sûnensefterstannen</w:t>
      </w:r>
      <w:r w:rsidRPr="000A2F87">
        <w:rPr>
          <w:rFonts w:cs="Times New Roman"/>
          <w:sz w:val="20"/>
          <w:szCs w:val="20"/>
          <w:lang w:eastAsia="fy-NL"/>
        </w:rPr>
        <w:t xml:space="preserve">, it ferbetterjen fan de mentale sûnens, in sûne fysike leefomjouwing en fitaal âlder wurde. Dêrmei ferleegje we ek de druk op de sûnenssoarch. </w:t>
      </w:r>
      <w:r w:rsidRPr="000A2F87">
        <w:rPr>
          <w:sz w:val="20"/>
          <w:szCs w:val="20"/>
        </w:rPr>
        <w:t>Wy ûntwikkelje in nije fisy op sûnens dêr't positive sûnens sintraal yn stiet. Dêrby leit de klam op de fearkrêft, eigen rezjy en it oanpassingsfermogen fan de mins en net op de beheiningen of de sykte sels. Wy wolle de húsdokterssoarch minimaal op it besteande nivo hâlde. Dêr sette we ús yn 'e mande mei de húsdokters foar yn. Ek wolle we mear gearwurkje mei de soarchfersekerder op it mêd fan previnsje.</w:t>
      </w:r>
    </w:p>
    <w:p w14:paraId="507D1DB6" w14:textId="77777777" w:rsidR="00E934FD" w:rsidRPr="000A2F87" w:rsidRDefault="00E934FD" w:rsidP="00C96C43">
      <w:pPr>
        <w:spacing w:after="0"/>
        <w:rPr>
          <w:rFonts w:ascii="Trebuchet MS" w:hAnsi="Trebuchet MS"/>
          <w:sz w:val="20"/>
          <w:szCs w:val="20"/>
          <w:lang w:eastAsia="fy-NL"/>
        </w:rPr>
      </w:pPr>
    </w:p>
    <w:p w14:paraId="6AE9AD00" w14:textId="77777777" w:rsidR="00E934FD" w:rsidRPr="000A2F87" w:rsidRDefault="001C3DBC" w:rsidP="00C96C43">
      <w:pPr>
        <w:spacing w:after="0"/>
        <w:rPr>
          <w:rFonts w:ascii="Trebuchet MS" w:hAnsi="Trebuchet MS"/>
          <w:b/>
          <w:bCs/>
          <w:sz w:val="20"/>
          <w:szCs w:val="20"/>
          <w:lang w:eastAsia="fy-NL"/>
        </w:rPr>
      </w:pPr>
      <w:r w:rsidRPr="000A2F87">
        <w:rPr>
          <w:rFonts w:ascii="Trebuchet MS" w:hAnsi="Trebuchet MS"/>
          <w:b/>
          <w:bCs/>
          <w:sz w:val="20"/>
          <w:szCs w:val="20"/>
          <w:lang w:eastAsia="fy-NL"/>
        </w:rPr>
        <w:t>Sporte om de sûnens te befoarderjen</w:t>
      </w:r>
    </w:p>
    <w:p w14:paraId="219EC9B2" w14:textId="77777777" w:rsidR="00E934FD" w:rsidRPr="000A2F87" w:rsidRDefault="001C3DBC" w:rsidP="00C96C43">
      <w:pPr>
        <w:spacing w:after="0"/>
        <w:rPr>
          <w:rFonts w:ascii="Trebuchet MS" w:hAnsi="Trebuchet MS"/>
          <w:sz w:val="20"/>
          <w:szCs w:val="20"/>
          <w:lang w:eastAsia="fy-NL"/>
        </w:rPr>
      </w:pPr>
      <w:r w:rsidRPr="000A2F87">
        <w:rPr>
          <w:rFonts w:ascii="Trebuchet MS" w:hAnsi="Trebuchet MS"/>
          <w:sz w:val="20"/>
          <w:szCs w:val="20"/>
          <w:lang w:eastAsia="fy-NL"/>
        </w:rPr>
        <w:t xml:space="preserve">Sport draacht by oan de positive sûnens fan ús ynwenners. We losse de knyppunten dy't ûntstean yn it gebrûk fan gemeentlike </w:t>
      </w:r>
      <w:r w:rsidRPr="000A2F87">
        <w:rPr>
          <w:rFonts w:ascii="Trebuchet MS" w:hAnsi="Trebuchet MS"/>
          <w:sz w:val="20"/>
          <w:szCs w:val="20"/>
          <w:u w:color="FF7272"/>
          <w:lang w:eastAsia="fy-NL"/>
        </w:rPr>
        <w:t>sportakkommodaasjes</w:t>
      </w:r>
      <w:r w:rsidRPr="000A2F87">
        <w:rPr>
          <w:rFonts w:ascii="Trebuchet MS" w:hAnsi="Trebuchet MS"/>
          <w:sz w:val="20"/>
          <w:szCs w:val="20"/>
          <w:lang w:eastAsia="fy-NL"/>
        </w:rPr>
        <w:t xml:space="preserve"> op. Ek geane we oan de slach mei nij </w:t>
      </w:r>
      <w:r w:rsidRPr="000A2F87">
        <w:rPr>
          <w:rFonts w:ascii="Trebuchet MS" w:hAnsi="Trebuchet MS"/>
          <w:sz w:val="20"/>
          <w:szCs w:val="20"/>
          <w:u w:color="FF7272"/>
          <w:lang w:eastAsia="fy-NL"/>
        </w:rPr>
        <w:t>sportbelied</w:t>
      </w:r>
      <w:r w:rsidRPr="000A2F87">
        <w:rPr>
          <w:rFonts w:ascii="Trebuchet MS" w:hAnsi="Trebuchet MS"/>
          <w:sz w:val="20"/>
          <w:szCs w:val="20"/>
          <w:lang w:eastAsia="fy-NL"/>
        </w:rPr>
        <w:t xml:space="preserve">. Neist breedtesport krije ek topsport en in fisy op swimbaden dêr in plak yn. Wy hâlde de goede basisynfrastruktuer foar sportbeoefening op it hjoeddeistige nivo en meitsje dêrom struktureel mear jild frij foar ús opdracht oan </w:t>
      </w:r>
      <w:r w:rsidRPr="000A2F87">
        <w:rPr>
          <w:rFonts w:ascii="Trebuchet MS" w:hAnsi="Trebuchet MS"/>
          <w:sz w:val="20"/>
          <w:szCs w:val="20"/>
          <w:u w:color="FF7272"/>
          <w:lang w:eastAsia="fy-NL"/>
        </w:rPr>
        <w:t>bv</w:t>
      </w:r>
      <w:r w:rsidRPr="000A2F87">
        <w:rPr>
          <w:rFonts w:ascii="Trebuchet MS" w:hAnsi="Trebuchet MS"/>
          <w:sz w:val="20"/>
          <w:szCs w:val="20"/>
          <w:lang w:eastAsia="fy-NL"/>
        </w:rPr>
        <w:t xml:space="preserve"> SPORT.</w:t>
      </w:r>
    </w:p>
    <w:p w14:paraId="63AC6C55" w14:textId="77777777" w:rsidR="00E934FD" w:rsidRPr="000A2F87" w:rsidRDefault="001C3DBC" w:rsidP="00C96C43">
      <w:pPr>
        <w:spacing w:after="0"/>
        <w:rPr>
          <w:rFonts w:ascii="Trebuchet MS" w:hAnsi="Trebuchet MS"/>
          <w:sz w:val="20"/>
          <w:szCs w:val="20"/>
          <w:lang w:eastAsia="fy-NL"/>
        </w:rPr>
      </w:pPr>
      <w:r w:rsidRPr="000A2F87">
        <w:rPr>
          <w:rFonts w:ascii="Trebuchet MS" w:hAnsi="Trebuchet MS"/>
          <w:sz w:val="20"/>
          <w:szCs w:val="20"/>
          <w:lang w:eastAsia="fy-NL"/>
        </w:rPr>
        <w:t xml:space="preserve">Wy rjochtsje ús iepenbiere romte </w:t>
      </w:r>
      <w:r w:rsidRPr="000A2F87">
        <w:rPr>
          <w:rFonts w:ascii="Trebuchet MS" w:hAnsi="Trebuchet MS"/>
          <w:sz w:val="20"/>
          <w:szCs w:val="20"/>
          <w:u w:color="FF7272"/>
          <w:lang w:eastAsia="fy-NL"/>
        </w:rPr>
        <w:t>beweechfreonlik</w:t>
      </w:r>
      <w:r w:rsidRPr="000A2F87">
        <w:rPr>
          <w:rFonts w:ascii="Trebuchet MS" w:hAnsi="Trebuchet MS"/>
          <w:sz w:val="20"/>
          <w:szCs w:val="20"/>
          <w:lang w:eastAsia="fy-NL"/>
        </w:rPr>
        <w:t xml:space="preserve"> yn, bygelyks troch it Athletic Skills Model ta te passen.</w:t>
      </w:r>
      <w:r w:rsidRPr="000A2F87">
        <w:rPr>
          <w:rStyle w:val="Voetnootmarkering"/>
          <w:rFonts w:ascii="Trebuchet MS" w:hAnsi="Trebuchet MS"/>
          <w:sz w:val="20"/>
          <w:szCs w:val="20"/>
          <w:lang w:eastAsia="fy-NL"/>
        </w:rPr>
        <w:footnoteReference w:id="3"/>
      </w:r>
      <w:r w:rsidRPr="000A2F87">
        <w:rPr>
          <w:rFonts w:ascii="Trebuchet MS" w:hAnsi="Trebuchet MS"/>
          <w:sz w:val="20"/>
          <w:szCs w:val="20"/>
          <w:lang w:eastAsia="fy-NL"/>
        </w:rPr>
        <w:t xml:space="preserve"> Ek wolle we yn Middelsee in nij sportkompleks realisearje. Mei ús partner </w:t>
      </w:r>
      <w:r w:rsidRPr="000A2F87">
        <w:rPr>
          <w:rFonts w:ascii="Trebuchet MS" w:hAnsi="Trebuchet MS"/>
          <w:sz w:val="20"/>
          <w:szCs w:val="20"/>
          <w:u w:color="FF7272"/>
          <w:lang w:eastAsia="fy-NL"/>
        </w:rPr>
        <w:t>bv</w:t>
      </w:r>
      <w:r w:rsidRPr="000A2F87">
        <w:rPr>
          <w:rFonts w:ascii="Trebuchet MS" w:hAnsi="Trebuchet MS"/>
          <w:sz w:val="20"/>
          <w:szCs w:val="20"/>
          <w:lang w:eastAsia="fy-NL"/>
        </w:rPr>
        <w:t xml:space="preserve"> SPORT geane we troch mei it ynsetten fan de </w:t>
      </w:r>
      <w:r w:rsidRPr="000A2F87">
        <w:rPr>
          <w:rFonts w:ascii="Trebuchet MS" w:hAnsi="Trebuchet MS"/>
          <w:sz w:val="20"/>
          <w:szCs w:val="20"/>
          <w:u w:color="FF7272"/>
          <w:lang w:eastAsia="fy-NL"/>
        </w:rPr>
        <w:t>buertsportcoaches</w:t>
      </w:r>
      <w:r w:rsidRPr="000A2F87">
        <w:rPr>
          <w:rFonts w:ascii="Trebuchet MS" w:hAnsi="Trebuchet MS"/>
          <w:sz w:val="20"/>
          <w:szCs w:val="20"/>
          <w:lang w:eastAsia="fy-NL"/>
        </w:rPr>
        <w:t xml:space="preserve"> om sporten en bewegen ûnder ús ynwenners te stimulearjen. </w:t>
      </w:r>
      <w:bookmarkStart w:id="12" w:name="_Hlk104380431"/>
      <w:r w:rsidRPr="000A2F87">
        <w:rPr>
          <w:rFonts w:ascii="Trebuchet MS" w:hAnsi="Trebuchet MS"/>
          <w:sz w:val="20"/>
          <w:szCs w:val="20"/>
          <w:lang w:eastAsia="fy-NL"/>
        </w:rPr>
        <w:t>Wy ûndersykje ek de mooglikheid om in grut ynternasjonaal sportevenemint nei Ljouwert te heljen.</w:t>
      </w:r>
      <w:bookmarkEnd w:id="12"/>
    </w:p>
    <w:p w14:paraId="68C4DB55" w14:textId="77777777" w:rsidR="00E934FD" w:rsidRPr="000A2F87" w:rsidRDefault="00E934FD" w:rsidP="005116C2">
      <w:pPr>
        <w:spacing w:after="0"/>
        <w:rPr>
          <w:rFonts w:ascii="Trebuchet MS" w:hAnsi="Trebuchet MS"/>
          <w:b/>
          <w:bCs/>
          <w:sz w:val="20"/>
          <w:szCs w:val="20"/>
          <w:lang w:eastAsia="fy-NL"/>
        </w:rPr>
      </w:pPr>
    </w:p>
    <w:p w14:paraId="631F3FA4" w14:textId="77777777" w:rsidR="00E934FD" w:rsidRPr="000A2F87" w:rsidRDefault="001C3DBC" w:rsidP="00C96C43">
      <w:pPr>
        <w:pStyle w:val="Default"/>
        <w:spacing w:line="276" w:lineRule="auto"/>
        <w:rPr>
          <w:sz w:val="20"/>
          <w:szCs w:val="20"/>
        </w:rPr>
      </w:pPr>
      <w:r w:rsidRPr="000A2F87">
        <w:rPr>
          <w:b/>
          <w:bCs/>
          <w:sz w:val="20"/>
          <w:szCs w:val="20"/>
        </w:rPr>
        <w:t xml:space="preserve">Kânsrike start </w:t>
      </w:r>
    </w:p>
    <w:p w14:paraId="40D968C5" w14:textId="765F767E" w:rsidR="00E934FD" w:rsidRPr="000A2F87" w:rsidRDefault="001C3DBC" w:rsidP="00C96C43">
      <w:pPr>
        <w:pStyle w:val="Default"/>
        <w:spacing w:line="276" w:lineRule="auto"/>
        <w:rPr>
          <w:sz w:val="20"/>
          <w:szCs w:val="20"/>
        </w:rPr>
      </w:pPr>
      <w:r w:rsidRPr="000A2F87">
        <w:rPr>
          <w:sz w:val="20"/>
          <w:szCs w:val="20"/>
        </w:rPr>
        <w:t>Bern moatte har ûntwikkelje kinne yn goede sûnens en yn in feilige en stimulearjende omjouwing. Thús, op skoalle en yn de wyk. De kânsen dêrop binne net gelyk ferdield. Wy fine dat alle bern deselde mooglikheid op in goede start hawwe moat</w:t>
      </w:r>
      <w:r w:rsidR="00986DAC">
        <w:rPr>
          <w:sz w:val="20"/>
          <w:szCs w:val="20"/>
        </w:rPr>
        <w:t>te</w:t>
      </w:r>
      <w:r w:rsidRPr="000A2F87">
        <w:rPr>
          <w:sz w:val="20"/>
          <w:szCs w:val="20"/>
        </w:rPr>
        <w:t xml:space="preserve">. Mei it projekt Kânsrike Start biede we bern de earste 1.000 dagen fan har libben de bêst mooglike start en dêrmei in optimale kâns op in goede takomst. </w:t>
      </w:r>
    </w:p>
    <w:p w14:paraId="6F952082" w14:textId="77777777" w:rsidR="00E934FD" w:rsidRPr="000A2F87" w:rsidRDefault="00E934FD" w:rsidP="00C96C43">
      <w:pPr>
        <w:pStyle w:val="Default"/>
        <w:spacing w:line="276" w:lineRule="auto"/>
        <w:rPr>
          <w:b/>
          <w:bCs/>
          <w:sz w:val="20"/>
          <w:szCs w:val="20"/>
        </w:rPr>
      </w:pPr>
    </w:p>
    <w:p w14:paraId="470D1E5A" w14:textId="2361AC79" w:rsidR="00E934FD" w:rsidRPr="000A2F87" w:rsidRDefault="00986DAC" w:rsidP="00C96C43">
      <w:pPr>
        <w:pStyle w:val="Default"/>
        <w:spacing w:line="276" w:lineRule="auto"/>
        <w:rPr>
          <w:sz w:val="20"/>
          <w:szCs w:val="20"/>
        </w:rPr>
      </w:pPr>
      <w:r>
        <w:rPr>
          <w:b/>
          <w:bCs/>
          <w:sz w:val="20"/>
          <w:szCs w:val="20"/>
        </w:rPr>
        <w:t>K</w:t>
      </w:r>
      <w:r w:rsidR="001C3DBC" w:rsidRPr="000A2F87">
        <w:rPr>
          <w:b/>
          <w:bCs/>
          <w:sz w:val="20"/>
          <w:szCs w:val="20"/>
        </w:rPr>
        <w:t xml:space="preserve">ânsegelikens yn it ûnderwiis </w:t>
      </w:r>
    </w:p>
    <w:p w14:paraId="5D5237BD" w14:textId="77777777" w:rsidR="00E934FD" w:rsidRPr="000A2F87" w:rsidRDefault="001C3DBC" w:rsidP="00C96C43">
      <w:pPr>
        <w:pStyle w:val="Default"/>
        <w:spacing w:line="276" w:lineRule="auto"/>
        <w:rPr>
          <w:sz w:val="20"/>
          <w:szCs w:val="20"/>
        </w:rPr>
      </w:pPr>
      <w:r w:rsidRPr="000A2F87">
        <w:rPr>
          <w:sz w:val="20"/>
          <w:szCs w:val="20"/>
          <w:u w:color="FF7272"/>
        </w:rPr>
        <w:t>Wy</w:t>
      </w:r>
      <w:r w:rsidRPr="000A2F87">
        <w:rPr>
          <w:sz w:val="20"/>
          <w:szCs w:val="20"/>
        </w:rPr>
        <w:t xml:space="preserve"> fergrutsje ek de kânsegelikens troch ûnderwiisefterstannen by bern jonger as 12 jier tsjin te gean. Wy bouwe de </w:t>
      </w:r>
      <w:r w:rsidRPr="000A2F87">
        <w:rPr>
          <w:sz w:val="20"/>
          <w:szCs w:val="20"/>
          <w:u w:color="FF7272"/>
        </w:rPr>
        <w:t>IKC-ûntwikkeling</w:t>
      </w:r>
      <w:r w:rsidRPr="000A2F87">
        <w:rPr>
          <w:sz w:val="20"/>
          <w:szCs w:val="20"/>
        </w:rPr>
        <w:t xml:space="preserve"> fierder út. Troch ûnderwiis, previnsje en soarch mei-inoar te ferbinen, ûntstiet in stevige </w:t>
      </w:r>
      <w:r w:rsidRPr="000A2F87">
        <w:rPr>
          <w:sz w:val="20"/>
          <w:szCs w:val="20"/>
          <w:u w:color="FF7272"/>
        </w:rPr>
        <w:t>stipestruktuer</w:t>
      </w:r>
      <w:r w:rsidRPr="000A2F87">
        <w:rPr>
          <w:sz w:val="20"/>
          <w:szCs w:val="20"/>
        </w:rPr>
        <w:t xml:space="preserve"> foar bern yn it primêr ûnderwiis. Foar bern yn it fuortset ûnderwiis en it mbû lizze we it aksint op it heljen fan yn alle gefallen in </w:t>
      </w:r>
      <w:r w:rsidRPr="000A2F87">
        <w:rPr>
          <w:sz w:val="20"/>
          <w:szCs w:val="20"/>
          <w:u w:color="FF7272"/>
        </w:rPr>
        <w:t>startkwalifikaasje</w:t>
      </w:r>
      <w:r w:rsidRPr="000A2F87">
        <w:rPr>
          <w:sz w:val="20"/>
          <w:szCs w:val="20"/>
        </w:rPr>
        <w:t xml:space="preserve">, it tefoaren kommen fan skulden as folwoeksene en it ferbetterjen fan 'e sûnens. </w:t>
      </w:r>
    </w:p>
    <w:p w14:paraId="36312DB8" w14:textId="77777777" w:rsidR="00E934FD" w:rsidRPr="000A2F87" w:rsidRDefault="00E934FD" w:rsidP="005116C2">
      <w:pPr>
        <w:spacing w:after="0"/>
        <w:rPr>
          <w:rFonts w:ascii="Trebuchet MS" w:hAnsi="Trebuchet MS"/>
          <w:sz w:val="20"/>
          <w:szCs w:val="20"/>
          <w:lang w:eastAsia="fy-NL"/>
        </w:rPr>
      </w:pPr>
    </w:p>
    <w:p w14:paraId="17B3C071" w14:textId="77777777" w:rsidR="00E934FD" w:rsidRPr="000A2F87" w:rsidRDefault="001C3DBC" w:rsidP="00292009">
      <w:pPr>
        <w:spacing w:after="0"/>
        <w:rPr>
          <w:rFonts w:ascii="Trebuchet MS" w:hAnsi="Trebuchet MS"/>
          <w:b/>
          <w:bCs/>
          <w:sz w:val="20"/>
          <w:szCs w:val="20"/>
          <w:lang w:eastAsia="fy-NL"/>
        </w:rPr>
      </w:pPr>
      <w:r w:rsidRPr="000A2F87">
        <w:rPr>
          <w:rFonts w:ascii="Trebuchet MS" w:hAnsi="Trebuchet MS"/>
          <w:b/>
          <w:bCs/>
          <w:sz w:val="20"/>
          <w:szCs w:val="20"/>
          <w:lang w:eastAsia="fy-NL"/>
        </w:rPr>
        <w:t>Elkenien kin meidwaan</w:t>
      </w:r>
    </w:p>
    <w:p w14:paraId="65EA654C" w14:textId="6790E823" w:rsidR="00E934FD" w:rsidRPr="000A2F87" w:rsidRDefault="001C3DBC" w:rsidP="00292009">
      <w:pPr>
        <w:spacing w:after="0"/>
        <w:rPr>
          <w:rFonts w:ascii="Trebuchet MS" w:hAnsi="Trebuchet MS"/>
          <w:sz w:val="20"/>
          <w:szCs w:val="20"/>
          <w:lang w:eastAsia="fy-NL"/>
        </w:rPr>
      </w:pPr>
      <w:r w:rsidRPr="000A2F87">
        <w:rPr>
          <w:rFonts w:ascii="Trebuchet MS" w:hAnsi="Trebuchet MS"/>
          <w:sz w:val="20"/>
          <w:szCs w:val="20"/>
          <w:u w:color="FF7272"/>
          <w:lang w:eastAsia="fy-NL"/>
        </w:rPr>
        <w:t>Wy</w:t>
      </w:r>
      <w:r w:rsidRPr="000A2F87">
        <w:rPr>
          <w:rFonts w:ascii="Trebuchet MS" w:hAnsi="Trebuchet MS"/>
          <w:sz w:val="20"/>
          <w:szCs w:val="20"/>
          <w:lang w:eastAsia="fy-NL"/>
        </w:rPr>
        <w:t xml:space="preserve"> fine it wichtich dat elkenien meidwaan kin yn de mienskip, it leafst sa ticht mooglik yn de buert. Meidwaan jout </w:t>
      </w:r>
      <w:r w:rsidR="00986DAC">
        <w:rPr>
          <w:rFonts w:ascii="Trebuchet MS" w:hAnsi="Trebuchet MS"/>
          <w:sz w:val="20"/>
          <w:szCs w:val="20"/>
          <w:lang w:eastAsia="fy-NL"/>
        </w:rPr>
        <w:t>doel</w:t>
      </w:r>
      <w:r w:rsidRPr="000A2F87">
        <w:rPr>
          <w:rFonts w:ascii="Trebuchet MS" w:hAnsi="Trebuchet MS"/>
          <w:sz w:val="20"/>
          <w:szCs w:val="20"/>
          <w:lang w:eastAsia="fy-NL"/>
        </w:rPr>
        <w:t xml:space="preserve"> oan it libben en hat in positive ynfloed op de mentale en fysike sûnens. Bist earm of ryk, siik of sûn, hast al of net wurk, bist leech oplaat of krekt heech oplaat: dy ferskillen meitsje foar in grut part út oftst oan de mienskip meidwaan kinst en wolst. Minsken dy't dat net op eigen krêft slagget, biede we stipe en perspektyf.</w:t>
      </w:r>
      <w:r w:rsidRPr="000A2F87">
        <w:rPr>
          <w:rFonts w:ascii="Trebuchet MS" w:hAnsi="Trebuchet MS"/>
          <w:sz w:val="20"/>
          <w:szCs w:val="20"/>
        </w:rPr>
        <w:t xml:space="preserve"> Sa wolle we in pas</w:t>
      </w:r>
      <w:r w:rsidR="006C6215" w:rsidRPr="000A2F87">
        <w:rPr>
          <w:rFonts w:ascii="Trebuchet MS" w:hAnsi="Trebuchet MS"/>
          <w:sz w:val="20"/>
          <w:szCs w:val="20"/>
        </w:rPr>
        <w:t xml:space="preserve"> om mei te dwaan</w:t>
      </w:r>
      <w:r w:rsidRPr="000A2F87">
        <w:rPr>
          <w:rFonts w:ascii="Trebuchet MS" w:hAnsi="Trebuchet MS"/>
          <w:sz w:val="20"/>
          <w:szCs w:val="20"/>
        </w:rPr>
        <w:t xml:space="preserve"> ynfiere dy't folwoeksenen mei in bytsje jild by steat stelt om oan kulturele, sportive of sosjale aktiviteiten yn Ljouwert mei te dwaan. In fergelykbere foarsjenning is Sam&amp; foar bern. Dêrneist helpt de </w:t>
      </w:r>
      <w:r w:rsidR="0016247E">
        <w:rPr>
          <w:rFonts w:ascii="Trebuchet MS" w:hAnsi="Trebuchet MS"/>
          <w:sz w:val="20"/>
          <w:szCs w:val="20"/>
        </w:rPr>
        <w:t>‘</w:t>
      </w:r>
      <w:r w:rsidRPr="000A2F87">
        <w:rPr>
          <w:rFonts w:ascii="Trebuchet MS" w:hAnsi="Trebuchet MS"/>
          <w:sz w:val="20"/>
          <w:szCs w:val="20"/>
          <w:u w:color="FF7272"/>
        </w:rPr>
        <w:t>Voorzieningenwijzer</w:t>
      </w:r>
      <w:r w:rsidR="0016247E">
        <w:rPr>
          <w:rFonts w:ascii="Trebuchet MS" w:hAnsi="Trebuchet MS"/>
          <w:sz w:val="20"/>
          <w:szCs w:val="20"/>
          <w:u w:color="FF7272"/>
        </w:rPr>
        <w:t>’</w:t>
      </w:r>
      <w:r w:rsidRPr="000A2F87">
        <w:rPr>
          <w:rFonts w:ascii="Trebuchet MS" w:hAnsi="Trebuchet MS"/>
          <w:sz w:val="20"/>
          <w:szCs w:val="20"/>
        </w:rPr>
        <w:t xml:space="preserve"> minsken om mear en better gebrûk te meitsjen fan de foarsjenningen dy't der lokaal en lanlik binne. </w:t>
      </w:r>
    </w:p>
    <w:p w14:paraId="6C3D01ED" w14:textId="77777777" w:rsidR="00E934FD" w:rsidRPr="000A2F87" w:rsidRDefault="00E934FD" w:rsidP="00292009">
      <w:pPr>
        <w:spacing w:after="0"/>
        <w:rPr>
          <w:rFonts w:ascii="Trebuchet MS" w:hAnsi="Trebuchet MS"/>
          <w:sz w:val="20"/>
          <w:szCs w:val="20"/>
          <w:lang w:eastAsia="fy-NL"/>
        </w:rPr>
      </w:pPr>
    </w:p>
    <w:p w14:paraId="7B7FE1D2" w14:textId="77777777" w:rsidR="00E934FD" w:rsidRPr="000A2F87" w:rsidRDefault="001C3DBC" w:rsidP="00292009">
      <w:pPr>
        <w:spacing w:after="0"/>
        <w:rPr>
          <w:rFonts w:ascii="Trebuchet MS" w:hAnsi="Trebuchet MS"/>
          <w:b/>
          <w:bCs/>
          <w:sz w:val="20"/>
          <w:szCs w:val="20"/>
          <w:lang w:eastAsia="fy-NL"/>
        </w:rPr>
      </w:pPr>
      <w:r w:rsidRPr="000A2F87">
        <w:rPr>
          <w:rFonts w:ascii="Trebuchet MS" w:hAnsi="Trebuchet MS"/>
          <w:b/>
          <w:bCs/>
          <w:sz w:val="20"/>
          <w:szCs w:val="20"/>
          <w:lang w:eastAsia="fy-NL"/>
        </w:rPr>
        <w:t xml:space="preserve">Gjin nije </w:t>
      </w:r>
      <w:r w:rsidRPr="000A2F87">
        <w:rPr>
          <w:rFonts w:ascii="Trebuchet MS" w:hAnsi="Trebuchet MS"/>
          <w:b/>
          <w:bCs/>
          <w:sz w:val="20"/>
          <w:szCs w:val="20"/>
          <w:u w:color="FF7272"/>
          <w:lang w:eastAsia="fy-NL"/>
        </w:rPr>
        <w:t>stelselwiziging</w:t>
      </w:r>
    </w:p>
    <w:p w14:paraId="740737E3" w14:textId="77777777" w:rsidR="00E934FD" w:rsidRPr="000A2F87" w:rsidRDefault="001C3DBC" w:rsidP="00292009">
      <w:pPr>
        <w:pStyle w:val="Default"/>
        <w:spacing w:line="276" w:lineRule="auto"/>
        <w:rPr>
          <w:sz w:val="20"/>
          <w:szCs w:val="20"/>
        </w:rPr>
      </w:pPr>
      <w:r w:rsidRPr="000A2F87">
        <w:rPr>
          <w:rFonts w:cs="Times New Roman"/>
          <w:sz w:val="20"/>
          <w:szCs w:val="20"/>
          <w:u w:color="FF7272"/>
          <w:lang w:eastAsia="fy-NL"/>
        </w:rPr>
        <w:t>Wy</w:t>
      </w:r>
      <w:r w:rsidRPr="000A2F87">
        <w:rPr>
          <w:rFonts w:cs="Times New Roman"/>
          <w:sz w:val="20"/>
          <w:szCs w:val="20"/>
          <w:lang w:eastAsia="fy-NL"/>
        </w:rPr>
        <w:t xml:space="preserve"> fine it wichtich dat ynwenners dy't no soarch krije, dy soarch ek hâlde kinne. De kommende </w:t>
      </w:r>
      <w:r w:rsidRPr="000A2F87">
        <w:rPr>
          <w:rFonts w:cs="Times New Roman"/>
          <w:sz w:val="20"/>
          <w:szCs w:val="20"/>
          <w:u w:color="FF7272"/>
          <w:lang w:eastAsia="fy-NL"/>
        </w:rPr>
        <w:t>kolleezjeperioade</w:t>
      </w:r>
      <w:r w:rsidRPr="000A2F87">
        <w:rPr>
          <w:rFonts w:cs="Times New Roman"/>
          <w:sz w:val="20"/>
          <w:szCs w:val="20"/>
          <w:lang w:eastAsia="fy-NL"/>
        </w:rPr>
        <w:t xml:space="preserve"> wolle we minsken dêrom de tiid jaan om te wennen oan de wizigingen dy't de ôfrûne jierren yn de soarch trochfierd binne. Wat ús oangiet dus gjin nije </w:t>
      </w:r>
      <w:r w:rsidRPr="000A2F87">
        <w:rPr>
          <w:rFonts w:cs="Times New Roman"/>
          <w:sz w:val="20"/>
          <w:szCs w:val="20"/>
          <w:u w:color="FF7272"/>
          <w:lang w:eastAsia="fy-NL"/>
        </w:rPr>
        <w:t>stelselwiziging</w:t>
      </w:r>
      <w:r w:rsidRPr="000A2F87">
        <w:rPr>
          <w:rFonts w:cs="Times New Roman"/>
          <w:sz w:val="20"/>
          <w:szCs w:val="20"/>
          <w:lang w:eastAsia="fy-NL"/>
        </w:rPr>
        <w:t xml:space="preserve">, mar wol in fierdere ûntwikkeling en ferbettering fan gemeentlike foarsjenningen. </w:t>
      </w:r>
      <w:r w:rsidRPr="000A2F87">
        <w:rPr>
          <w:sz w:val="20"/>
          <w:szCs w:val="20"/>
        </w:rPr>
        <w:t xml:space="preserve">Allinnich as it </w:t>
      </w:r>
      <w:r w:rsidRPr="000A2F87">
        <w:rPr>
          <w:sz w:val="20"/>
          <w:szCs w:val="20"/>
          <w:u w:color="FF7272"/>
        </w:rPr>
        <w:t>Ryk</w:t>
      </w:r>
      <w:r w:rsidRPr="000A2F87">
        <w:rPr>
          <w:sz w:val="20"/>
          <w:szCs w:val="20"/>
        </w:rPr>
        <w:t xml:space="preserve"> dat fan ús easket, passe we saken fûneminteel oan. </w:t>
      </w:r>
    </w:p>
    <w:p w14:paraId="53F7F062" w14:textId="77777777" w:rsidR="00E934FD" w:rsidRPr="000A2F87" w:rsidRDefault="00E934FD" w:rsidP="00292009">
      <w:pPr>
        <w:spacing w:after="0"/>
        <w:rPr>
          <w:rFonts w:ascii="Trebuchet MS" w:hAnsi="Trebuchet MS"/>
          <w:sz w:val="20"/>
          <w:szCs w:val="20"/>
          <w:lang w:eastAsia="fy-NL"/>
        </w:rPr>
      </w:pPr>
    </w:p>
    <w:p w14:paraId="69CDAF40" w14:textId="77777777" w:rsidR="00E934FD" w:rsidRPr="000A2F87" w:rsidRDefault="001C3DBC" w:rsidP="00292009">
      <w:pPr>
        <w:spacing w:after="0"/>
        <w:rPr>
          <w:rFonts w:ascii="Trebuchet MS" w:hAnsi="Trebuchet MS"/>
          <w:b/>
          <w:bCs/>
          <w:sz w:val="20"/>
          <w:szCs w:val="20"/>
          <w:lang w:eastAsia="fy-NL"/>
        </w:rPr>
      </w:pPr>
      <w:r w:rsidRPr="000A2F87">
        <w:rPr>
          <w:rFonts w:ascii="Trebuchet MS" w:hAnsi="Trebuchet MS"/>
          <w:b/>
          <w:bCs/>
          <w:sz w:val="20"/>
          <w:szCs w:val="20"/>
          <w:lang w:eastAsia="fy-NL"/>
        </w:rPr>
        <w:t>Fersterkjen sosjale basis</w:t>
      </w:r>
    </w:p>
    <w:p w14:paraId="12C90750" w14:textId="2F13B824" w:rsidR="00E934FD" w:rsidRPr="000A2F87" w:rsidRDefault="001C3DBC" w:rsidP="00292009">
      <w:pPr>
        <w:spacing w:after="0"/>
        <w:rPr>
          <w:rFonts w:ascii="Trebuchet MS" w:hAnsi="Trebuchet MS"/>
          <w:sz w:val="20"/>
          <w:szCs w:val="20"/>
          <w:lang w:eastAsia="fy-NL"/>
        </w:rPr>
      </w:pPr>
      <w:r w:rsidRPr="000A2F87">
        <w:rPr>
          <w:rFonts w:ascii="Trebuchet MS" w:hAnsi="Trebuchet MS"/>
          <w:sz w:val="20"/>
          <w:szCs w:val="20"/>
          <w:u w:color="FF7272"/>
          <w:lang w:eastAsia="fy-NL"/>
        </w:rPr>
        <w:t>Wy</w:t>
      </w:r>
      <w:r w:rsidRPr="000A2F87">
        <w:rPr>
          <w:rFonts w:ascii="Trebuchet MS" w:hAnsi="Trebuchet MS"/>
          <w:sz w:val="20"/>
          <w:szCs w:val="20"/>
          <w:lang w:eastAsia="fy-NL"/>
        </w:rPr>
        <w:t xml:space="preserve"> steane foar in mienskip mei in sterke sosjale basis. Dêr't boargers ferantwurdlikheid yn nimme en nei</w:t>
      </w:r>
      <w:r w:rsidR="0016247E">
        <w:rPr>
          <w:rFonts w:ascii="Trebuchet MS" w:hAnsi="Trebuchet MS"/>
          <w:sz w:val="20"/>
          <w:szCs w:val="20"/>
          <w:lang w:eastAsia="fy-NL"/>
        </w:rPr>
        <w:t>-</w:t>
      </w:r>
      <w:r w:rsidRPr="000A2F87">
        <w:rPr>
          <w:rFonts w:ascii="Trebuchet MS" w:hAnsi="Trebuchet MS"/>
          <w:sz w:val="20"/>
          <w:szCs w:val="20"/>
          <w:lang w:eastAsia="fy-NL"/>
        </w:rPr>
        <w:t xml:space="preserve">inoar fiele, foarinoar klearstean en inoar helpe. Ek de kommende perioade fersterkje we de sosjale netwurken fan boargers, bewenners en kliïnten. Bygelyks fia wykpanels, </w:t>
      </w:r>
      <w:r w:rsidRPr="000A2F87">
        <w:rPr>
          <w:rFonts w:ascii="Trebuchet MS" w:hAnsi="Trebuchet MS"/>
          <w:sz w:val="20"/>
          <w:szCs w:val="20"/>
          <w:u w:color="FF7272"/>
          <w:lang w:eastAsia="fy-NL"/>
        </w:rPr>
        <w:t>buertkeamers</w:t>
      </w:r>
      <w:r w:rsidRPr="000A2F87">
        <w:rPr>
          <w:rFonts w:ascii="Trebuchet MS" w:hAnsi="Trebuchet MS"/>
          <w:sz w:val="20"/>
          <w:szCs w:val="20"/>
          <w:lang w:eastAsia="fy-NL"/>
        </w:rPr>
        <w:t xml:space="preserve"> en wurk spesifyk rjochte op de wyk. De ynset fan frijwilligers is yn sa'n mienskip fan krúsjaal belang. Yn gearwurking mei ús partners sille we har dêr mear by stypje.</w:t>
      </w:r>
    </w:p>
    <w:p w14:paraId="452A5277" w14:textId="77777777" w:rsidR="00E934FD" w:rsidRPr="000A2F87" w:rsidRDefault="00E934FD" w:rsidP="00292009">
      <w:pPr>
        <w:spacing w:after="0"/>
        <w:rPr>
          <w:rFonts w:ascii="Trebuchet MS" w:hAnsi="Trebuchet MS"/>
          <w:sz w:val="20"/>
          <w:szCs w:val="20"/>
          <w:lang w:eastAsia="fy-NL"/>
        </w:rPr>
      </w:pPr>
    </w:p>
    <w:p w14:paraId="03AA873C" w14:textId="0FCF2277" w:rsidR="00E934FD" w:rsidRPr="000A2F87" w:rsidRDefault="001C3DBC" w:rsidP="00292009">
      <w:pPr>
        <w:spacing w:after="0"/>
        <w:rPr>
          <w:rFonts w:ascii="Trebuchet MS" w:hAnsi="Trebuchet MS"/>
          <w:sz w:val="20"/>
          <w:szCs w:val="20"/>
          <w:lang w:eastAsia="fy-NL"/>
        </w:rPr>
      </w:pPr>
      <w:r w:rsidRPr="000A2F87">
        <w:rPr>
          <w:rFonts w:ascii="Trebuchet MS" w:hAnsi="Trebuchet MS"/>
          <w:sz w:val="20"/>
          <w:szCs w:val="20"/>
          <w:lang w:eastAsia="fy-NL"/>
        </w:rPr>
        <w:t>In goede en lykwichtige sprieding fan maatskiplik fêstgoed</w:t>
      </w:r>
      <w:r w:rsidRPr="000A2F87">
        <w:rPr>
          <w:rStyle w:val="Voetnootmarkering"/>
          <w:rFonts w:ascii="Trebuchet MS" w:hAnsi="Trebuchet MS"/>
          <w:sz w:val="20"/>
          <w:szCs w:val="20"/>
          <w:lang w:eastAsia="fy-NL"/>
        </w:rPr>
        <w:t xml:space="preserve"> </w:t>
      </w:r>
      <w:r w:rsidRPr="000A2F87">
        <w:rPr>
          <w:rStyle w:val="Voetnootmarkering"/>
          <w:rFonts w:ascii="Trebuchet MS" w:hAnsi="Trebuchet MS"/>
          <w:sz w:val="20"/>
          <w:szCs w:val="20"/>
          <w:lang w:eastAsia="fy-NL"/>
        </w:rPr>
        <w:footnoteReference w:id="4"/>
      </w:r>
      <w:r w:rsidR="006B6EEC">
        <w:rPr>
          <w:rStyle w:val="Voetnootmarkering"/>
          <w:rFonts w:ascii="Trebuchet MS" w:hAnsi="Trebuchet MS"/>
          <w:sz w:val="20"/>
          <w:szCs w:val="20"/>
          <w:lang w:eastAsia="fy-NL"/>
        </w:rPr>
        <w:t xml:space="preserve"> </w:t>
      </w:r>
      <w:r w:rsidRPr="000A2F87">
        <w:rPr>
          <w:rFonts w:ascii="Trebuchet MS" w:hAnsi="Trebuchet MS"/>
          <w:sz w:val="20"/>
          <w:szCs w:val="20"/>
          <w:lang w:eastAsia="fy-NL"/>
        </w:rPr>
        <w:t xml:space="preserve">is fan belang foar in sterke, sosjale ynfrastruktuer. Wy besjogge oft we maatskiplik fêstgoed tafoegje moatte, bygelyks yn de Súdlannen of foar de útfiering fan de </w:t>
      </w:r>
      <w:r w:rsidRPr="000A2F87">
        <w:rPr>
          <w:rFonts w:ascii="Trebuchet MS" w:hAnsi="Trebuchet MS"/>
          <w:sz w:val="20"/>
          <w:szCs w:val="20"/>
          <w:u w:color="FF7272"/>
          <w:lang w:eastAsia="fy-NL"/>
        </w:rPr>
        <w:t>doarpsfisy</w:t>
      </w:r>
      <w:r w:rsidRPr="000A2F87">
        <w:rPr>
          <w:rFonts w:ascii="Trebuchet MS" w:hAnsi="Trebuchet MS"/>
          <w:sz w:val="20"/>
          <w:szCs w:val="20"/>
          <w:lang w:eastAsia="fy-NL"/>
        </w:rPr>
        <w:t xml:space="preserve"> Grou. Ek ynvestearje we de kommende jierren yn it ûnderhâld en duorsumer meitsjen fan gemeentlike gebouwen. Wy sille de kommende jierren trochgean buert-, wyk- en doarpshuzen dy't eigner binne fan harren akkommodaasjes, fia in subsydzjeregeling te kompensearjen foar de hegere </w:t>
      </w:r>
      <w:r w:rsidRPr="000A2F87">
        <w:rPr>
          <w:rFonts w:ascii="Trebuchet MS" w:hAnsi="Trebuchet MS"/>
          <w:sz w:val="20"/>
          <w:szCs w:val="20"/>
          <w:u w:color="FF7272"/>
          <w:lang w:eastAsia="fy-NL"/>
        </w:rPr>
        <w:t>OZB-lêsten</w:t>
      </w:r>
      <w:r w:rsidRPr="000A2F87">
        <w:rPr>
          <w:rFonts w:ascii="Trebuchet MS" w:hAnsi="Trebuchet MS"/>
          <w:sz w:val="20"/>
          <w:szCs w:val="20"/>
          <w:lang w:eastAsia="fy-NL"/>
        </w:rPr>
        <w:t xml:space="preserve"> as gefolch fan dat eigendom.</w:t>
      </w:r>
    </w:p>
    <w:p w14:paraId="4012C0C5" w14:textId="77777777" w:rsidR="00E934FD" w:rsidRPr="000A2F87" w:rsidRDefault="00E934FD" w:rsidP="00292009">
      <w:pPr>
        <w:spacing w:after="0"/>
        <w:rPr>
          <w:rFonts w:ascii="Trebuchet MS" w:hAnsi="Trebuchet MS"/>
          <w:sz w:val="20"/>
          <w:szCs w:val="20"/>
          <w:lang w:eastAsia="fy-NL"/>
        </w:rPr>
      </w:pPr>
    </w:p>
    <w:p w14:paraId="2A7A1358" w14:textId="77777777" w:rsidR="00E934FD" w:rsidRPr="000A2F87" w:rsidRDefault="001C3DBC" w:rsidP="00292009">
      <w:pPr>
        <w:spacing w:after="0"/>
        <w:rPr>
          <w:rFonts w:ascii="Trebuchet MS" w:hAnsi="Trebuchet MS"/>
          <w:sz w:val="20"/>
          <w:szCs w:val="20"/>
          <w:lang w:eastAsia="fy-NL"/>
        </w:rPr>
      </w:pPr>
      <w:r w:rsidRPr="000A2F87">
        <w:rPr>
          <w:rFonts w:ascii="Trebuchet MS" w:hAnsi="Trebuchet MS"/>
          <w:sz w:val="20"/>
          <w:szCs w:val="20"/>
          <w:lang w:eastAsia="fy-NL"/>
        </w:rPr>
        <w:t xml:space="preserve">De kommende perioade hâlde we al ús ynspanningen foar de sosjale basisynfrastruktuer tsjin it ljocht. Dat dogge we yn 'e mande mei ús partners yn de sosjale basis en </w:t>
      </w:r>
      <w:r w:rsidRPr="000A2F87">
        <w:rPr>
          <w:rFonts w:ascii="Trebuchet MS" w:hAnsi="Trebuchet MS"/>
          <w:sz w:val="20"/>
          <w:szCs w:val="20"/>
          <w:u w:color="FF7272"/>
          <w:lang w:eastAsia="fy-NL"/>
        </w:rPr>
        <w:t>ûnderfiningssaakkundigen</w:t>
      </w:r>
      <w:r w:rsidRPr="000A2F87">
        <w:rPr>
          <w:rFonts w:ascii="Trebuchet MS" w:hAnsi="Trebuchet MS"/>
          <w:sz w:val="20"/>
          <w:szCs w:val="20"/>
          <w:lang w:eastAsia="fy-NL"/>
        </w:rPr>
        <w:t xml:space="preserve">. </w:t>
      </w:r>
      <w:r w:rsidRPr="000A2F87">
        <w:rPr>
          <w:rFonts w:ascii="Trebuchet MS" w:hAnsi="Trebuchet MS"/>
          <w:sz w:val="20"/>
          <w:szCs w:val="20"/>
          <w:lang w:eastAsia="fy-NL"/>
        </w:rPr>
        <w:lastRenderedPageBreak/>
        <w:t xml:space="preserve">Wy ûndersykje wat de sosjale basis nedich hat, hokker gemeentlike ynset it meast effektyf is en hoe't jo de minsken berikke dy't it it hurdste nedich hawwe. </w:t>
      </w:r>
    </w:p>
    <w:p w14:paraId="2844DF47" w14:textId="77777777" w:rsidR="00E934FD" w:rsidRPr="000A2F87" w:rsidRDefault="00E934FD" w:rsidP="00292009">
      <w:pPr>
        <w:spacing w:after="0"/>
        <w:rPr>
          <w:rFonts w:ascii="Trebuchet MS" w:hAnsi="Trebuchet MS"/>
          <w:sz w:val="20"/>
          <w:szCs w:val="20"/>
          <w:lang w:eastAsia="fy-NL"/>
        </w:rPr>
      </w:pPr>
    </w:p>
    <w:p w14:paraId="75366521" w14:textId="77777777" w:rsidR="00E934FD" w:rsidRPr="000A2F87" w:rsidRDefault="001C3DBC" w:rsidP="00292009">
      <w:pPr>
        <w:spacing w:after="0"/>
        <w:rPr>
          <w:rFonts w:ascii="Trebuchet MS" w:hAnsi="Trebuchet MS"/>
          <w:b/>
          <w:bCs/>
          <w:sz w:val="20"/>
          <w:szCs w:val="20"/>
          <w:lang w:eastAsia="fy-NL"/>
        </w:rPr>
      </w:pPr>
      <w:r w:rsidRPr="000A2F87">
        <w:rPr>
          <w:rFonts w:ascii="Trebuchet MS" w:hAnsi="Trebuchet MS"/>
          <w:b/>
          <w:bCs/>
          <w:sz w:val="20"/>
          <w:szCs w:val="20"/>
          <w:lang w:eastAsia="fy-NL"/>
        </w:rPr>
        <w:t xml:space="preserve">Mear omtinken foar </w:t>
      </w:r>
      <w:r w:rsidRPr="000A2F87">
        <w:rPr>
          <w:rFonts w:ascii="Trebuchet MS" w:hAnsi="Trebuchet MS"/>
          <w:b/>
          <w:bCs/>
          <w:sz w:val="20"/>
          <w:szCs w:val="20"/>
          <w:u w:color="FF7272"/>
          <w:lang w:eastAsia="fy-NL"/>
        </w:rPr>
        <w:t>ynklúzje</w:t>
      </w:r>
    </w:p>
    <w:p w14:paraId="42D2A7FC" w14:textId="50FB2FF9" w:rsidR="00E934FD" w:rsidRPr="000A2F87" w:rsidRDefault="001C3DBC" w:rsidP="00292009">
      <w:pPr>
        <w:pStyle w:val="Default"/>
        <w:spacing w:line="276" w:lineRule="auto"/>
        <w:rPr>
          <w:sz w:val="20"/>
          <w:szCs w:val="20"/>
        </w:rPr>
      </w:pPr>
      <w:r w:rsidRPr="000A2F87">
        <w:rPr>
          <w:sz w:val="20"/>
          <w:szCs w:val="20"/>
          <w:u w:color="FF7272"/>
        </w:rPr>
        <w:t>Ferskaat</w:t>
      </w:r>
      <w:r w:rsidRPr="000A2F87">
        <w:rPr>
          <w:sz w:val="20"/>
          <w:szCs w:val="20"/>
        </w:rPr>
        <w:t xml:space="preserve"> is in krêft fan Ljouwert dy't we graach hâlde wolle. Dat skept ferplichtingen. De kommende perioade sille we bysûnder omtinken jaan oan </w:t>
      </w:r>
      <w:r w:rsidRPr="000A2F87">
        <w:rPr>
          <w:sz w:val="20"/>
          <w:szCs w:val="20"/>
          <w:u w:color="FF7272"/>
        </w:rPr>
        <w:t>ynklúzje</w:t>
      </w:r>
      <w:r w:rsidRPr="000A2F87">
        <w:rPr>
          <w:sz w:val="20"/>
          <w:szCs w:val="20"/>
        </w:rPr>
        <w:t>. Wy wolle dat elkenien, hoe ferskillend w</w:t>
      </w:r>
      <w:r w:rsidR="006B6EEC">
        <w:rPr>
          <w:sz w:val="20"/>
          <w:szCs w:val="20"/>
        </w:rPr>
        <w:t>e</w:t>
      </w:r>
      <w:r w:rsidRPr="000A2F87">
        <w:rPr>
          <w:sz w:val="20"/>
          <w:szCs w:val="20"/>
        </w:rPr>
        <w:t xml:space="preserve"> ek binne en mei hokker beheiningen en útdagingen we ek kampe, folweardich ûnderdiel wêze kin en mei fan de Ljouwerter mienskip. Dêrmei is </w:t>
      </w:r>
      <w:r w:rsidRPr="000A2F87">
        <w:rPr>
          <w:sz w:val="20"/>
          <w:szCs w:val="20"/>
          <w:u w:color="FF7272"/>
        </w:rPr>
        <w:t>ynklúzje</w:t>
      </w:r>
      <w:r w:rsidRPr="000A2F87">
        <w:rPr>
          <w:sz w:val="20"/>
          <w:szCs w:val="20"/>
        </w:rPr>
        <w:t xml:space="preserve"> in wichtige karstien by alle útdagingen dêr't we as mienskip en gemeente foar steane. Oan de iene kant sille we ynvestearje moatte yn de </w:t>
      </w:r>
      <w:r w:rsidRPr="000A2F87">
        <w:rPr>
          <w:sz w:val="20"/>
          <w:szCs w:val="20"/>
          <w:u w:color="FF7272"/>
        </w:rPr>
        <w:t>ûntploaiïng</w:t>
      </w:r>
      <w:r w:rsidRPr="000A2F87">
        <w:rPr>
          <w:sz w:val="20"/>
          <w:szCs w:val="20"/>
        </w:rPr>
        <w:t xml:space="preserve"> fan it yndividu en oan de oare kant soargje moatte foar de goede rânebetingsten</w:t>
      </w:r>
      <w:r w:rsidR="00CC473F">
        <w:rPr>
          <w:sz w:val="20"/>
          <w:szCs w:val="20"/>
        </w:rPr>
        <w:t xml:space="preserve"> </w:t>
      </w:r>
      <w:r w:rsidRPr="000A2F87">
        <w:rPr>
          <w:sz w:val="20"/>
          <w:szCs w:val="20"/>
        </w:rPr>
        <w:t>sadat elk</w:t>
      </w:r>
      <w:r w:rsidRPr="000A2F87">
        <w:rPr>
          <w:sz w:val="20"/>
          <w:szCs w:val="20"/>
          <w:u w:color="FF7272"/>
        </w:rPr>
        <w:t>enien</w:t>
      </w:r>
      <w:r w:rsidRPr="000A2F87">
        <w:rPr>
          <w:sz w:val="20"/>
          <w:szCs w:val="20"/>
        </w:rPr>
        <w:t xml:space="preserve"> ek wier meidwaan kin en him akseptearre fielt. Dat dogge we oan 'e hân fan ús </w:t>
      </w:r>
      <w:r w:rsidRPr="000A2F87">
        <w:rPr>
          <w:sz w:val="20"/>
          <w:szCs w:val="20"/>
          <w:u w:color="FF7272"/>
        </w:rPr>
        <w:t>Lokale</w:t>
      </w:r>
      <w:r w:rsidRPr="000A2F87">
        <w:rPr>
          <w:sz w:val="20"/>
          <w:szCs w:val="20"/>
        </w:rPr>
        <w:t xml:space="preserve"> </w:t>
      </w:r>
      <w:r w:rsidRPr="000A2F87">
        <w:rPr>
          <w:sz w:val="20"/>
          <w:szCs w:val="20"/>
          <w:u w:color="FF7272"/>
        </w:rPr>
        <w:t>Ynklúzje-aginda</w:t>
      </w:r>
      <w:r w:rsidRPr="000A2F87">
        <w:rPr>
          <w:sz w:val="20"/>
          <w:szCs w:val="20"/>
        </w:rPr>
        <w:t xml:space="preserve"> dy't we fierder útwurkje en útfiere. Ek besteegje we bysûnder omtinken oan </w:t>
      </w:r>
      <w:r w:rsidRPr="000A2F87">
        <w:rPr>
          <w:sz w:val="20"/>
          <w:szCs w:val="20"/>
          <w:u w:color="FF7272"/>
        </w:rPr>
        <w:t>leechgeletterdheid</w:t>
      </w:r>
      <w:r w:rsidRPr="000A2F87">
        <w:rPr>
          <w:sz w:val="20"/>
          <w:szCs w:val="20"/>
        </w:rPr>
        <w:t>, bygelyks troch kommunikaasje fan de gemeente begrypliker te meitsjen.</w:t>
      </w:r>
    </w:p>
    <w:p w14:paraId="26835846" w14:textId="77777777" w:rsidR="00E934FD" w:rsidRPr="000A2F87" w:rsidRDefault="00E934FD" w:rsidP="005116C2">
      <w:pPr>
        <w:spacing w:after="0"/>
        <w:rPr>
          <w:rFonts w:ascii="Trebuchet MS" w:hAnsi="Trebuchet MS"/>
          <w:b/>
          <w:sz w:val="20"/>
          <w:szCs w:val="20"/>
          <w:lang w:eastAsia="fy-NL"/>
        </w:rPr>
      </w:pPr>
    </w:p>
    <w:p w14:paraId="17DE3439" w14:textId="77777777" w:rsidR="00E934FD" w:rsidRPr="000A2F87" w:rsidRDefault="001C3DBC" w:rsidP="005116C2">
      <w:pPr>
        <w:shd w:val="clear" w:color="auto" w:fill="F2F2F2" w:themeFill="background1" w:themeFillShade="F2"/>
        <w:spacing w:after="0"/>
        <w:rPr>
          <w:rFonts w:ascii="Trebuchet MS" w:hAnsi="Trebuchet MS"/>
          <w:b/>
          <w:sz w:val="20"/>
          <w:szCs w:val="20"/>
          <w:lang w:eastAsia="fy-NL"/>
        </w:rPr>
      </w:pPr>
      <w:bookmarkStart w:id="13" w:name="_Hlk503088647"/>
      <w:r w:rsidRPr="000A2F87">
        <w:rPr>
          <w:rFonts w:ascii="Trebuchet MS" w:hAnsi="Trebuchet MS"/>
          <w:b/>
          <w:sz w:val="20"/>
          <w:szCs w:val="20"/>
          <w:lang w:eastAsia="fy-NL"/>
        </w:rPr>
        <w:t xml:space="preserve">Mei de maatregels út dit haadstik drage we by oan de folgjende </w:t>
      </w:r>
      <w:r w:rsidRPr="000A2F87">
        <w:rPr>
          <w:rFonts w:ascii="Trebuchet MS" w:hAnsi="Trebuchet MS"/>
          <w:b/>
          <w:sz w:val="20"/>
          <w:szCs w:val="20"/>
          <w:u w:color="FF7272"/>
          <w:lang w:eastAsia="fy-NL"/>
        </w:rPr>
        <w:t>global</w:t>
      </w:r>
      <w:r w:rsidRPr="000A2F87">
        <w:rPr>
          <w:rFonts w:ascii="Trebuchet MS" w:hAnsi="Trebuchet MS"/>
          <w:b/>
          <w:sz w:val="20"/>
          <w:szCs w:val="20"/>
          <w:lang w:eastAsia="fy-NL"/>
        </w:rPr>
        <w:t xml:space="preserve"> goals:</w:t>
      </w:r>
    </w:p>
    <w:bookmarkEnd w:id="13"/>
    <w:p w14:paraId="42862A6D" w14:textId="77777777" w:rsidR="00E934FD" w:rsidRPr="000A2F87" w:rsidRDefault="001C3DBC" w:rsidP="005116C2">
      <w:pPr>
        <w:pStyle w:val="Lijstalinea"/>
        <w:numPr>
          <w:ilvl w:val="0"/>
          <w:numId w:val="28"/>
        </w:numPr>
        <w:shd w:val="clear" w:color="auto" w:fill="F2F2F2" w:themeFill="background1" w:themeFillShade="F2"/>
        <w:spacing w:after="0"/>
        <w:rPr>
          <w:rFonts w:ascii="Trebuchet MS" w:hAnsi="Trebuchet MS"/>
          <w:sz w:val="20"/>
          <w:szCs w:val="20"/>
          <w:lang w:eastAsia="fy-NL"/>
        </w:rPr>
      </w:pPr>
      <w:r w:rsidRPr="000A2F87">
        <w:rPr>
          <w:rFonts w:ascii="Trebuchet MS" w:hAnsi="Trebuchet MS"/>
          <w:sz w:val="20"/>
          <w:szCs w:val="20"/>
          <w:lang w:eastAsia="fy-NL"/>
        </w:rPr>
        <w:t>1: ein oan earmoede</w:t>
      </w:r>
    </w:p>
    <w:p w14:paraId="30166886" w14:textId="20F9DE00" w:rsidR="00E934FD" w:rsidRPr="000A2F87" w:rsidRDefault="001C3DBC" w:rsidP="005116C2">
      <w:pPr>
        <w:pStyle w:val="Lijstalinea"/>
        <w:numPr>
          <w:ilvl w:val="0"/>
          <w:numId w:val="28"/>
        </w:numPr>
        <w:shd w:val="clear" w:color="auto" w:fill="F2F2F2" w:themeFill="background1" w:themeFillShade="F2"/>
        <w:spacing w:after="0"/>
        <w:rPr>
          <w:rFonts w:ascii="Trebuchet MS" w:hAnsi="Trebuchet MS"/>
          <w:sz w:val="20"/>
          <w:szCs w:val="20"/>
          <w:lang w:eastAsia="fy-NL"/>
        </w:rPr>
      </w:pPr>
      <w:r w:rsidRPr="000A2F87">
        <w:rPr>
          <w:rFonts w:ascii="Trebuchet MS" w:hAnsi="Trebuchet MS"/>
          <w:sz w:val="20"/>
          <w:szCs w:val="20"/>
          <w:lang w:eastAsia="fy-NL"/>
        </w:rPr>
        <w:t>2: ein oan honger, soargen foar itenswissi</w:t>
      </w:r>
      <w:r w:rsidR="00F235E0" w:rsidRPr="000A2F87">
        <w:rPr>
          <w:rFonts w:ascii="Trebuchet MS" w:hAnsi="Trebuchet MS"/>
          <w:sz w:val="20"/>
          <w:szCs w:val="20"/>
          <w:lang w:eastAsia="fy-NL"/>
        </w:rPr>
        <w:t>ch</w:t>
      </w:r>
      <w:r w:rsidR="00CC473F">
        <w:rPr>
          <w:rFonts w:ascii="Trebuchet MS" w:hAnsi="Trebuchet MS"/>
          <w:sz w:val="20"/>
          <w:szCs w:val="20"/>
          <w:lang w:eastAsia="fy-NL"/>
        </w:rPr>
        <w:t>heid</w:t>
      </w:r>
      <w:r w:rsidRPr="000A2F87">
        <w:rPr>
          <w:rFonts w:ascii="Trebuchet MS" w:hAnsi="Trebuchet MS"/>
          <w:sz w:val="20"/>
          <w:szCs w:val="20"/>
          <w:lang w:eastAsia="fy-NL"/>
        </w:rPr>
        <w:t xml:space="preserve"> en duorsume lânbou </w:t>
      </w:r>
    </w:p>
    <w:p w14:paraId="66B496BF" w14:textId="77777777" w:rsidR="00E934FD" w:rsidRPr="000A2F87" w:rsidRDefault="001C3DBC" w:rsidP="005116C2">
      <w:pPr>
        <w:pStyle w:val="Lijstalinea"/>
        <w:numPr>
          <w:ilvl w:val="0"/>
          <w:numId w:val="28"/>
        </w:numPr>
        <w:shd w:val="clear" w:color="auto" w:fill="F2F2F2" w:themeFill="background1" w:themeFillShade="F2"/>
        <w:spacing w:after="0"/>
        <w:rPr>
          <w:rFonts w:ascii="Trebuchet MS" w:hAnsi="Trebuchet MS"/>
          <w:sz w:val="20"/>
          <w:szCs w:val="20"/>
          <w:lang w:eastAsia="fy-NL"/>
        </w:rPr>
      </w:pPr>
      <w:r w:rsidRPr="000A2F87">
        <w:rPr>
          <w:rFonts w:ascii="Trebuchet MS" w:hAnsi="Trebuchet MS"/>
          <w:sz w:val="20"/>
          <w:szCs w:val="20"/>
          <w:lang w:eastAsia="fy-NL"/>
        </w:rPr>
        <w:t>3: sûnenssoarch foar elkenien</w:t>
      </w:r>
    </w:p>
    <w:p w14:paraId="390814D3" w14:textId="77777777" w:rsidR="00E934FD" w:rsidRPr="000A2F87" w:rsidRDefault="001C3DBC" w:rsidP="005116C2">
      <w:pPr>
        <w:pStyle w:val="Lijstalinea"/>
        <w:numPr>
          <w:ilvl w:val="0"/>
          <w:numId w:val="28"/>
        </w:numPr>
        <w:shd w:val="clear" w:color="auto" w:fill="F2F2F2" w:themeFill="background1" w:themeFillShade="F2"/>
        <w:spacing w:after="0"/>
        <w:rPr>
          <w:rFonts w:ascii="Trebuchet MS" w:hAnsi="Trebuchet MS"/>
          <w:sz w:val="20"/>
          <w:szCs w:val="20"/>
          <w:lang w:eastAsia="fy-NL"/>
        </w:rPr>
      </w:pPr>
      <w:r w:rsidRPr="000A2F87">
        <w:rPr>
          <w:rFonts w:ascii="Trebuchet MS" w:hAnsi="Trebuchet MS"/>
          <w:sz w:val="20"/>
          <w:szCs w:val="20"/>
          <w:lang w:eastAsia="fy-NL"/>
        </w:rPr>
        <w:t>4: ynklusyf, lykweardich en goed ûnderwiis foar elkenien</w:t>
      </w:r>
    </w:p>
    <w:p w14:paraId="0613AAAA" w14:textId="77777777" w:rsidR="00E934FD" w:rsidRPr="000A2F87" w:rsidRDefault="001C3DBC" w:rsidP="005116C2">
      <w:pPr>
        <w:pStyle w:val="Lijstalinea"/>
        <w:numPr>
          <w:ilvl w:val="0"/>
          <w:numId w:val="28"/>
        </w:numPr>
        <w:shd w:val="clear" w:color="auto" w:fill="F2F2F2" w:themeFill="background1" w:themeFillShade="F2"/>
        <w:spacing w:after="0"/>
        <w:rPr>
          <w:rFonts w:ascii="Trebuchet MS" w:hAnsi="Trebuchet MS"/>
          <w:sz w:val="20"/>
          <w:szCs w:val="20"/>
          <w:lang w:eastAsia="fy-NL"/>
        </w:rPr>
      </w:pPr>
      <w:r w:rsidRPr="000A2F87">
        <w:rPr>
          <w:rFonts w:ascii="Trebuchet MS" w:hAnsi="Trebuchet MS"/>
          <w:sz w:val="20"/>
          <w:szCs w:val="20"/>
          <w:lang w:eastAsia="fy-NL"/>
        </w:rPr>
        <w:t xml:space="preserve">5: gelikense rjochten foar manlju en froulju en </w:t>
      </w:r>
      <w:r w:rsidRPr="000A2F87">
        <w:rPr>
          <w:rFonts w:ascii="Trebuchet MS" w:hAnsi="Trebuchet MS"/>
          <w:sz w:val="20"/>
          <w:szCs w:val="20"/>
          <w:u w:color="FF7272"/>
          <w:lang w:eastAsia="fy-NL"/>
        </w:rPr>
        <w:t>empowerment</w:t>
      </w:r>
      <w:r w:rsidRPr="000A2F87">
        <w:rPr>
          <w:rFonts w:ascii="Trebuchet MS" w:hAnsi="Trebuchet MS"/>
          <w:sz w:val="20"/>
          <w:szCs w:val="20"/>
          <w:lang w:eastAsia="fy-NL"/>
        </w:rPr>
        <w:t xml:space="preserve"> fan froulju en famkes </w:t>
      </w:r>
    </w:p>
    <w:p w14:paraId="3B86DE3A" w14:textId="3CE03E81" w:rsidR="00E934FD" w:rsidRPr="000A2F87" w:rsidRDefault="001C3DBC" w:rsidP="005116C2">
      <w:pPr>
        <w:pStyle w:val="Lijstalinea"/>
        <w:numPr>
          <w:ilvl w:val="0"/>
          <w:numId w:val="28"/>
        </w:numPr>
        <w:shd w:val="clear" w:color="auto" w:fill="F2F2F2" w:themeFill="background1" w:themeFillShade="F2"/>
        <w:spacing w:after="0"/>
        <w:rPr>
          <w:rFonts w:ascii="Times New Roman" w:hAnsi="Times New Roman"/>
          <w:sz w:val="24"/>
          <w:szCs w:val="24"/>
          <w:lang w:eastAsia="fy-NL"/>
        </w:rPr>
      </w:pPr>
      <w:r w:rsidRPr="000A2F87">
        <w:rPr>
          <w:rFonts w:ascii="Trebuchet MS" w:hAnsi="Trebuchet MS"/>
          <w:sz w:val="20"/>
          <w:szCs w:val="20"/>
          <w:lang w:eastAsia="fy-NL"/>
        </w:rPr>
        <w:t xml:space="preserve">10: it ferminderjen fan </w:t>
      </w:r>
      <w:r w:rsidR="009D2A46">
        <w:rPr>
          <w:rFonts w:ascii="Trebuchet MS" w:hAnsi="Trebuchet MS"/>
          <w:sz w:val="20"/>
          <w:szCs w:val="20"/>
          <w:lang w:eastAsia="fy-NL"/>
        </w:rPr>
        <w:t>ûngelikensens</w:t>
      </w:r>
      <w:r w:rsidRPr="000A2F87">
        <w:rPr>
          <w:rFonts w:ascii="Trebuchet MS" w:hAnsi="Trebuchet MS"/>
          <w:sz w:val="20"/>
          <w:szCs w:val="20"/>
          <w:lang w:eastAsia="fy-NL"/>
        </w:rPr>
        <w:t xml:space="preserve"> binnen en tusken lannen</w:t>
      </w:r>
    </w:p>
    <w:p w14:paraId="40081FD3" w14:textId="77777777" w:rsidR="00E934FD" w:rsidRPr="000A2F87" w:rsidRDefault="00E934FD" w:rsidP="005116C2">
      <w:pPr>
        <w:spacing w:after="0"/>
        <w:rPr>
          <w:rFonts w:ascii="Trebuchet MS" w:hAnsi="Trebuchet MS"/>
          <w:sz w:val="20"/>
          <w:szCs w:val="20"/>
          <w:highlight w:val="yellow"/>
          <w:lang w:eastAsia="fy-NL"/>
        </w:rPr>
      </w:pPr>
    </w:p>
    <w:p w14:paraId="12B9C9CE" w14:textId="77777777" w:rsidR="00E934FD" w:rsidRPr="000A2F87" w:rsidRDefault="00E934FD" w:rsidP="005116C2">
      <w:pPr>
        <w:spacing w:after="0"/>
        <w:rPr>
          <w:rFonts w:ascii="Trebuchet MS" w:hAnsi="Trebuchet MS"/>
          <w:sz w:val="20"/>
          <w:szCs w:val="20"/>
          <w:lang w:eastAsia="fy-NL"/>
        </w:rPr>
      </w:pPr>
    </w:p>
    <w:p w14:paraId="7C7FA9BE" w14:textId="77777777" w:rsidR="00E934FD" w:rsidRPr="000A2F87" w:rsidRDefault="00E934FD" w:rsidP="005116C2">
      <w:pPr>
        <w:spacing w:after="0"/>
        <w:rPr>
          <w:lang w:eastAsia="fy-NL"/>
        </w:rPr>
      </w:pPr>
    </w:p>
    <w:p w14:paraId="489FC9EC" w14:textId="77777777" w:rsidR="00E934FD" w:rsidRPr="000A2F87" w:rsidRDefault="00E934FD" w:rsidP="005116C2">
      <w:pPr>
        <w:spacing w:after="0"/>
        <w:rPr>
          <w:rFonts w:asciiTheme="majorHAnsi" w:hAnsiTheme="majorHAnsi"/>
          <w:b/>
          <w:bCs/>
          <w:color w:val="365F91" w:themeColor="accent1" w:themeShade="BF"/>
          <w:sz w:val="28"/>
          <w:szCs w:val="28"/>
          <w:lang w:eastAsia="fy-NL"/>
        </w:rPr>
      </w:pPr>
    </w:p>
    <w:p w14:paraId="35122BCA" w14:textId="77777777" w:rsidR="00E934FD" w:rsidRPr="000A2F87" w:rsidRDefault="001C3DBC" w:rsidP="005116C2">
      <w:pPr>
        <w:numPr>
          <w:ilvl w:val="0"/>
          <w:numId w:val="18"/>
        </w:numPr>
        <w:spacing w:after="0"/>
        <w:contextualSpacing/>
        <w:rPr>
          <w:rFonts w:asciiTheme="majorHAnsi" w:hAnsiTheme="majorHAnsi"/>
          <w:b/>
          <w:bCs/>
          <w:color w:val="365F91" w:themeColor="accent1" w:themeShade="BF"/>
          <w:sz w:val="28"/>
          <w:szCs w:val="28"/>
          <w:lang w:eastAsia="fy-NL"/>
        </w:rPr>
      </w:pPr>
      <w:r w:rsidRPr="000A2F87">
        <w:rPr>
          <w:rFonts w:asciiTheme="majorHAnsi" w:hAnsiTheme="majorHAnsi"/>
          <w:b/>
          <w:bCs/>
          <w:color w:val="365F91" w:themeColor="accent1" w:themeShade="BF"/>
          <w:sz w:val="28"/>
          <w:szCs w:val="28"/>
          <w:lang w:eastAsia="fy-NL"/>
        </w:rPr>
        <w:br w:type="page"/>
      </w:r>
    </w:p>
    <w:p w14:paraId="1526C20C" w14:textId="77777777" w:rsidR="00E934FD" w:rsidRPr="000A2F87" w:rsidRDefault="001C3DBC" w:rsidP="005116C2">
      <w:pPr>
        <w:pStyle w:val="Kop1"/>
        <w:spacing w:before="0"/>
        <w:rPr>
          <w:rFonts w:eastAsia="Times New Roman"/>
          <w:lang w:eastAsia="fy-NL"/>
        </w:rPr>
      </w:pPr>
      <w:bookmarkStart w:id="14" w:name="_Toc502307272"/>
      <w:bookmarkStart w:id="15" w:name="_Toc104402786"/>
      <w:r w:rsidRPr="000A2F87">
        <w:rPr>
          <w:rFonts w:eastAsia="Times New Roman"/>
          <w:lang w:eastAsia="fy-NL"/>
        </w:rPr>
        <w:lastRenderedPageBreak/>
        <w:t xml:space="preserve">4. </w:t>
      </w:r>
      <w:bookmarkEnd w:id="14"/>
      <w:r w:rsidRPr="000A2F87">
        <w:rPr>
          <w:rFonts w:eastAsia="Times New Roman"/>
          <w:lang w:eastAsia="fy-NL"/>
        </w:rPr>
        <w:t>Betelber wenjen yn in sûne en feilige leefomjouwing</w:t>
      </w:r>
      <w:bookmarkEnd w:id="15"/>
    </w:p>
    <w:p w14:paraId="0AEEFBC9" w14:textId="77777777" w:rsidR="00E934FD" w:rsidRPr="000A2F87" w:rsidRDefault="00E934FD" w:rsidP="005116C2">
      <w:pPr>
        <w:spacing w:after="0"/>
        <w:ind w:left="360"/>
        <w:contextualSpacing/>
        <w:rPr>
          <w:rFonts w:ascii="Trebuchet MS" w:hAnsi="Trebuchet MS"/>
          <w:b/>
          <w:sz w:val="20"/>
          <w:szCs w:val="20"/>
          <w:lang w:eastAsia="fy-NL"/>
        </w:rPr>
      </w:pPr>
    </w:p>
    <w:p w14:paraId="0D3E150E" w14:textId="77777777" w:rsidR="00E934FD" w:rsidRPr="000A2F87" w:rsidRDefault="001C3DBC" w:rsidP="00C96C43">
      <w:pPr>
        <w:spacing w:after="0"/>
        <w:rPr>
          <w:rFonts w:ascii="Trebuchet MS" w:hAnsi="Trebuchet MS"/>
          <w:b/>
          <w:i/>
          <w:sz w:val="20"/>
          <w:szCs w:val="20"/>
          <w:lang w:eastAsia="fy-NL"/>
        </w:rPr>
      </w:pPr>
      <w:bookmarkStart w:id="16" w:name="_Hlk503035428"/>
      <w:r w:rsidRPr="000A2F87">
        <w:rPr>
          <w:rFonts w:ascii="Trebuchet MS" w:hAnsi="Trebuchet MS"/>
          <w:b/>
          <w:i/>
          <w:sz w:val="20"/>
          <w:szCs w:val="20"/>
          <w:lang w:eastAsia="fy-NL"/>
        </w:rPr>
        <w:t xml:space="preserve">Wenjen is as earste libbensferlet wichtich foar de besteanswissichheid fan minsken. Wy wolle elkenien in goede en betelbere wenning yn in sûne en feilige leefomjouwing biede kinne. Mei in fariearre oanbod fan keap- en hierwenten wolle we tefoaren komme dat besteande en nije wiken de takomstige </w:t>
      </w:r>
      <w:r w:rsidRPr="000A2F87">
        <w:rPr>
          <w:rFonts w:ascii="Trebuchet MS" w:hAnsi="Trebuchet MS"/>
          <w:b/>
          <w:i/>
          <w:sz w:val="20"/>
          <w:szCs w:val="20"/>
          <w:u w:color="FF7272"/>
          <w:lang w:eastAsia="fy-NL"/>
        </w:rPr>
        <w:t>efterstânswiken</w:t>
      </w:r>
      <w:r w:rsidRPr="000A2F87">
        <w:rPr>
          <w:rFonts w:ascii="Trebuchet MS" w:hAnsi="Trebuchet MS"/>
          <w:b/>
          <w:i/>
          <w:sz w:val="20"/>
          <w:szCs w:val="20"/>
          <w:lang w:eastAsia="fy-NL"/>
        </w:rPr>
        <w:t xml:space="preserve"> wurde.</w:t>
      </w:r>
      <w:r w:rsidRPr="000A2F87">
        <w:rPr>
          <w:rFonts w:ascii="Trebuchet MS" w:hAnsi="Trebuchet MS"/>
          <w:b/>
          <w:i/>
          <w:sz w:val="20"/>
          <w:szCs w:val="20"/>
        </w:rPr>
        <w:t xml:space="preserve"> </w:t>
      </w:r>
      <w:r w:rsidRPr="000A2F87">
        <w:rPr>
          <w:rFonts w:ascii="Trebuchet MS" w:hAnsi="Trebuchet MS"/>
          <w:b/>
          <w:i/>
          <w:sz w:val="20"/>
          <w:szCs w:val="20"/>
          <w:u w:color="FF7272"/>
        </w:rPr>
        <w:t>Polarisearring</w:t>
      </w:r>
      <w:r w:rsidRPr="000A2F87">
        <w:rPr>
          <w:rFonts w:ascii="Trebuchet MS" w:hAnsi="Trebuchet MS"/>
          <w:b/>
          <w:i/>
          <w:sz w:val="20"/>
          <w:szCs w:val="20"/>
        </w:rPr>
        <w:t xml:space="preserve"> en it ferhurdzjen en rûger wurden fan de mienskip drage by oan gefoelens fan ûnfeilichheid en oarsom. </w:t>
      </w:r>
      <w:r w:rsidRPr="000A2F87">
        <w:rPr>
          <w:rFonts w:ascii="Trebuchet MS" w:hAnsi="Trebuchet MS"/>
          <w:b/>
          <w:i/>
          <w:sz w:val="20"/>
          <w:szCs w:val="20"/>
          <w:lang w:eastAsia="fy-NL"/>
        </w:rPr>
        <w:t xml:space="preserve">Kriminaliteit en oerlêst gripe fuortdaliks yn op de kwaliteit fan libjen. Minsken sjogge hieltyd faker nei de gemeente as </w:t>
      </w:r>
      <w:r w:rsidRPr="000A2F87">
        <w:rPr>
          <w:rFonts w:ascii="Trebuchet MS" w:hAnsi="Trebuchet MS"/>
          <w:b/>
          <w:i/>
          <w:sz w:val="20"/>
          <w:szCs w:val="20"/>
          <w:u w:color="FF7272"/>
          <w:lang w:eastAsia="fy-NL"/>
        </w:rPr>
        <w:t>oplosser</w:t>
      </w:r>
      <w:r w:rsidRPr="000A2F87">
        <w:rPr>
          <w:rFonts w:ascii="Trebuchet MS" w:hAnsi="Trebuchet MS"/>
          <w:b/>
          <w:i/>
          <w:sz w:val="20"/>
          <w:szCs w:val="20"/>
          <w:lang w:eastAsia="fy-NL"/>
        </w:rPr>
        <w:t xml:space="preserve"> fan problemen. Tagelyk is it fertrouwen yn de oanpak fan de gemeente ôfnommen. Al dy ûntjouwingen stelle hieltyd hegere easken oan it bestjoerlik en juridysk hanneljen fan de gemeente.</w:t>
      </w:r>
    </w:p>
    <w:p w14:paraId="21BA750F" w14:textId="77777777" w:rsidR="00E934FD" w:rsidRPr="000A2F87" w:rsidRDefault="00E934FD" w:rsidP="00C96C43">
      <w:pPr>
        <w:spacing w:after="0"/>
        <w:rPr>
          <w:rFonts w:ascii="Trebuchet MS" w:hAnsi="Trebuchet MS"/>
          <w:b/>
          <w:sz w:val="20"/>
          <w:szCs w:val="20"/>
          <w:lang w:eastAsia="fy-NL"/>
        </w:rPr>
      </w:pPr>
    </w:p>
    <w:p w14:paraId="0929720E" w14:textId="77777777" w:rsidR="00E934FD" w:rsidRPr="000A2F87" w:rsidRDefault="001C3DBC" w:rsidP="00C96C43">
      <w:pPr>
        <w:spacing w:after="0"/>
        <w:rPr>
          <w:rFonts w:ascii="Trebuchet MS" w:hAnsi="Trebuchet MS"/>
          <w:b/>
          <w:bCs/>
          <w:sz w:val="20"/>
          <w:szCs w:val="20"/>
          <w:lang w:eastAsia="fy-NL"/>
        </w:rPr>
      </w:pPr>
      <w:r w:rsidRPr="000A2F87">
        <w:rPr>
          <w:rFonts w:ascii="Trebuchet MS" w:hAnsi="Trebuchet MS"/>
          <w:b/>
          <w:bCs/>
          <w:sz w:val="20"/>
          <w:szCs w:val="20"/>
          <w:lang w:eastAsia="fy-NL"/>
        </w:rPr>
        <w:t>In passende wenning foar elkenien</w:t>
      </w:r>
    </w:p>
    <w:p w14:paraId="16094001" w14:textId="06DD90EE" w:rsidR="00E934FD" w:rsidRPr="000A2F87" w:rsidRDefault="001C3DBC" w:rsidP="00C96C43">
      <w:pPr>
        <w:pStyle w:val="Default"/>
        <w:spacing w:line="276" w:lineRule="auto"/>
        <w:rPr>
          <w:sz w:val="20"/>
          <w:szCs w:val="20"/>
        </w:rPr>
      </w:pPr>
      <w:r w:rsidRPr="000A2F87">
        <w:rPr>
          <w:sz w:val="20"/>
          <w:szCs w:val="20"/>
          <w:u w:color="FF7272"/>
        </w:rPr>
        <w:t>De</w:t>
      </w:r>
      <w:r w:rsidRPr="000A2F87">
        <w:rPr>
          <w:sz w:val="20"/>
          <w:szCs w:val="20"/>
        </w:rPr>
        <w:t xml:space="preserve"> Ljouwerter befolking groeit stadichoan troch. Dat komt benammen troch binnenlânske migraasje en de komst fan ynternasjonale studinten en statushâlders. Wy </w:t>
      </w:r>
      <w:r w:rsidRPr="000A2F87">
        <w:rPr>
          <w:sz w:val="20"/>
          <w:szCs w:val="20"/>
          <w:u w:color="FF7272"/>
        </w:rPr>
        <w:t>monitoarje</w:t>
      </w:r>
      <w:r w:rsidRPr="000A2F87">
        <w:rPr>
          <w:sz w:val="20"/>
          <w:szCs w:val="20"/>
        </w:rPr>
        <w:t xml:space="preserve"> geregeld de fraach nei wenningen en passe ús </w:t>
      </w:r>
      <w:r w:rsidRPr="000A2F87">
        <w:rPr>
          <w:sz w:val="20"/>
          <w:szCs w:val="20"/>
          <w:u w:color="FF7272"/>
        </w:rPr>
        <w:t>bouprogramma</w:t>
      </w:r>
      <w:r w:rsidRPr="000A2F87">
        <w:rPr>
          <w:sz w:val="20"/>
          <w:szCs w:val="20"/>
        </w:rPr>
        <w:t xml:space="preserve"> dêrop oan as dat nedich is. Krekt as yn de rest fan Nederlân hawwe we in flinke </w:t>
      </w:r>
      <w:r w:rsidRPr="000A2F87">
        <w:rPr>
          <w:sz w:val="20"/>
          <w:szCs w:val="20"/>
          <w:u w:color="FF7272"/>
        </w:rPr>
        <w:t>wentebou-opjefte</w:t>
      </w:r>
      <w:r w:rsidRPr="000A2F87">
        <w:rPr>
          <w:sz w:val="20"/>
          <w:szCs w:val="20"/>
        </w:rPr>
        <w:t xml:space="preserve">. Yn Ljouwert moatte we foar 2030 yn alle gefallen 5.800 wenningen bybouwe. Dêr boppe-op kin Ljouwert in ekstra bydrage leverje oan de nasjonale </w:t>
      </w:r>
      <w:r w:rsidRPr="000A2F87">
        <w:rPr>
          <w:sz w:val="20"/>
          <w:szCs w:val="20"/>
          <w:u w:color="FF7272"/>
        </w:rPr>
        <w:t>bou-opjefte</w:t>
      </w:r>
      <w:r w:rsidRPr="000A2F87">
        <w:rPr>
          <w:sz w:val="20"/>
          <w:szCs w:val="20"/>
        </w:rPr>
        <w:t xml:space="preserve">. Útgongspunt dêrby is dat de ekonomyske posysje fan it </w:t>
      </w:r>
      <w:r w:rsidRPr="000A2F87">
        <w:rPr>
          <w:sz w:val="20"/>
          <w:szCs w:val="20"/>
          <w:u w:color="FF7272"/>
        </w:rPr>
        <w:t>Noardlik</w:t>
      </w:r>
      <w:r w:rsidRPr="000A2F87">
        <w:rPr>
          <w:sz w:val="20"/>
          <w:szCs w:val="20"/>
        </w:rPr>
        <w:t xml:space="preserve"> lânsdiel fersterke wurdt, ynklusyf in flugge spoarferbining en ynvestearringen yn de ekonomyske struktuer. Dêrfoar wurkje we yn 'e mande mei ynwenners it Deltaplan út. De beskikbere grûn is krap. Dat jildt ek foar grûnstoffen en de kapasiteit fan it enerzjynetwurk. Ek de </w:t>
      </w:r>
      <w:r w:rsidRPr="000A2F87">
        <w:rPr>
          <w:sz w:val="20"/>
          <w:szCs w:val="20"/>
          <w:u w:color="FF7272"/>
        </w:rPr>
        <w:t>stikstofkrisis</w:t>
      </w:r>
      <w:r w:rsidRPr="000A2F87">
        <w:rPr>
          <w:sz w:val="20"/>
          <w:szCs w:val="20"/>
        </w:rPr>
        <w:t xml:space="preserve"> is in komplisearjende faktor. Wy wolle </w:t>
      </w:r>
      <w:r w:rsidRPr="000A2F87">
        <w:rPr>
          <w:sz w:val="20"/>
          <w:szCs w:val="20"/>
          <w:u w:color="FF7272"/>
        </w:rPr>
        <w:t>twatredde</w:t>
      </w:r>
      <w:r w:rsidRPr="000A2F87">
        <w:rPr>
          <w:sz w:val="20"/>
          <w:szCs w:val="20"/>
        </w:rPr>
        <w:t xml:space="preserve"> fan de </w:t>
      </w:r>
      <w:r w:rsidRPr="000A2F87">
        <w:rPr>
          <w:sz w:val="20"/>
          <w:szCs w:val="20"/>
          <w:u w:color="FF7272"/>
        </w:rPr>
        <w:t>wentebou-opjefte</w:t>
      </w:r>
      <w:r w:rsidRPr="000A2F87">
        <w:rPr>
          <w:sz w:val="20"/>
          <w:szCs w:val="20"/>
        </w:rPr>
        <w:t xml:space="preserve"> oant 2030 binnen besteand beboud gebiet realisearje. Dêrom stelle we in nije strategy fêst dêr't it gauwer realisearjen fan ambysjes en it fergrutsjen fan de </w:t>
      </w:r>
      <w:r w:rsidRPr="000A2F87">
        <w:rPr>
          <w:sz w:val="20"/>
          <w:szCs w:val="20"/>
          <w:u w:color="FF7272"/>
        </w:rPr>
        <w:t>omjouwingskwaliteit</w:t>
      </w:r>
      <w:r w:rsidRPr="000A2F87">
        <w:rPr>
          <w:sz w:val="20"/>
          <w:szCs w:val="20"/>
        </w:rPr>
        <w:t xml:space="preserve"> hân yn hân by gean. Dêrby hawwe we omtinken foar de bou fan ekstra sosjale hierwenningen, ekstra </w:t>
      </w:r>
      <w:r w:rsidR="00F235E0" w:rsidRPr="000A2F87">
        <w:rPr>
          <w:sz w:val="20"/>
          <w:szCs w:val="20"/>
        </w:rPr>
        <w:t>studintehúsfêsting</w:t>
      </w:r>
      <w:r w:rsidRPr="000A2F87">
        <w:rPr>
          <w:sz w:val="20"/>
          <w:szCs w:val="20"/>
        </w:rPr>
        <w:t xml:space="preserve"> en ekstra wenningen yn doarpen. Nije </w:t>
      </w:r>
      <w:r w:rsidRPr="000A2F87">
        <w:rPr>
          <w:sz w:val="20"/>
          <w:szCs w:val="20"/>
          <w:u w:color="FF7272"/>
        </w:rPr>
        <w:t>binnenstedske</w:t>
      </w:r>
      <w:r w:rsidRPr="000A2F87">
        <w:rPr>
          <w:sz w:val="20"/>
          <w:szCs w:val="20"/>
        </w:rPr>
        <w:t xml:space="preserve"> miljeus meitsje groei mooglik, meitsje de stêd mear divers en fersterkje de oanlûkingskrêft en regionale posysje. </w:t>
      </w:r>
    </w:p>
    <w:p w14:paraId="7BE933B0" w14:textId="77777777" w:rsidR="00E934FD" w:rsidRPr="000A2F87" w:rsidRDefault="00E934FD" w:rsidP="00C96C43">
      <w:pPr>
        <w:pStyle w:val="Default"/>
        <w:spacing w:line="276" w:lineRule="auto"/>
        <w:rPr>
          <w:sz w:val="20"/>
          <w:szCs w:val="20"/>
        </w:rPr>
      </w:pPr>
    </w:p>
    <w:p w14:paraId="3C70D229" w14:textId="77777777" w:rsidR="00E934FD" w:rsidRPr="000A2F87" w:rsidRDefault="001C3DBC" w:rsidP="00C96C43">
      <w:pPr>
        <w:pStyle w:val="Default"/>
        <w:spacing w:line="276" w:lineRule="auto"/>
        <w:rPr>
          <w:sz w:val="20"/>
          <w:szCs w:val="20"/>
        </w:rPr>
      </w:pPr>
      <w:r w:rsidRPr="000A2F87">
        <w:rPr>
          <w:sz w:val="20"/>
          <w:szCs w:val="20"/>
        </w:rPr>
        <w:t xml:space="preserve">Wy wolle in gemeente wêze dy't net ferdield is en dêr't elk him thúsfielt. Dêrom biede we yn ús wiken en doarpen in fariearre wenningoanbod </w:t>
      </w:r>
      <w:bookmarkStart w:id="17" w:name="_Hlk104383095"/>
      <w:bookmarkStart w:id="18" w:name="_Hlk104376473"/>
      <w:r w:rsidRPr="000A2F87">
        <w:rPr>
          <w:sz w:val="20"/>
          <w:szCs w:val="20"/>
        </w:rPr>
        <w:t xml:space="preserve">foar ferskate leeftiden en </w:t>
      </w:r>
      <w:r w:rsidRPr="000A2F87">
        <w:rPr>
          <w:sz w:val="20"/>
          <w:szCs w:val="20"/>
          <w:u w:color="FF7272"/>
        </w:rPr>
        <w:t>ynkommensgroepen</w:t>
      </w:r>
      <w:bookmarkEnd w:id="17"/>
      <w:r w:rsidRPr="000A2F87">
        <w:rPr>
          <w:sz w:val="20"/>
          <w:szCs w:val="20"/>
        </w:rPr>
        <w:t>.</w:t>
      </w:r>
      <w:bookmarkEnd w:id="18"/>
      <w:r w:rsidRPr="000A2F87">
        <w:rPr>
          <w:sz w:val="20"/>
          <w:szCs w:val="20"/>
        </w:rPr>
        <w:t xml:space="preserve"> Wy fine in goede wenning foar elkenien wichtich, mar dy moat ek betelber en enerzjysunich wêze. Sa hâlde lege ynkommens ek budzjet oer foar bygelyks iten, klean, sport en kultuer. Dêrom wolle we dat 30% fan it folsleine </w:t>
      </w:r>
      <w:r w:rsidRPr="000A2F87">
        <w:rPr>
          <w:sz w:val="20"/>
          <w:szCs w:val="20"/>
          <w:u w:color="FF7272"/>
        </w:rPr>
        <w:t>nijbouprogramma</w:t>
      </w:r>
      <w:r w:rsidRPr="000A2F87">
        <w:rPr>
          <w:sz w:val="20"/>
          <w:szCs w:val="20"/>
        </w:rPr>
        <w:t xml:space="preserve"> bestiet út sosjale hierwenningen. Mei </w:t>
      </w:r>
      <w:r w:rsidRPr="000A2F87">
        <w:rPr>
          <w:sz w:val="20"/>
          <w:szCs w:val="20"/>
          <w:u w:color="FF7272"/>
        </w:rPr>
        <w:t>wenteboukoöperaasjes</w:t>
      </w:r>
      <w:r w:rsidRPr="000A2F87">
        <w:rPr>
          <w:sz w:val="20"/>
          <w:szCs w:val="20"/>
        </w:rPr>
        <w:t xml:space="preserve"> en -ûntwikkelders meitsje we dêr ôfspraken oer. </w:t>
      </w:r>
    </w:p>
    <w:p w14:paraId="4F3B4609" w14:textId="77777777" w:rsidR="00E934FD" w:rsidRPr="000A2F87" w:rsidRDefault="00E934FD" w:rsidP="00C96C43">
      <w:pPr>
        <w:pStyle w:val="Default"/>
        <w:spacing w:line="276" w:lineRule="auto"/>
        <w:rPr>
          <w:sz w:val="20"/>
          <w:szCs w:val="20"/>
        </w:rPr>
      </w:pPr>
    </w:p>
    <w:p w14:paraId="2FFAAAA0" w14:textId="76AB7D50" w:rsidR="00E934FD" w:rsidRPr="000A2F87" w:rsidRDefault="001C3DBC" w:rsidP="00C96C43">
      <w:pPr>
        <w:pStyle w:val="Default"/>
        <w:spacing w:line="276" w:lineRule="auto"/>
        <w:rPr>
          <w:sz w:val="20"/>
          <w:szCs w:val="20"/>
        </w:rPr>
      </w:pPr>
      <w:r w:rsidRPr="000A2F87">
        <w:rPr>
          <w:sz w:val="20"/>
          <w:szCs w:val="20"/>
        </w:rPr>
        <w:t xml:space="preserve">Wenningsykjenden meie it net langer ôflizze tsjin belizzers. Dêrom wolle we yn beskate wiken en/of doarpen in </w:t>
      </w:r>
      <w:r w:rsidRPr="000A2F87">
        <w:rPr>
          <w:sz w:val="20"/>
          <w:szCs w:val="20"/>
          <w:u w:color="FF7272"/>
        </w:rPr>
        <w:t>selswenningsplicht</w:t>
      </w:r>
      <w:r w:rsidRPr="000A2F87">
        <w:rPr>
          <w:sz w:val="20"/>
          <w:szCs w:val="20"/>
        </w:rPr>
        <w:t>. Dêrmei krijt elk, ek de kwetsbere doelgroepen en âlderen, in earlike kâns op in passende wenning. Yn in húsf</w:t>
      </w:r>
      <w:r w:rsidR="00B913B0">
        <w:rPr>
          <w:sz w:val="20"/>
          <w:szCs w:val="20"/>
        </w:rPr>
        <w:t>ê</w:t>
      </w:r>
      <w:r w:rsidRPr="000A2F87">
        <w:rPr>
          <w:sz w:val="20"/>
          <w:szCs w:val="20"/>
        </w:rPr>
        <w:t xml:space="preserve">stingsferoardering wolle we wêr't dat nedich is partikuliere ferhier, </w:t>
      </w:r>
      <w:r w:rsidRPr="000A2F87">
        <w:rPr>
          <w:sz w:val="20"/>
          <w:szCs w:val="20"/>
          <w:u w:color="FF7272"/>
        </w:rPr>
        <w:t>wenningtawizing</w:t>
      </w:r>
      <w:r w:rsidRPr="000A2F87">
        <w:rPr>
          <w:sz w:val="20"/>
          <w:szCs w:val="20"/>
        </w:rPr>
        <w:t xml:space="preserve"> en in ferbod op twadde </w:t>
      </w:r>
      <w:r w:rsidRPr="000A2F87">
        <w:rPr>
          <w:sz w:val="20"/>
          <w:szCs w:val="20"/>
          <w:u w:color="FF7272"/>
        </w:rPr>
        <w:t>wenningbesit</w:t>
      </w:r>
      <w:r w:rsidRPr="000A2F87">
        <w:rPr>
          <w:sz w:val="20"/>
          <w:szCs w:val="20"/>
        </w:rPr>
        <w:t xml:space="preserve"> regelje. </w:t>
      </w:r>
    </w:p>
    <w:p w14:paraId="3E70906B" w14:textId="77777777" w:rsidR="00E934FD" w:rsidRPr="000A2F87" w:rsidRDefault="00E934FD" w:rsidP="00C96C43">
      <w:pPr>
        <w:spacing w:after="0"/>
        <w:rPr>
          <w:rFonts w:ascii="Trebuchet MS" w:hAnsi="Trebuchet MS"/>
          <w:sz w:val="20"/>
          <w:szCs w:val="20"/>
          <w:lang w:eastAsia="fy-NL"/>
        </w:rPr>
      </w:pPr>
    </w:p>
    <w:p w14:paraId="7F613FF8" w14:textId="77777777" w:rsidR="00E934FD" w:rsidRPr="000A2F87" w:rsidRDefault="001C3DBC" w:rsidP="00C96C43">
      <w:pPr>
        <w:spacing w:after="0"/>
        <w:rPr>
          <w:rFonts w:ascii="Trebuchet MS" w:hAnsi="Trebuchet MS"/>
          <w:b/>
          <w:bCs/>
          <w:sz w:val="20"/>
          <w:szCs w:val="20"/>
          <w:lang w:eastAsia="fy-NL"/>
        </w:rPr>
      </w:pPr>
      <w:r w:rsidRPr="000A2F87">
        <w:rPr>
          <w:rFonts w:ascii="Trebuchet MS" w:hAnsi="Trebuchet MS"/>
          <w:b/>
          <w:bCs/>
          <w:sz w:val="20"/>
          <w:szCs w:val="20"/>
          <w:lang w:eastAsia="fy-NL"/>
        </w:rPr>
        <w:t>Bouwe foar de takomst</w:t>
      </w:r>
    </w:p>
    <w:p w14:paraId="50E00AE6" w14:textId="54083198" w:rsidR="00E934FD" w:rsidRPr="000A2F87" w:rsidRDefault="001C3DBC" w:rsidP="00C96C43">
      <w:pPr>
        <w:spacing w:after="0"/>
        <w:rPr>
          <w:rFonts w:ascii="Trebuchet MS" w:hAnsi="Trebuchet MS"/>
          <w:sz w:val="20"/>
          <w:szCs w:val="20"/>
          <w:lang w:eastAsia="fy-NL"/>
        </w:rPr>
      </w:pPr>
      <w:r w:rsidRPr="000A2F87">
        <w:rPr>
          <w:rFonts w:ascii="Trebuchet MS" w:hAnsi="Trebuchet MS"/>
          <w:sz w:val="20"/>
          <w:szCs w:val="20"/>
          <w:lang w:eastAsia="fy-NL"/>
        </w:rPr>
        <w:t>De Omjouwingsfisy foarmet it ramt foar gebietsûntwikkeling en stedske fernijing. Wy ynvestearje flink yn de romtlike ûntwikkeling fan ús stêd en ús doarpen. Wy finansierje dat ûnder oaren út it op te rjochtsjen fûns foar strategyske ûntwikkeling en ynnovaasje. Grutte projekten lykas Spo</w:t>
      </w:r>
      <w:r w:rsidR="00B913B0">
        <w:rPr>
          <w:rFonts w:ascii="Trebuchet MS" w:hAnsi="Trebuchet MS"/>
          <w:sz w:val="20"/>
          <w:szCs w:val="20"/>
          <w:lang w:eastAsia="fy-NL"/>
        </w:rPr>
        <w:t>o</w:t>
      </w:r>
      <w:r w:rsidRPr="000A2F87">
        <w:rPr>
          <w:rFonts w:ascii="Trebuchet MS" w:hAnsi="Trebuchet MS"/>
          <w:sz w:val="20"/>
          <w:szCs w:val="20"/>
          <w:lang w:eastAsia="fy-NL"/>
        </w:rPr>
        <w:t xml:space="preserve">rdok (dêr't ek de </w:t>
      </w:r>
      <w:r w:rsidRPr="000A2F87">
        <w:rPr>
          <w:rFonts w:ascii="Trebuchet MS" w:hAnsi="Trebuchet MS"/>
          <w:sz w:val="20"/>
          <w:szCs w:val="20"/>
          <w:u w:color="FF7272"/>
          <w:lang w:eastAsia="fy-NL"/>
        </w:rPr>
        <w:t>Harlingertrekweg</w:t>
      </w:r>
      <w:r w:rsidRPr="000A2F87">
        <w:rPr>
          <w:rFonts w:ascii="Trebuchet MS" w:hAnsi="Trebuchet MS"/>
          <w:sz w:val="20"/>
          <w:szCs w:val="20"/>
          <w:lang w:eastAsia="fy-NL"/>
        </w:rPr>
        <w:t xml:space="preserve">, </w:t>
      </w:r>
      <w:r w:rsidRPr="000A2F87">
        <w:rPr>
          <w:rFonts w:ascii="Trebuchet MS" w:hAnsi="Trebuchet MS"/>
          <w:sz w:val="20"/>
          <w:szCs w:val="20"/>
          <w:u w:color="FF7272"/>
          <w:lang w:eastAsia="fy-NL"/>
        </w:rPr>
        <w:t>Tesselschadestraat</w:t>
      </w:r>
      <w:r w:rsidRPr="000A2F87">
        <w:rPr>
          <w:rFonts w:ascii="Trebuchet MS" w:hAnsi="Trebuchet MS"/>
          <w:sz w:val="20"/>
          <w:szCs w:val="20"/>
          <w:lang w:eastAsia="fy-NL"/>
        </w:rPr>
        <w:t xml:space="preserve"> en it WTC-gebiet ta hearre), </w:t>
      </w:r>
      <w:r w:rsidRPr="000A2F87">
        <w:rPr>
          <w:rFonts w:ascii="Trebuchet MS" w:hAnsi="Trebuchet MS"/>
          <w:sz w:val="20"/>
          <w:szCs w:val="20"/>
          <w:u w:color="FF7272"/>
          <w:lang w:eastAsia="fy-NL"/>
        </w:rPr>
        <w:t>Nieuw</w:t>
      </w:r>
      <w:r w:rsidRPr="000A2F87">
        <w:rPr>
          <w:rFonts w:ascii="Trebuchet MS" w:hAnsi="Trebuchet MS"/>
          <w:sz w:val="20"/>
          <w:szCs w:val="20"/>
          <w:lang w:eastAsia="fy-NL"/>
        </w:rPr>
        <w:t xml:space="preserve"> </w:t>
      </w:r>
      <w:r w:rsidRPr="000A2F87">
        <w:rPr>
          <w:rFonts w:ascii="Trebuchet MS" w:hAnsi="Trebuchet MS"/>
          <w:sz w:val="20"/>
          <w:szCs w:val="20"/>
          <w:u w:color="FF7272"/>
          <w:lang w:eastAsia="fy-NL"/>
        </w:rPr>
        <w:t>Oud</w:t>
      </w:r>
      <w:r w:rsidRPr="000A2F87">
        <w:rPr>
          <w:rFonts w:ascii="Trebuchet MS" w:hAnsi="Trebuchet MS"/>
          <w:sz w:val="20"/>
          <w:szCs w:val="20"/>
          <w:lang w:eastAsia="fy-NL"/>
        </w:rPr>
        <w:t xml:space="preserve"> Oost, de binnenstêd en Súdlannen/Middelsee fergrutsje de romtlike kwaliteit. Ek by de gebietsûntwikkelingen yn doarpen, lykas by it Steenslân yn Stiens of de eardere </w:t>
      </w:r>
      <w:r w:rsidRPr="000A2F87">
        <w:rPr>
          <w:rFonts w:ascii="Trebuchet MS" w:hAnsi="Trebuchet MS"/>
          <w:sz w:val="20"/>
          <w:szCs w:val="20"/>
          <w:u w:color="FF7272"/>
          <w:lang w:eastAsia="fy-NL"/>
        </w:rPr>
        <w:t>skoallokaasje</w:t>
      </w:r>
      <w:r w:rsidRPr="000A2F87">
        <w:rPr>
          <w:rFonts w:ascii="Trebuchet MS" w:hAnsi="Trebuchet MS"/>
          <w:sz w:val="20"/>
          <w:szCs w:val="20"/>
          <w:lang w:eastAsia="fy-NL"/>
        </w:rPr>
        <w:t xml:space="preserve"> yn Hilaard, stribje we nei hege kwaliteit mei tafoege wearde foar it doarp.</w:t>
      </w:r>
    </w:p>
    <w:p w14:paraId="3E0EF27F" w14:textId="77777777" w:rsidR="00E934FD" w:rsidRPr="000A2F87" w:rsidRDefault="00E934FD" w:rsidP="00C96C43">
      <w:pPr>
        <w:pStyle w:val="Default"/>
        <w:spacing w:line="276" w:lineRule="auto"/>
        <w:rPr>
          <w:sz w:val="20"/>
          <w:szCs w:val="20"/>
        </w:rPr>
      </w:pPr>
    </w:p>
    <w:p w14:paraId="5E79BCEA" w14:textId="3D53A703" w:rsidR="00E934FD" w:rsidRPr="000A2F87" w:rsidRDefault="001C3DBC" w:rsidP="00C96C43">
      <w:pPr>
        <w:pStyle w:val="Default"/>
        <w:spacing w:line="276" w:lineRule="auto"/>
        <w:rPr>
          <w:sz w:val="20"/>
          <w:szCs w:val="20"/>
        </w:rPr>
      </w:pPr>
      <w:r w:rsidRPr="000A2F87">
        <w:rPr>
          <w:sz w:val="20"/>
          <w:szCs w:val="20"/>
        </w:rPr>
        <w:lastRenderedPageBreak/>
        <w:t xml:space="preserve">Wy ferkenne de mooglikheid om benammen op nije, relatyf lytsskalige lokaasjes wenningen ta te foegjen. Fierder wolle we wurk meitsje fan nije </w:t>
      </w:r>
      <w:r w:rsidRPr="000A2F87">
        <w:rPr>
          <w:sz w:val="20"/>
          <w:szCs w:val="20"/>
          <w:u w:color="FF7272"/>
        </w:rPr>
        <w:t>binnenstedske</w:t>
      </w:r>
      <w:r w:rsidRPr="000A2F87">
        <w:rPr>
          <w:sz w:val="20"/>
          <w:szCs w:val="20"/>
        </w:rPr>
        <w:t xml:space="preserve"> ûntwikkeling. Bygelyks troch leechsteand fêstgoed te transformearjen en net brûkte plakken te ûntwikkeljen. Ek foar ûntwikkelingen yn de doarpen jildt dat gjin inkel</w:t>
      </w:r>
      <w:r w:rsidR="00E43FC2">
        <w:rPr>
          <w:sz w:val="20"/>
          <w:szCs w:val="20"/>
        </w:rPr>
        <w:t>d</w:t>
      </w:r>
      <w:r w:rsidRPr="000A2F87">
        <w:rPr>
          <w:sz w:val="20"/>
          <w:szCs w:val="20"/>
        </w:rPr>
        <w:t xml:space="preserve"> doarp op slot stiet en dat </w:t>
      </w:r>
      <w:r w:rsidRPr="000A2F87">
        <w:rPr>
          <w:sz w:val="20"/>
          <w:szCs w:val="20"/>
          <w:u w:color="FF7272"/>
        </w:rPr>
        <w:t>ynwreidzjen</w:t>
      </w:r>
      <w:r w:rsidRPr="000A2F87">
        <w:rPr>
          <w:sz w:val="20"/>
          <w:szCs w:val="20"/>
        </w:rPr>
        <w:t xml:space="preserve"> de foarkar kriget boppe útwreidzjen. </w:t>
      </w:r>
    </w:p>
    <w:p w14:paraId="7F51417C" w14:textId="77777777" w:rsidR="00E934FD" w:rsidRPr="000A2F87" w:rsidRDefault="00E934FD" w:rsidP="00C96C43">
      <w:pPr>
        <w:spacing w:after="0"/>
        <w:rPr>
          <w:rFonts w:ascii="Trebuchet MS" w:hAnsi="Trebuchet MS"/>
          <w:sz w:val="20"/>
          <w:szCs w:val="20"/>
          <w:lang w:eastAsia="fy-NL"/>
        </w:rPr>
      </w:pPr>
    </w:p>
    <w:p w14:paraId="6B4A2223" w14:textId="67EDE2B4" w:rsidR="00E934FD" w:rsidRPr="000A2F87" w:rsidRDefault="001C3DBC" w:rsidP="00C96C43">
      <w:pPr>
        <w:pStyle w:val="Default"/>
        <w:spacing w:line="276" w:lineRule="auto"/>
        <w:rPr>
          <w:sz w:val="20"/>
          <w:szCs w:val="20"/>
        </w:rPr>
      </w:pPr>
      <w:r w:rsidRPr="000A2F87">
        <w:rPr>
          <w:sz w:val="20"/>
          <w:szCs w:val="20"/>
        </w:rPr>
        <w:t xml:space="preserve">Enerzjy en klimaat krije mei klam in plak by gebietsûntwikkelingen. </w:t>
      </w:r>
      <w:r w:rsidRPr="000A2F87">
        <w:rPr>
          <w:sz w:val="20"/>
          <w:szCs w:val="20"/>
          <w:u w:color="FF7272"/>
        </w:rPr>
        <w:t>Biobased</w:t>
      </w:r>
      <w:r w:rsidRPr="000A2F87">
        <w:rPr>
          <w:sz w:val="20"/>
          <w:szCs w:val="20"/>
        </w:rPr>
        <w:t xml:space="preserve"> bouwen is dêrby it útgongspunt. Wy wolle dat yn 2030 </w:t>
      </w:r>
      <w:r w:rsidRPr="000A2F87">
        <w:rPr>
          <w:sz w:val="20"/>
          <w:szCs w:val="20"/>
          <w:u w:color="FF7272"/>
        </w:rPr>
        <w:t>sirkulêr</w:t>
      </w:r>
      <w:r w:rsidRPr="000A2F87">
        <w:rPr>
          <w:sz w:val="20"/>
          <w:szCs w:val="20"/>
        </w:rPr>
        <w:t xml:space="preserve"> bouwen de noarm is foar alle nije gebouwen. As gemeente jeie we de dêrfoar nedige ynnovaasje oan troch yn ús </w:t>
      </w:r>
      <w:r w:rsidRPr="000A2F87">
        <w:rPr>
          <w:sz w:val="20"/>
          <w:szCs w:val="20"/>
          <w:u w:color="FF7272"/>
        </w:rPr>
        <w:t>útfragen</w:t>
      </w:r>
      <w:r w:rsidRPr="000A2F87">
        <w:rPr>
          <w:sz w:val="20"/>
          <w:szCs w:val="20"/>
        </w:rPr>
        <w:t xml:space="preserve"> foar nije romtlike ûntwikkelingen konkrete doelstellingen op it mêd fan </w:t>
      </w:r>
      <w:r w:rsidRPr="000A2F87">
        <w:rPr>
          <w:sz w:val="20"/>
          <w:szCs w:val="20"/>
          <w:u w:color="FF7272"/>
        </w:rPr>
        <w:t>sirkulariteit</w:t>
      </w:r>
      <w:r w:rsidRPr="000A2F87">
        <w:rPr>
          <w:sz w:val="20"/>
          <w:szCs w:val="20"/>
        </w:rPr>
        <w:t xml:space="preserve"> op te nimmen. Yn 'e mande mei it team fan Ryksadviseurs wurkje we boppedat oan in priisfraach foar </w:t>
      </w:r>
      <w:r w:rsidR="00E43FC2">
        <w:rPr>
          <w:sz w:val="20"/>
          <w:szCs w:val="20"/>
        </w:rPr>
        <w:t>b</w:t>
      </w:r>
      <w:r w:rsidRPr="000A2F87">
        <w:rPr>
          <w:sz w:val="20"/>
          <w:szCs w:val="20"/>
        </w:rPr>
        <w:t xml:space="preserve">iobased en </w:t>
      </w:r>
      <w:r w:rsidRPr="000A2F87">
        <w:rPr>
          <w:sz w:val="20"/>
          <w:szCs w:val="20"/>
          <w:u w:color="FF7272"/>
        </w:rPr>
        <w:t>sirkulêr</w:t>
      </w:r>
      <w:r w:rsidRPr="000A2F87">
        <w:rPr>
          <w:sz w:val="20"/>
          <w:szCs w:val="20"/>
        </w:rPr>
        <w:t xml:space="preserve"> bouwen yn Ljouwert. Dêrmei jouwe we ús dielname oan de City Deal Circulair en </w:t>
      </w:r>
      <w:r w:rsidR="00E43FC2">
        <w:rPr>
          <w:sz w:val="20"/>
          <w:szCs w:val="20"/>
        </w:rPr>
        <w:t>K</w:t>
      </w:r>
      <w:r w:rsidRPr="000A2F87">
        <w:rPr>
          <w:sz w:val="20"/>
          <w:szCs w:val="20"/>
        </w:rPr>
        <w:t>on</w:t>
      </w:r>
      <w:r w:rsidR="00E43FC2">
        <w:rPr>
          <w:sz w:val="20"/>
          <w:szCs w:val="20"/>
        </w:rPr>
        <w:t>s</w:t>
      </w:r>
      <w:r w:rsidRPr="000A2F87">
        <w:rPr>
          <w:sz w:val="20"/>
          <w:szCs w:val="20"/>
        </w:rPr>
        <w:t xml:space="preserve">eptueel Bouwen konkreet ynfolling. </w:t>
      </w:r>
    </w:p>
    <w:p w14:paraId="160C8EBB" w14:textId="77777777" w:rsidR="00E934FD" w:rsidRPr="000A2F87" w:rsidRDefault="00E934FD" w:rsidP="00C96C43">
      <w:pPr>
        <w:spacing w:after="0"/>
        <w:rPr>
          <w:rFonts w:ascii="Trebuchet MS" w:hAnsi="Trebuchet MS"/>
          <w:sz w:val="20"/>
          <w:szCs w:val="20"/>
          <w:lang w:eastAsia="fy-NL"/>
        </w:rPr>
      </w:pPr>
    </w:p>
    <w:p w14:paraId="7ACC52B4" w14:textId="2C1F04FC" w:rsidR="00E934FD" w:rsidRPr="000A2F87" w:rsidRDefault="001C3DBC" w:rsidP="00C96C43">
      <w:pPr>
        <w:spacing w:after="0"/>
        <w:rPr>
          <w:rFonts w:ascii="Trebuchet MS" w:hAnsi="Trebuchet MS"/>
          <w:sz w:val="20"/>
          <w:szCs w:val="20"/>
          <w:lang w:eastAsia="fy-NL"/>
        </w:rPr>
      </w:pPr>
      <w:r w:rsidRPr="000A2F87">
        <w:rPr>
          <w:rFonts w:ascii="Trebuchet MS" w:hAnsi="Trebuchet MS"/>
          <w:sz w:val="20"/>
          <w:szCs w:val="20"/>
          <w:lang w:eastAsia="fy-NL"/>
        </w:rPr>
        <w:t xml:space="preserve">Yn 'e mande mei de provinsje Fryslân en mei it ûnderwiis geane we oan de slach mei ûntwerpend ûndersyk. Mei dy ynnovative </w:t>
      </w:r>
      <w:r w:rsidRPr="000A2F87">
        <w:rPr>
          <w:rFonts w:ascii="Trebuchet MS" w:hAnsi="Trebuchet MS"/>
          <w:sz w:val="20"/>
          <w:szCs w:val="20"/>
          <w:u w:color="FF7272"/>
          <w:lang w:eastAsia="fy-NL"/>
        </w:rPr>
        <w:t>ûndersyksoanpak</w:t>
      </w:r>
      <w:r w:rsidRPr="000A2F87">
        <w:rPr>
          <w:rFonts w:ascii="Trebuchet MS" w:hAnsi="Trebuchet MS"/>
          <w:sz w:val="20"/>
          <w:szCs w:val="20"/>
          <w:lang w:eastAsia="fy-NL"/>
        </w:rPr>
        <w:t xml:space="preserve"> tinke we mei-inoar nei oer oplossingen foar lokale, mar ek regionale romtlike útdagingen.  </w:t>
      </w:r>
    </w:p>
    <w:p w14:paraId="0B8DBB21" w14:textId="77777777" w:rsidR="00E934FD" w:rsidRPr="000A2F87" w:rsidRDefault="00E934FD" w:rsidP="00C96C43">
      <w:pPr>
        <w:spacing w:after="0"/>
        <w:rPr>
          <w:rFonts w:ascii="Trebuchet MS" w:hAnsi="Trebuchet MS"/>
          <w:sz w:val="20"/>
          <w:szCs w:val="20"/>
          <w:lang w:eastAsia="fy-NL"/>
        </w:rPr>
      </w:pPr>
    </w:p>
    <w:p w14:paraId="57509EA7" w14:textId="77777777" w:rsidR="00E934FD" w:rsidRPr="000A2F87" w:rsidRDefault="001C3DBC" w:rsidP="00C96C43">
      <w:pPr>
        <w:spacing w:after="0"/>
        <w:rPr>
          <w:rFonts w:ascii="Trebuchet MS" w:hAnsi="Trebuchet MS"/>
          <w:sz w:val="20"/>
          <w:szCs w:val="20"/>
          <w:lang w:eastAsia="fy-NL"/>
        </w:rPr>
      </w:pPr>
      <w:r w:rsidRPr="000A2F87">
        <w:rPr>
          <w:rFonts w:ascii="Trebuchet MS" w:hAnsi="Trebuchet MS"/>
          <w:sz w:val="20"/>
          <w:szCs w:val="20"/>
          <w:lang w:eastAsia="fy-NL"/>
        </w:rPr>
        <w:t xml:space="preserve">Ek stelle we in gemeentlike </w:t>
      </w:r>
      <w:r w:rsidRPr="000A2F87">
        <w:rPr>
          <w:rFonts w:ascii="Trebuchet MS" w:hAnsi="Trebuchet MS"/>
          <w:sz w:val="20"/>
          <w:szCs w:val="20"/>
          <w:u w:color="FF7272"/>
          <w:lang w:eastAsia="fy-NL"/>
        </w:rPr>
        <w:t>Stedsboumaster</w:t>
      </w:r>
      <w:r w:rsidRPr="000A2F87">
        <w:rPr>
          <w:rFonts w:ascii="Trebuchet MS" w:hAnsi="Trebuchet MS"/>
          <w:sz w:val="20"/>
          <w:szCs w:val="20"/>
          <w:lang w:eastAsia="fy-NL"/>
        </w:rPr>
        <w:t xml:space="preserve"> oan. Sa fersterkje we de strategyske tinkkrêft op it mêd fan gemeentlike gebietsûntwikkeling.</w:t>
      </w:r>
    </w:p>
    <w:p w14:paraId="4AE35950" w14:textId="77777777" w:rsidR="00E934FD" w:rsidRPr="000A2F87" w:rsidRDefault="00E934FD" w:rsidP="00C96C43">
      <w:pPr>
        <w:spacing w:after="0"/>
        <w:rPr>
          <w:rFonts w:ascii="Trebuchet MS" w:hAnsi="Trebuchet MS"/>
          <w:sz w:val="20"/>
          <w:szCs w:val="20"/>
          <w:lang w:eastAsia="fy-NL"/>
        </w:rPr>
      </w:pPr>
    </w:p>
    <w:p w14:paraId="0EE63A71" w14:textId="77777777" w:rsidR="00E934FD" w:rsidRPr="000A2F87" w:rsidRDefault="001C3DBC" w:rsidP="00C96C43">
      <w:pPr>
        <w:spacing w:after="0"/>
        <w:rPr>
          <w:rFonts w:ascii="Trebuchet MS" w:hAnsi="Trebuchet MS"/>
          <w:b/>
          <w:bCs/>
          <w:sz w:val="20"/>
          <w:szCs w:val="20"/>
          <w:lang w:eastAsia="fy-NL"/>
        </w:rPr>
      </w:pPr>
      <w:r w:rsidRPr="000A2F87">
        <w:rPr>
          <w:rFonts w:ascii="Trebuchet MS" w:hAnsi="Trebuchet MS"/>
          <w:b/>
          <w:bCs/>
          <w:sz w:val="20"/>
          <w:szCs w:val="20"/>
          <w:u w:color="FF7272"/>
          <w:lang w:eastAsia="fy-NL"/>
        </w:rPr>
        <w:t>Hounspolder</w:t>
      </w:r>
      <w:r w:rsidRPr="000A2F87">
        <w:rPr>
          <w:rFonts w:ascii="Trebuchet MS" w:hAnsi="Trebuchet MS"/>
          <w:b/>
          <w:bCs/>
          <w:sz w:val="20"/>
          <w:szCs w:val="20"/>
          <w:lang w:eastAsia="fy-NL"/>
        </w:rPr>
        <w:t xml:space="preserve"> – De Hem</w:t>
      </w:r>
    </w:p>
    <w:p w14:paraId="315CB580" w14:textId="02777E8B" w:rsidR="00E934FD" w:rsidRPr="000A2F87" w:rsidRDefault="001C3DBC" w:rsidP="00C96C43">
      <w:pPr>
        <w:pStyle w:val="Default"/>
        <w:spacing w:line="276" w:lineRule="auto"/>
        <w:rPr>
          <w:sz w:val="20"/>
          <w:szCs w:val="20"/>
        </w:rPr>
      </w:pPr>
      <w:r w:rsidRPr="000A2F87">
        <w:rPr>
          <w:sz w:val="20"/>
          <w:szCs w:val="20"/>
        </w:rPr>
        <w:t xml:space="preserve">Wy geane troch mei de ûntwikkeling fan de Súdlannen. Dêrby hawwe we ekstra omtinken foar de beskerming fan greidefûgels (sjoch ek haadstik 2). Binnen de fêststelde stêdeboukundige plannen fergrutsje we de buffersône tusken De Hem en de Hounspolder en passe de bebouwing dêrop oan. Foarútrinnend op it takomstige byldkwaliteitsplan sjogge we hokker type wenningen oan de eastlike râne fan De Hem dêr noch in ekstra bydrage oan leverje kinne. Fan it gebiet De Waard meitsje we in nij greidefûgelgebiet. Dat gebiet is gâns grutter as de </w:t>
      </w:r>
      <w:r w:rsidRPr="000A2F87">
        <w:rPr>
          <w:sz w:val="20"/>
          <w:szCs w:val="20"/>
          <w:u w:color="FF7272"/>
        </w:rPr>
        <w:t>Hounspolder</w:t>
      </w:r>
      <w:r w:rsidRPr="000A2F87">
        <w:rPr>
          <w:sz w:val="20"/>
          <w:szCs w:val="20"/>
        </w:rPr>
        <w:t>. By de ynrjochting fan dat gebiet soargje we derfoar dat de natuerlike fijannen fan de greidefûgel ('</w:t>
      </w:r>
      <w:r w:rsidRPr="000A2F87">
        <w:rPr>
          <w:sz w:val="20"/>
          <w:szCs w:val="20"/>
          <w:u w:color="FF7272"/>
        </w:rPr>
        <w:t>predatoaren</w:t>
      </w:r>
      <w:r w:rsidRPr="000A2F87">
        <w:rPr>
          <w:sz w:val="20"/>
          <w:szCs w:val="20"/>
        </w:rPr>
        <w:t>') gjin tagong krije.</w:t>
      </w:r>
    </w:p>
    <w:p w14:paraId="4CABCF08" w14:textId="77777777" w:rsidR="00E934FD" w:rsidRPr="000A2F87" w:rsidRDefault="00E934FD" w:rsidP="00C96C43">
      <w:pPr>
        <w:spacing w:after="0"/>
        <w:rPr>
          <w:rFonts w:ascii="Trebuchet MS" w:hAnsi="Trebuchet MS"/>
          <w:b/>
          <w:bCs/>
          <w:sz w:val="20"/>
          <w:szCs w:val="20"/>
          <w:lang w:eastAsia="fy-NL"/>
        </w:rPr>
      </w:pPr>
    </w:p>
    <w:p w14:paraId="76325672" w14:textId="77777777" w:rsidR="00E934FD" w:rsidRPr="000A2F87" w:rsidRDefault="001C3DBC" w:rsidP="00C96C43">
      <w:pPr>
        <w:spacing w:after="0"/>
        <w:rPr>
          <w:rFonts w:ascii="Trebuchet MS" w:hAnsi="Trebuchet MS"/>
          <w:b/>
          <w:bCs/>
          <w:sz w:val="20"/>
          <w:szCs w:val="20"/>
          <w:lang w:eastAsia="fy-NL"/>
        </w:rPr>
      </w:pPr>
      <w:r w:rsidRPr="000A2F87">
        <w:rPr>
          <w:rFonts w:ascii="Trebuchet MS" w:hAnsi="Trebuchet MS"/>
          <w:b/>
          <w:bCs/>
          <w:sz w:val="20"/>
          <w:szCs w:val="20"/>
          <w:u w:color="FF7272"/>
          <w:lang w:eastAsia="fy-NL"/>
        </w:rPr>
        <w:t>Kapitaalgoed</w:t>
      </w:r>
      <w:r w:rsidRPr="000A2F87">
        <w:rPr>
          <w:rFonts w:ascii="Trebuchet MS" w:hAnsi="Trebuchet MS"/>
          <w:b/>
          <w:bCs/>
          <w:sz w:val="20"/>
          <w:szCs w:val="20"/>
          <w:lang w:eastAsia="fy-NL"/>
        </w:rPr>
        <w:t xml:space="preserve"> op oarder</w:t>
      </w:r>
    </w:p>
    <w:p w14:paraId="042B4CE0" w14:textId="77777777" w:rsidR="00E934FD" w:rsidRPr="000A2F87" w:rsidRDefault="001C3DBC" w:rsidP="00C96C43">
      <w:pPr>
        <w:spacing w:after="0"/>
        <w:rPr>
          <w:rFonts w:ascii="Trebuchet MS" w:hAnsi="Trebuchet MS"/>
          <w:sz w:val="20"/>
          <w:szCs w:val="20"/>
          <w:lang w:eastAsia="fy-NL"/>
        </w:rPr>
      </w:pPr>
      <w:r w:rsidRPr="000A2F87">
        <w:rPr>
          <w:rFonts w:ascii="Trebuchet MS" w:hAnsi="Trebuchet MS"/>
          <w:sz w:val="20"/>
          <w:szCs w:val="20"/>
          <w:u w:color="FF7272"/>
          <w:lang w:eastAsia="fy-NL"/>
        </w:rPr>
        <w:t>Wy</w:t>
      </w:r>
      <w:r w:rsidRPr="000A2F87">
        <w:rPr>
          <w:rFonts w:ascii="Trebuchet MS" w:hAnsi="Trebuchet MS"/>
          <w:sz w:val="20"/>
          <w:szCs w:val="20"/>
          <w:lang w:eastAsia="fy-NL"/>
        </w:rPr>
        <w:t xml:space="preserve"> sette de kommende jierren flink yn op it op oarder bringen en hâlden fan de tûzenen </w:t>
      </w:r>
      <w:r w:rsidRPr="000A2F87">
        <w:rPr>
          <w:rFonts w:ascii="Trebuchet MS" w:hAnsi="Trebuchet MS"/>
          <w:sz w:val="20"/>
          <w:szCs w:val="20"/>
          <w:u w:color="FF7272"/>
          <w:lang w:eastAsia="fy-NL"/>
        </w:rPr>
        <w:t>kapitaalsaken</w:t>
      </w:r>
      <w:r w:rsidRPr="000A2F87">
        <w:rPr>
          <w:rFonts w:ascii="Trebuchet MS" w:hAnsi="Trebuchet MS"/>
          <w:sz w:val="20"/>
          <w:szCs w:val="20"/>
          <w:lang w:eastAsia="fy-NL"/>
        </w:rPr>
        <w:t xml:space="preserve"> dêr't we ferantwurdlik foar binne. Tink dêrby oan wegen, fytspaden, brêgen, ferljochting, grien, boarterstunen, kaden en wetter. Wy jouwe prioriteit oan ûnderhâld, behear en ferfanging. Dêrby meitsje we mearjierrige ôfwagings. Wy sjogge aloan faker nei it funksjonearjen fan in gebiet as gehiel. Dêrby hâlde we rekken mei de technyske easken foar yndividuele objekten. De feilichheid fan de leefomjouwing mei fansels nea oan de oarder komme. By it ûnderhâld wolle we safolle mooglik gebrûk meitsje fan sirkulêre materialen. Ek besteegje we omtinken oan it fergrutsjen fan de </w:t>
      </w:r>
      <w:r w:rsidRPr="000A2F87">
        <w:rPr>
          <w:rFonts w:ascii="Trebuchet MS" w:hAnsi="Trebuchet MS"/>
          <w:sz w:val="20"/>
          <w:szCs w:val="20"/>
          <w:u w:color="FF7272"/>
          <w:lang w:eastAsia="fy-NL"/>
        </w:rPr>
        <w:t>natuerwearden</w:t>
      </w:r>
      <w:r w:rsidRPr="000A2F87">
        <w:rPr>
          <w:rFonts w:ascii="Trebuchet MS" w:hAnsi="Trebuchet MS"/>
          <w:sz w:val="20"/>
          <w:szCs w:val="20"/>
          <w:lang w:eastAsia="fy-NL"/>
        </w:rPr>
        <w:t xml:space="preserve"> en it fersterkjen fan it bioferskaat. In soad </w:t>
      </w:r>
      <w:r w:rsidRPr="000A2F87">
        <w:rPr>
          <w:rFonts w:ascii="Trebuchet MS" w:hAnsi="Trebuchet MS"/>
          <w:sz w:val="20"/>
          <w:szCs w:val="20"/>
          <w:u w:color="FF7272"/>
          <w:lang w:eastAsia="fy-NL"/>
        </w:rPr>
        <w:t>kapitaalsaken</w:t>
      </w:r>
      <w:r w:rsidRPr="000A2F87">
        <w:rPr>
          <w:rFonts w:ascii="Trebuchet MS" w:hAnsi="Trebuchet MS"/>
          <w:sz w:val="20"/>
          <w:szCs w:val="20"/>
          <w:lang w:eastAsia="fy-NL"/>
        </w:rPr>
        <w:t xml:space="preserve"> binne sa'n 60 oant 40 jier ferlyn oanlein en dy moatte we de kommende tiid mooglik ferfange. Yn de kommende </w:t>
      </w:r>
      <w:r w:rsidRPr="000A2F87">
        <w:rPr>
          <w:rFonts w:ascii="Trebuchet MS" w:hAnsi="Trebuchet MS"/>
          <w:sz w:val="20"/>
          <w:szCs w:val="20"/>
          <w:u w:color="FF7272"/>
          <w:lang w:eastAsia="fy-NL"/>
        </w:rPr>
        <w:t>kolleezjeperioade</w:t>
      </w:r>
      <w:r w:rsidRPr="000A2F87">
        <w:rPr>
          <w:rFonts w:ascii="Trebuchet MS" w:hAnsi="Trebuchet MS"/>
          <w:sz w:val="20"/>
          <w:szCs w:val="20"/>
          <w:lang w:eastAsia="fy-NL"/>
        </w:rPr>
        <w:t xml:space="preserve"> stelle we fêst hokker ferfangingen ûnûntkomber binne. Dêrby sjogge we kritysk nei de technyske libbensdoer fan ús </w:t>
      </w:r>
      <w:r w:rsidRPr="000A2F87">
        <w:rPr>
          <w:rFonts w:ascii="Trebuchet MS" w:hAnsi="Trebuchet MS"/>
          <w:sz w:val="20"/>
          <w:szCs w:val="20"/>
          <w:u w:color="FF7272"/>
          <w:lang w:eastAsia="fy-NL"/>
        </w:rPr>
        <w:t>kapitaalsaken</w:t>
      </w:r>
      <w:r w:rsidRPr="000A2F87">
        <w:rPr>
          <w:rFonts w:ascii="Trebuchet MS" w:hAnsi="Trebuchet MS"/>
          <w:sz w:val="20"/>
          <w:szCs w:val="20"/>
          <w:lang w:eastAsia="fy-NL"/>
        </w:rPr>
        <w:t xml:space="preserve">. Ferfanging útstelle troch tûk ûnderhâld hat ús foarkar. </w:t>
      </w:r>
    </w:p>
    <w:p w14:paraId="0C30F1CA" w14:textId="77777777" w:rsidR="00E934FD" w:rsidRPr="000A2F87" w:rsidRDefault="00E934FD" w:rsidP="00C96C43">
      <w:pPr>
        <w:spacing w:after="0"/>
        <w:rPr>
          <w:rFonts w:ascii="Trebuchet MS" w:hAnsi="Trebuchet MS"/>
          <w:sz w:val="20"/>
          <w:szCs w:val="20"/>
          <w:lang w:eastAsia="fy-NL"/>
        </w:rPr>
      </w:pPr>
    </w:p>
    <w:p w14:paraId="4CB87FA4" w14:textId="77777777" w:rsidR="00E934FD" w:rsidRPr="000A2F87" w:rsidRDefault="001C3DBC">
      <w:pPr>
        <w:rPr>
          <w:rFonts w:ascii="Trebuchet MS" w:hAnsi="Trebuchet MS" w:cs="Trebuchet MS"/>
          <w:b/>
          <w:bCs/>
          <w:color w:val="000000"/>
          <w:sz w:val="20"/>
          <w:szCs w:val="20"/>
        </w:rPr>
      </w:pPr>
      <w:r w:rsidRPr="000A2F87">
        <w:rPr>
          <w:b/>
          <w:bCs/>
          <w:sz w:val="20"/>
          <w:szCs w:val="20"/>
        </w:rPr>
        <w:br w:type="page"/>
      </w:r>
    </w:p>
    <w:p w14:paraId="5D058554" w14:textId="77777777" w:rsidR="00E934FD" w:rsidRPr="000A2F87" w:rsidRDefault="001C3DBC" w:rsidP="00C96C43">
      <w:pPr>
        <w:pStyle w:val="Default"/>
        <w:spacing w:line="276" w:lineRule="auto"/>
        <w:rPr>
          <w:sz w:val="20"/>
          <w:szCs w:val="20"/>
        </w:rPr>
      </w:pPr>
      <w:r w:rsidRPr="000A2F87">
        <w:rPr>
          <w:b/>
          <w:bCs/>
          <w:sz w:val="20"/>
          <w:szCs w:val="20"/>
        </w:rPr>
        <w:lastRenderedPageBreak/>
        <w:t xml:space="preserve">Bestriding </w:t>
      </w:r>
      <w:r w:rsidRPr="000A2F87">
        <w:rPr>
          <w:b/>
          <w:bCs/>
          <w:sz w:val="20"/>
          <w:szCs w:val="20"/>
          <w:u w:color="FF7272"/>
        </w:rPr>
        <w:t>ynvasive</w:t>
      </w:r>
      <w:r w:rsidRPr="000A2F87">
        <w:rPr>
          <w:b/>
          <w:bCs/>
          <w:sz w:val="20"/>
          <w:szCs w:val="20"/>
        </w:rPr>
        <w:t xml:space="preserve"> soarten </w:t>
      </w:r>
    </w:p>
    <w:p w14:paraId="37D8BDAF" w14:textId="4508F54E" w:rsidR="00E934FD" w:rsidRPr="000A2F87" w:rsidRDefault="001C3DBC" w:rsidP="00C96C43">
      <w:pPr>
        <w:pStyle w:val="Default"/>
        <w:spacing w:line="276" w:lineRule="auto"/>
        <w:rPr>
          <w:sz w:val="20"/>
          <w:szCs w:val="20"/>
        </w:rPr>
      </w:pPr>
      <w:r w:rsidRPr="000A2F87">
        <w:rPr>
          <w:sz w:val="20"/>
          <w:szCs w:val="20"/>
        </w:rPr>
        <w:t xml:space="preserve">De groei fan in tal min te bestriden </w:t>
      </w:r>
      <w:r w:rsidRPr="000A2F87">
        <w:rPr>
          <w:sz w:val="20"/>
          <w:szCs w:val="20"/>
          <w:u w:color="FF7272"/>
        </w:rPr>
        <w:t>ynvasive</w:t>
      </w:r>
      <w:r w:rsidRPr="000A2F87">
        <w:rPr>
          <w:sz w:val="20"/>
          <w:szCs w:val="20"/>
        </w:rPr>
        <w:t xml:space="preserve"> planten en bisten is in tanimmend probleem. Wy wolle de oanwêzigens fan </w:t>
      </w:r>
      <w:r w:rsidRPr="000A2F87">
        <w:rPr>
          <w:sz w:val="20"/>
          <w:szCs w:val="20"/>
          <w:u w:color="FF7272"/>
        </w:rPr>
        <w:t>ynvasive</w:t>
      </w:r>
      <w:r w:rsidRPr="000A2F87">
        <w:rPr>
          <w:sz w:val="20"/>
          <w:szCs w:val="20"/>
        </w:rPr>
        <w:t xml:space="preserve"> soarten, lykas de beareklau en de Japanske readskonk </w:t>
      </w:r>
      <w:r w:rsidRPr="000A2F87">
        <w:rPr>
          <w:sz w:val="20"/>
          <w:szCs w:val="20"/>
          <w:u w:color="FF7272"/>
        </w:rPr>
        <w:t>behearsber</w:t>
      </w:r>
      <w:r w:rsidRPr="000A2F87">
        <w:rPr>
          <w:sz w:val="20"/>
          <w:szCs w:val="20"/>
        </w:rPr>
        <w:t xml:space="preserve"> hâlde en as it mooglik is stadich weromkringe. Dat dogge we yn ôfstimming mei buorgemeenten en terreinbehearders. </w:t>
      </w:r>
    </w:p>
    <w:p w14:paraId="10F1B812" w14:textId="77777777" w:rsidR="00E934FD" w:rsidRPr="000A2F87" w:rsidRDefault="00E934FD" w:rsidP="00C96C43">
      <w:pPr>
        <w:pStyle w:val="Default"/>
        <w:spacing w:line="276" w:lineRule="auto"/>
        <w:rPr>
          <w:b/>
          <w:bCs/>
          <w:sz w:val="20"/>
          <w:szCs w:val="20"/>
        </w:rPr>
      </w:pPr>
    </w:p>
    <w:p w14:paraId="242F47AF" w14:textId="77777777" w:rsidR="00E934FD" w:rsidRPr="000A2F87" w:rsidRDefault="001C3DBC" w:rsidP="00C96C43">
      <w:pPr>
        <w:pStyle w:val="Default"/>
        <w:spacing w:line="276" w:lineRule="auto"/>
        <w:rPr>
          <w:sz w:val="20"/>
          <w:szCs w:val="20"/>
        </w:rPr>
      </w:pPr>
      <w:r w:rsidRPr="000A2F87">
        <w:rPr>
          <w:b/>
          <w:bCs/>
          <w:sz w:val="20"/>
          <w:szCs w:val="20"/>
          <w:u w:color="FF7272"/>
        </w:rPr>
        <w:t>Weromkringen</w:t>
      </w:r>
      <w:r w:rsidRPr="000A2F87">
        <w:rPr>
          <w:b/>
          <w:bCs/>
          <w:sz w:val="20"/>
          <w:szCs w:val="20"/>
        </w:rPr>
        <w:t xml:space="preserve"> </w:t>
      </w:r>
      <w:r w:rsidRPr="000A2F87">
        <w:rPr>
          <w:b/>
          <w:bCs/>
          <w:sz w:val="20"/>
          <w:szCs w:val="20"/>
          <w:u w:color="FF7272"/>
        </w:rPr>
        <w:t>swerfôffal</w:t>
      </w:r>
      <w:r w:rsidRPr="000A2F87">
        <w:rPr>
          <w:b/>
          <w:bCs/>
          <w:sz w:val="20"/>
          <w:szCs w:val="20"/>
        </w:rPr>
        <w:t xml:space="preserve"> </w:t>
      </w:r>
    </w:p>
    <w:p w14:paraId="44DDC071" w14:textId="77777777" w:rsidR="00E934FD" w:rsidRPr="000A2F87" w:rsidRDefault="001C3DBC" w:rsidP="00C96C43">
      <w:pPr>
        <w:pStyle w:val="Default"/>
        <w:spacing w:line="276" w:lineRule="auto"/>
        <w:rPr>
          <w:sz w:val="20"/>
          <w:szCs w:val="20"/>
        </w:rPr>
      </w:pPr>
      <w:r w:rsidRPr="000A2F87">
        <w:rPr>
          <w:sz w:val="20"/>
          <w:szCs w:val="20"/>
          <w:u w:color="FF7272"/>
        </w:rPr>
        <w:t>Mei</w:t>
      </w:r>
      <w:r w:rsidRPr="000A2F87">
        <w:rPr>
          <w:sz w:val="20"/>
          <w:szCs w:val="20"/>
        </w:rPr>
        <w:t xml:space="preserve"> </w:t>
      </w:r>
      <w:r w:rsidRPr="000A2F87">
        <w:rPr>
          <w:sz w:val="20"/>
          <w:szCs w:val="20"/>
          <w:u w:color="FF7272"/>
        </w:rPr>
        <w:t>opkreasteams</w:t>
      </w:r>
      <w:r w:rsidRPr="000A2F87">
        <w:rPr>
          <w:sz w:val="20"/>
          <w:szCs w:val="20"/>
        </w:rPr>
        <w:t xml:space="preserve">, </w:t>
      </w:r>
      <w:r w:rsidRPr="000A2F87">
        <w:rPr>
          <w:sz w:val="20"/>
          <w:szCs w:val="20"/>
          <w:u w:color="FF7272"/>
        </w:rPr>
        <w:t>doelrjochte</w:t>
      </w:r>
      <w:r w:rsidRPr="000A2F87">
        <w:rPr>
          <w:sz w:val="20"/>
          <w:szCs w:val="20"/>
        </w:rPr>
        <w:t xml:space="preserve"> aksjes, kommunikaasje en de ynset fan technology geane we ek de kommende jierren troch mei it </w:t>
      </w:r>
      <w:r w:rsidRPr="000A2F87">
        <w:rPr>
          <w:sz w:val="20"/>
          <w:szCs w:val="20"/>
          <w:u w:color="FF7272"/>
        </w:rPr>
        <w:t>weromkringen</w:t>
      </w:r>
      <w:r w:rsidRPr="000A2F87">
        <w:rPr>
          <w:sz w:val="20"/>
          <w:szCs w:val="20"/>
        </w:rPr>
        <w:t xml:space="preserve"> fan </w:t>
      </w:r>
      <w:r w:rsidRPr="000A2F87">
        <w:rPr>
          <w:sz w:val="20"/>
          <w:szCs w:val="20"/>
          <w:u w:color="FF7272"/>
        </w:rPr>
        <w:t>swerfôffal</w:t>
      </w:r>
      <w:r w:rsidRPr="000A2F87">
        <w:rPr>
          <w:sz w:val="20"/>
          <w:szCs w:val="20"/>
        </w:rPr>
        <w:t xml:space="preserve">. It is ûnwis oft de </w:t>
      </w:r>
      <w:r w:rsidRPr="000A2F87">
        <w:rPr>
          <w:sz w:val="20"/>
          <w:szCs w:val="20"/>
          <w:u w:color="FF7272"/>
        </w:rPr>
        <w:t>ferpakkingsyndustry</w:t>
      </w:r>
      <w:r w:rsidRPr="000A2F87">
        <w:rPr>
          <w:sz w:val="20"/>
          <w:szCs w:val="20"/>
        </w:rPr>
        <w:t xml:space="preserve"> de kommende jierren aktyf bydrage sil oan de oanpak fan </w:t>
      </w:r>
      <w:r w:rsidRPr="000A2F87">
        <w:rPr>
          <w:sz w:val="20"/>
          <w:szCs w:val="20"/>
          <w:u w:color="FF7272"/>
        </w:rPr>
        <w:t>swerfôffal</w:t>
      </w:r>
      <w:r w:rsidRPr="000A2F87">
        <w:rPr>
          <w:sz w:val="20"/>
          <w:szCs w:val="20"/>
        </w:rPr>
        <w:t xml:space="preserve">. </w:t>
      </w:r>
    </w:p>
    <w:p w14:paraId="0A2C8DEA" w14:textId="77777777" w:rsidR="00E934FD" w:rsidRPr="000A2F87" w:rsidRDefault="00E934FD" w:rsidP="00C96C43">
      <w:pPr>
        <w:pStyle w:val="Default"/>
        <w:spacing w:line="276" w:lineRule="auto"/>
        <w:rPr>
          <w:b/>
          <w:bCs/>
          <w:sz w:val="20"/>
          <w:szCs w:val="20"/>
        </w:rPr>
      </w:pPr>
    </w:p>
    <w:p w14:paraId="6A4CFBD5" w14:textId="77777777" w:rsidR="00E934FD" w:rsidRPr="000A2F87" w:rsidRDefault="001C3DBC" w:rsidP="00C96C43">
      <w:pPr>
        <w:pStyle w:val="Default"/>
        <w:spacing w:line="276" w:lineRule="auto"/>
        <w:rPr>
          <w:sz w:val="20"/>
          <w:szCs w:val="20"/>
        </w:rPr>
      </w:pPr>
      <w:r w:rsidRPr="000A2F87">
        <w:rPr>
          <w:b/>
          <w:bCs/>
          <w:sz w:val="20"/>
          <w:szCs w:val="20"/>
          <w:u w:color="FF7272"/>
        </w:rPr>
        <w:t>Meanbelied</w:t>
      </w:r>
      <w:r w:rsidRPr="000A2F87">
        <w:rPr>
          <w:b/>
          <w:bCs/>
          <w:sz w:val="20"/>
          <w:szCs w:val="20"/>
        </w:rPr>
        <w:t xml:space="preserve"> en ûnkrûdbestriding</w:t>
      </w:r>
    </w:p>
    <w:p w14:paraId="26661291" w14:textId="07B6C835" w:rsidR="00E934FD" w:rsidRPr="000A2F87" w:rsidRDefault="001C3DBC" w:rsidP="00C96C43">
      <w:pPr>
        <w:pStyle w:val="Default"/>
        <w:spacing w:line="276" w:lineRule="auto"/>
        <w:rPr>
          <w:sz w:val="20"/>
          <w:szCs w:val="20"/>
        </w:rPr>
      </w:pPr>
      <w:r w:rsidRPr="000A2F87">
        <w:rPr>
          <w:sz w:val="20"/>
          <w:szCs w:val="20"/>
        </w:rPr>
        <w:t>It grien yn de gemeente bestiet foar in grut part út gers. Dat gers meane w</w:t>
      </w:r>
      <w:r w:rsidR="00126630">
        <w:rPr>
          <w:sz w:val="20"/>
          <w:szCs w:val="20"/>
        </w:rPr>
        <w:t>e</w:t>
      </w:r>
      <w:r w:rsidRPr="000A2F87">
        <w:rPr>
          <w:sz w:val="20"/>
          <w:szCs w:val="20"/>
        </w:rPr>
        <w:t xml:space="preserve">. Ferheegjen fan it bioferskaat en it werombringen fan </w:t>
      </w:r>
      <w:r w:rsidRPr="000A2F87">
        <w:rPr>
          <w:sz w:val="20"/>
          <w:szCs w:val="20"/>
          <w:u w:color="FF7272"/>
        </w:rPr>
        <w:t>natuerwearden</w:t>
      </w:r>
      <w:r w:rsidRPr="000A2F87">
        <w:rPr>
          <w:sz w:val="20"/>
          <w:szCs w:val="20"/>
        </w:rPr>
        <w:t xml:space="preserve"> freget mooglik om oanpassingen yn it </w:t>
      </w:r>
      <w:r w:rsidRPr="000A2F87">
        <w:rPr>
          <w:sz w:val="20"/>
          <w:szCs w:val="20"/>
          <w:u w:color="FF7272"/>
        </w:rPr>
        <w:t>meanbelied</w:t>
      </w:r>
      <w:r w:rsidRPr="000A2F87">
        <w:rPr>
          <w:sz w:val="20"/>
          <w:szCs w:val="20"/>
        </w:rPr>
        <w:t xml:space="preserve">. Dat sille we ûndersykje. Útgongspunt is in </w:t>
      </w:r>
      <w:r w:rsidRPr="000A2F87">
        <w:rPr>
          <w:sz w:val="20"/>
          <w:szCs w:val="20"/>
          <w:u w:color="FF7272"/>
        </w:rPr>
        <w:t>meanbelied</w:t>
      </w:r>
      <w:r w:rsidRPr="000A2F87">
        <w:rPr>
          <w:sz w:val="20"/>
          <w:szCs w:val="20"/>
        </w:rPr>
        <w:t xml:space="preserve"> dat goed útfierber is en mei maatwurk wêr nedich. Natuerlik gers kinne we nammentlik oars meane as in boarterstún. Ek yntinsivearje we ûnkrûdbestriding op ferhurdingen. Sa ferbetterje we de útstrieling fan wiken en doarpen. </w:t>
      </w:r>
    </w:p>
    <w:p w14:paraId="34E305A4" w14:textId="77777777" w:rsidR="00E934FD" w:rsidRPr="000A2F87" w:rsidRDefault="00E934FD" w:rsidP="00C96C43">
      <w:pPr>
        <w:spacing w:after="0"/>
        <w:rPr>
          <w:rFonts w:ascii="Trebuchet MS" w:hAnsi="Trebuchet MS"/>
          <w:sz w:val="20"/>
          <w:szCs w:val="20"/>
          <w:lang w:eastAsia="fy-NL"/>
        </w:rPr>
      </w:pPr>
    </w:p>
    <w:p w14:paraId="045C2A91" w14:textId="77777777" w:rsidR="00E934FD" w:rsidRPr="000A2F87" w:rsidRDefault="001C3DBC" w:rsidP="00C96C43">
      <w:pPr>
        <w:spacing w:after="0"/>
        <w:rPr>
          <w:rFonts w:ascii="Trebuchet MS" w:hAnsi="Trebuchet MS"/>
          <w:b/>
          <w:bCs/>
          <w:sz w:val="20"/>
          <w:szCs w:val="20"/>
          <w:lang w:eastAsia="fy-NL"/>
        </w:rPr>
      </w:pPr>
      <w:r w:rsidRPr="000A2F87">
        <w:rPr>
          <w:rFonts w:ascii="Trebuchet MS" w:hAnsi="Trebuchet MS"/>
          <w:b/>
          <w:bCs/>
          <w:sz w:val="20"/>
          <w:szCs w:val="20"/>
          <w:lang w:eastAsia="fy-NL"/>
        </w:rPr>
        <w:t>Ûndermining</w:t>
      </w:r>
    </w:p>
    <w:p w14:paraId="5ED9A2D0" w14:textId="399E99F1" w:rsidR="00E934FD" w:rsidRPr="000A2F87" w:rsidRDefault="001C3DBC" w:rsidP="00C96C43">
      <w:pPr>
        <w:pStyle w:val="Default"/>
        <w:spacing w:line="276" w:lineRule="auto"/>
        <w:rPr>
          <w:rFonts w:cs="Times New Roman"/>
          <w:sz w:val="20"/>
          <w:szCs w:val="20"/>
          <w:lang w:eastAsia="fy-NL"/>
        </w:rPr>
      </w:pPr>
      <w:r w:rsidRPr="000A2F87">
        <w:rPr>
          <w:rFonts w:cs="Times New Roman"/>
          <w:sz w:val="20"/>
          <w:szCs w:val="20"/>
          <w:u w:color="FF7272"/>
          <w:lang w:eastAsia="fy-NL"/>
        </w:rPr>
        <w:t>Ûndermining</w:t>
      </w:r>
      <w:r w:rsidRPr="000A2F87">
        <w:rPr>
          <w:rFonts w:cs="Times New Roman"/>
          <w:sz w:val="20"/>
          <w:szCs w:val="20"/>
          <w:lang w:eastAsia="fy-NL"/>
        </w:rPr>
        <w:t xml:space="preserve"> is in groeiend probleem dat ús mienskip bedriget. De oanpak dêrfan freget hieltyd mear omtinken. Tink oan de oanpak fan drugskriminaliteit, bedriging of </w:t>
      </w:r>
      <w:r w:rsidRPr="000A2F87">
        <w:rPr>
          <w:rFonts w:cs="Times New Roman"/>
          <w:sz w:val="20"/>
          <w:szCs w:val="20"/>
          <w:u w:color="FF7272"/>
          <w:lang w:eastAsia="fy-NL"/>
        </w:rPr>
        <w:t>strjityntimidaasje</w:t>
      </w:r>
      <w:r w:rsidRPr="000A2F87">
        <w:rPr>
          <w:rFonts w:cs="Times New Roman"/>
          <w:sz w:val="20"/>
          <w:szCs w:val="20"/>
          <w:lang w:eastAsia="fy-NL"/>
        </w:rPr>
        <w:t>. Datsoart</w:t>
      </w:r>
      <w:r w:rsidR="00126630">
        <w:rPr>
          <w:rFonts w:cs="Times New Roman"/>
          <w:sz w:val="20"/>
          <w:szCs w:val="20"/>
          <w:lang w:eastAsia="fy-NL"/>
        </w:rPr>
        <w:t>e</w:t>
      </w:r>
      <w:r w:rsidRPr="000A2F87">
        <w:rPr>
          <w:rFonts w:cs="Times New Roman"/>
          <w:sz w:val="20"/>
          <w:szCs w:val="20"/>
          <w:lang w:eastAsia="fy-NL"/>
        </w:rPr>
        <w:t xml:space="preserve"> kriminaliteit en oerlêst is fan ynfloed op it </w:t>
      </w:r>
      <w:r w:rsidRPr="000A2F87">
        <w:rPr>
          <w:rFonts w:cs="Times New Roman"/>
          <w:sz w:val="20"/>
          <w:szCs w:val="20"/>
          <w:u w:color="FF7272"/>
          <w:lang w:eastAsia="fy-NL"/>
        </w:rPr>
        <w:t>feilichheidsgefoel</w:t>
      </w:r>
      <w:r w:rsidRPr="000A2F87">
        <w:rPr>
          <w:rFonts w:cs="Times New Roman"/>
          <w:sz w:val="20"/>
          <w:szCs w:val="20"/>
          <w:lang w:eastAsia="fy-NL"/>
        </w:rPr>
        <w:t xml:space="preserve"> fan ynwenners en taast de fûneminten fan de rjochtssteat oan. </w:t>
      </w:r>
    </w:p>
    <w:p w14:paraId="5E47F0DC" w14:textId="77777777" w:rsidR="00E934FD" w:rsidRPr="000A2F87" w:rsidRDefault="00E934FD" w:rsidP="00C96C43">
      <w:pPr>
        <w:pStyle w:val="Default"/>
        <w:spacing w:line="276" w:lineRule="auto"/>
        <w:rPr>
          <w:rFonts w:cs="Times New Roman"/>
          <w:sz w:val="20"/>
          <w:szCs w:val="20"/>
          <w:lang w:eastAsia="fy-NL"/>
        </w:rPr>
      </w:pPr>
    </w:p>
    <w:p w14:paraId="08F005F6" w14:textId="77777777" w:rsidR="00E934FD" w:rsidRPr="000A2F87" w:rsidRDefault="001C3DBC" w:rsidP="00020E5E">
      <w:pPr>
        <w:spacing w:after="0"/>
        <w:rPr>
          <w:rFonts w:ascii="Trebuchet MS" w:hAnsi="Trebuchet MS"/>
          <w:b/>
          <w:bCs/>
          <w:sz w:val="20"/>
          <w:szCs w:val="20"/>
          <w:lang w:eastAsia="fy-NL"/>
        </w:rPr>
      </w:pPr>
      <w:r w:rsidRPr="000A2F87">
        <w:rPr>
          <w:rFonts w:ascii="Trebuchet MS" w:hAnsi="Trebuchet MS"/>
          <w:b/>
          <w:bCs/>
          <w:sz w:val="20"/>
          <w:szCs w:val="20"/>
          <w:lang w:eastAsia="fy-NL"/>
        </w:rPr>
        <w:t>Previnsje yn feilichheidsbelied</w:t>
      </w:r>
    </w:p>
    <w:p w14:paraId="7B216044" w14:textId="3D7D7951" w:rsidR="00E934FD" w:rsidRPr="000A2F87" w:rsidRDefault="001C3DBC" w:rsidP="00D4529C">
      <w:pPr>
        <w:spacing w:after="0"/>
        <w:rPr>
          <w:rFonts w:ascii="Trebuchet MS" w:hAnsi="Trebuchet MS"/>
          <w:sz w:val="20"/>
          <w:szCs w:val="20"/>
          <w:lang w:eastAsia="fy-NL"/>
        </w:rPr>
      </w:pPr>
      <w:r w:rsidRPr="000A2F87">
        <w:rPr>
          <w:rFonts w:ascii="Trebuchet MS" w:hAnsi="Trebuchet MS"/>
          <w:sz w:val="20"/>
          <w:szCs w:val="20"/>
          <w:u w:color="FF7272"/>
          <w:lang w:eastAsia="fy-NL"/>
        </w:rPr>
        <w:t>Wy</w:t>
      </w:r>
      <w:r w:rsidRPr="000A2F87">
        <w:rPr>
          <w:rFonts w:ascii="Trebuchet MS" w:hAnsi="Trebuchet MS"/>
          <w:sz w:val="20"/>
          <w:szCs w:val="20"/>
          <w:lang w:eastAsia="fy-NL"/>
        </w:rPr>
        <w:t xml:space="preserve"> wolle dat previnsje in folweardich ûnderdiel is fan it feilichheidsbelied. Mei projekten en programma’s, bygelyks op it mêd fan jeugdkriminaliteit, ûndermining en </w:t>
      </w:r>
      <w:r w:rsidRPr="000A2F87">
        <w:rPr>
          <w:rFonts w:ascii="Trebuchet MS" w:hAnsi="Trebuchet MS"/>
          <w:sz w:val="20"/>
          <w:szCs w:val="20"/>
          <w:u w:color="FF7272"/>
          <w:lang w:eastAsia="fy-NL"/>
        </w:rPr>
        <w:t>cybersecurity</w:t>
      </w:r>
      <w:r w:rsidRPr="000A2F87">
        <w:rPr>
          <w:rFonts w:ascii="Trebuchet MS" w:hAnsi="Trebuchet MS"/>
          <w:sz w:val="20"/>
          <w:szCs w:val="20"/>
          <w:lang w:eastAsia="fy-NL"/>
        </w:rPr>
        <w:t xml:space="preserve">, wolle we problemen oanpakke en slimmer tefoaren komme. </w:t>
      </w:r>
      <w:r w:rsidR="00126630">
        <w:rPr>
          <w:rFonts w:ascii="Trebuchet MS" w:hAnsi="Trebuchet MS"/>
          <w:sz w:val="20"/>
          <w:szCs w:val="20"/>
          <w:u w:color="FF7272"/>
          <w:lang w:eastAsia="fy-NL"/>
        </w:rPr>
        <w:t>F</w:t>
      </w:r>
      <w:r w:rsidRPr="000A2F87">
        <w:rPr>
          <w:rFonts w:ascii="Trebuchet MS" w:hAnsi="Trebuchet MS"/>
          <w:sz w:val="20"/>
          <w:szCs w:val="20"/>
          <w:u w:color="FF7272"/>
          <w:lang w:eastAsia="fy-NL"/>
        </w:rPr>
        <w:t>eilichheidsbelied</w:t>
      </w:r>
      <w:r w:rsidRPr="000A2F87">
        <w:rPr>
          <w:rFonts w:ascii="Trebuchet MS" w:hAnsi="Trebuchet MS"/>
          <w:sz w:val="20"/>
          <w:szCs w:val="20"/>
          <w:lang w:eastAsia="fy-NL"/>
        </w:rPr>
        <w:t xml:space="preserve"> freget om in goede gearwurking mei lokale en regionale partners op dat mêd. De kommende perioade ynvestearje we yn ekstra kapasiteit foar feilichheid. Yn de nij op te stellen </w:t>
      </w:r>
      <w:r w:rsidRPr="000A2F87">
        <w:rPr>
          <w:rFonts w:ascii="Trebuchet MS" w:hAnsi="Trebuchet MS"/>
          <w:sz w:val="20"/>
          <w:szCs w:val="20"/>
          <w:u w:color="FF7272"/>
          <w:lang w:eastAsia="fy-NL"/>
        </w:rPr>
        <w:t>Ramtnota</w:t>
      </w:r>
      <w:r w:rsidRPr="000A2F87">
        <w:rPr>
          <w:rFonts w:ascii="Trebuchet MS" w:hAnsi="Trebuchet MS"/>
          <w:sz w:val="20"/>
          <w:szCs w:val="20"/>
          <w:lang w:eastAsia="fy-NL"/>
        </w:rPr>
        <w:t xml:space="preserve"> </w:t>
      </w:r>
      <w:r w:rsidRPr="000A2F87">
        <w:rPr>
          <w:rFonts w:ascii="Trebuchet MS" w:hAnsi="Trebuchet MS"/>
          <w:sz w:val="20"/>
          <w:szCs w:val="20"/>
          <w:u w:color="FF7272"/>
          <w:lang w:eastAsia="fy-NL"/>
        </w:rPr>
        <w:t>Feilichheid</w:t>
      </w:r>
      <w:r w:rsidRPr="000A2F87">
        <w:rPr>
          <w:rFonts w:ascii="Trebuchet MS" w:hAnsi="Trebuchet MS"/>
          <w:sz w:val="20"/>
          <w:szCs w:val="20"/>
          <w:lang w:eastAsia="fy-NL"/>
        </w:rPr>
        <w:t xml:space="preserve"> wurkje we dat út. Ek evaluearje we it </w:t>
      </w:r>
      <w:r w:rsidRPr="000A2F87">
        <w:rPr>
          <w:rFonts w:ascii="Trebuchet MS" w:hAnsi="Trebuchet MS"/>
          <w:sz w:val="20"/>
          <w:szCs w:val="20"/>
          <w:u w:color="FF7272"/>
          <w:lang w:eastAsia="fy-NL"/>
        </w:rPr>
        <w:t>prostitúsjebelied</w:t>
      </w:r>
      <w:r w:rsidRPr="000A2F87">
        <w:rPr>
          <w:rFonts w:ascii="Trebuchet MS" w:hAnsi="Trebuchet MS"/>
          <w:sz w:val="20"/>
          <w:szCs w:val="20"/>
          <w:lang w:eastAsia="fy-NL"/>
        </w:rPr>
        <w:t>.</w:t>
      </w:r>
      <w:r w:rsidRPr="000A2F87">
        <w:rPr>
          <w:rFonts w:ascii="Trebuchet MS" w:hAnsi="Trebuchet MS"/>
          <w:sz w:val="20"/>
          <w:szCs w:val="20"/>
        </w:rPr>
        <w:t xml:space="preserve"> Dêrneist geane we fierder mei de oanpak foar minsken dy't gauris belutsen binne by it fersteuren fan de iepenbiere oarder. Ek dêrby is omtinken foar it bieden fan kânsen en perspektyf.</w:t>
      </w:r>
    </w:p>
    <w:p w14:paraId="4A770FDB" w14:textId="77777777" w:rsidR="00E934FD" w:rsidRPr="000A2F87" w:rsidRDefault="00E934FD" w:rsidP="00C96C43">
      <w:pPr>
        <w:pStyle w:val="Default"/>
        <w:spacing w:line="276" w:lineRule="auto"/>
        <w:rPr>
          <w:rFonts w:cs="Times New Roman"/>
          <w:sz w:val="20"/>
          <w:szCs w:val="20"/>
          <w:lang w:eastAsia="fy-NL"/>
        </w:rPr>
      </w:pPr>
    </w:p>
    <w:p w14:paraId="54A827D6" w14:textId="77777777" w:rsidR="00E934FD" w:rsidRPr="000A2F87" w:rsidRDefault="001C3DBC" w:rsidP="00C96C43">
      <w:pPr>
        <w:pStyle w:val="Default"/>
        <w:spacing w:line="276" w:lineRule="auto"/>
        <w:rPr>
          <w:sz w:val="20"/>
          <w:szCs w:val="20"/>
        </w:rPr>
      </w:pPr>
      <w:r w:rsidRPr="000A2F87">
        <w:rPr>
          <w:rFonts w:cs="Times New Roman"/>
          <w:sz w:val="20"/>
          <w:szCs w:val="20"/>
          <w:lang w:eastAsia="fy-NL"/>
        </w:rPr>
        <w:t xml:space="preserve">Út it lanlike programma 'Preventie met Gezag' is jild beskikber foar in oanpak dy't spesifyk rjochte is op jongeren yn in wyk. Troch yn te setten op bewustwurding en striidberens én it bieden fan oare perspektiven, kinne we tefoaren komme dat jongeren tajouwe oan in karriêre yn de kriminaliteit. Wy sille in plan fan oanpak opstelle. Dêrby leit de fokus op Ljouwert East. </w:t>
      </w:r>
    </w:p>
    <w:p w14:paraId="520D306E" w14:textId="77777777" w:rsidR="00E934FD" w:rsidRPr="000A2F87" w:rsidRDefault="00E934FD" w:rsidP="00C96C43">
      <w:pPr>
        <w:spacing w:after="0"/>
        <w:rPr>
          <w:rFonts w:ascii="Trebuchet MS" w:hAnsi="Trebuchet MS"/>
          <w:sz w:val="20"/>
          <w:szCs w:val="20"/>
          <w:lang w:eastAsia="fy-NL"/>
        </w:rPr>
      </w:pPr>
    </w:p>
    <w:bookmarkEnd w:id="16"/>
    <w:p w14:paraId="5F07D72F" w14:textId="77777777" w:rsidR="00E934FD" w:rsidRPr="000A2F87" w:rsidRDefault="001C3DBC" w:rsidP="00C96C43">
      <w:pPr>
        <w:spacing w:after="0"/>
        <w:rPr>
          <w:rFonts w:ascii="Trebuchet MS" w:hAnsi="Trebuchet MS"/>
          <w:b/>
          <w:bCs/>
          <w:sz w:val="20"/>
          <w:szCs w:val="20"/>
          <w:lang w:eastAsia="fy-NL"/>
        </w:rPr>
      </w:pPr>
      <w:r w:rsidRPr="000A2F87">
        <w:rPr>
          <w:rFonts w:ascii="Trebuchet MS" w:hAnsi="Trebuchet MS"/>
          <w:b/>
          <w:bCs/>
          <w:sz w:val="20"/>
          <w:szCs w:val="20"/>
          <w:lang w:eastAsia="fy-NL"/>
        </w:rPr>
        <w:t>Hanthavenjen iepenbiere feilichheid</w:t>
      </w:r>
    </w:p>
    <w:p w14:paraId="4AD6FD24" w14:textId="77777777" w:rsidR="00E934FD" w:rsidRPr="000A2F87" w:rsidRDefault="001C3DBC" w:rsidP="00C96C43">
      <w:pPr>
        <w:spacing w:after="0"/>
        <w:rPr>
          <w:rFonts w:ascii="Trebuchet MS" w:hAnsi="Trebuchet MS"/>
          <w:sz w:val="20"/>
          <w:szCs w:val="20"/>
          <w:lang w:eastAsia="fy-NL"/>
        </w:rPr>
      </w:pPr>
      <w:r w:rsidRPr="000A2F87">
        <w:rPr>
          <w:rFonts w:ascii="Trebuchet MS" w:hAnsi="Trebuchet MS"/>
          <w:sz w:val="20"/>
          <w:szCs w:val="20"/>
          <w:lang w:eastAsia="fy-NL"/>
        </w:rPr>
        <w:t xml:space="preserve">Wy wolle ús ynwenners en besikers in leefbere en feilige omjouwing biede. Hanthaveners hawwe dêr in wichtige rol yn, tink oan </w:t>
      </w:r>
      <w:r w:rsidRPr="000A2F87">
        <w:rPr>
          <w:rFonts w:ascii="Trebuchet MS" w:hAnsi="Trebuchet MS"/>
          <w:sz w:val="20"/>
          <w:szCs w:val="20"/>
          <w:u w:color="FF7272"/>
          <w:lang w:eastAsia="fy-NL"/>
        </w:rPr>
        <w:t>parkearkontrôles</w:t>
      </w:r>
      <w:r w:rsidRPr="000A2F87">
        <w:rPr>
          <w:rFonts w:ascii="Trebuchet MS" w:hAnsi="Trebuchet MS"/>
          <w:sz w:val="20"/>
          <w:szCs w:val="20"/>
          <w:lang w:eastAsia="fy-NL"/>
        </w:rPr>
        <w:t>, by demonstraasjes, eveneminten of heftige ynsidinten. De lêste jierren krije se yn har wurk te meitsjen mei de gefolgen fan polarisaasje en maatskiplike ûnrêst. Se ferrjochtsje aloan mear en hieltyd kompleksere taken. Dat freget noch mear ôfstimming mei ûnderskate partners. De tanommen fraach nei ynset bringe we mear yn lykwicht mei de dêrfoar beskikbere kapasiteit. Foarútrinnend op de evaluaasje fan de Ramtnota Hanthavening ynvestearje we yn ekstra kapasiteit. Foarearst earst op ynsidintele basis. De evaluaasje, dy't it brede terrein fan hanthavening (iepenbiere feilichheid, mar ek lûdsoerlêst, bou- en brânfeilichheid) omfettet, kin noch wer liede ta it opnij oerwagen fan de ynset fan middels.</w:t>
      </w:r>
    </w:p>
    <w:p w14:paraId="34BA2A77" w14:textId="77777777" w:rsidR="00E934FD" w:rsidRPr="000A2F87" w:rsidRDefault="00E934FD" w:rsidP="005116C2">
      <w:pPr>
        <w:spacing w:after="0"/>
        <w:rPr>
          <w:rFonts w:ascii="Trebuchet MS" w:hAnsi="Trebuchet MS"/>
          <w:b/>
          <w:sz w:val="20"/>
          <w:szCs w:val="20"/>
          <w:lang w:eastAsia="fy-NL"/>
        </w:rPr>
      </w:pPr>
    </w:p>
    <w:p w14:paraId="64FBEFA5" w14:textId="77777777" w:rsidR="00E934FD" w:rsidRPr="000A2F87" w:rsidRDefault="001C3DBC" w:rsidP="005116C2">
      <w:pPr>
        <w:shd w:val="clear" w:color="auto" w:fill="F2F2F2" w:themeFill="background1" w:themeFillShade="F2"/>
        <w:spacing w:after="0"/>
        <w:rPr>
          <w:rFonts w:ascii="Trebuchet MS" w:hAnsi="Trebuchet MS"/>
          <w:b/>
          <w:sz w:val="20"/>
          <w:szCs w:val="20"/>
          <w:lang w:eastAsia="fy-NL"/>
        </w:rPr>
      </w:pPr>
      <w:bookmarkStart w:id="19" w:name="_Hlk103786117"/>
      <w:r w:rsidRPr="000A2F87">
        <w:rPr>
          <w:rFonts w:ascii="Trebuchet MS" w:hAnsi="Trebuchet MS"/>
          <w:b/>
          <w:sz w:val="20"/>
          <w:szCs w:val="20"/>
          <w:lang w:eastAsia="fy-NL"/>
        </w:rPr>
        <w:lastRenderedPageBreak/>
        <w:t xml:space="preserve">Mei de maatregels út dit haadstik drage we by oan de folgjende </w:t>
      </w:r>
      <w:r w:rsidRPr="000A2F87">
        <w:rPr>
          <w:rFonts w:ascii="Trebuchet MS" w:hAnsi="Trebuchet MS"/>
          <w:b/>
          <w:sz w:val="20"/>
          <w:szCs w:val="20"/>
          <w:u w:color="FF7272"/>
          <w:lang w:eastAsia="fy-NL"/>
        </w:rPr>
        <w:t>global</w:t>
      </w:r>
      <w:r w:rsidRPr="000A2F87">
        <w:rPr>
          <w:rFonts w:ascii="Trebuchet MS" w:hAnsi="Trebuchet MS"/>
          <w:b/>
          <w:sz w:val="20"/>
          <w:szCs w:val="20"/>
          <w:lang w:eastAsia="fy-NL"/>
        </w:rPr>
        <w:t xml:space="preserve"> goals:</w:t>
      </w:r>
    </w:p>
    <w:p w14:paraId="302573AB" w14:textId="77777777" w:rsidR="00E934FD" w:rsidRPr="000A2F87" w:rsidRDefault="001C3DBC" w:rsidP="005116C2">
      <w:pPr>
        <w:pStyle w:val="Lijstalinea"/>
        <w:numPr>
          <w:ilvl w:val="0"/>
          <w:numId w:val="29"/>
        </w:numPr>
        <w:shd w:val="clear" w:color="auto" w:fill="F2F2F2" w:themeFill="background1" w:themeFillShade="F2"/>
        <w:spacing w:after="0"/>
        <w:rPr>
          <w:rFonts w:ascii="Trebuchet MS" w:hAnsi="Trebuchet MS"/>
          <w:sz w:val="20"/>
          <w:szCs w:val="20"/>
          <w:lang w:eastAsia="fy-NL"/>
        </w:rPr>
      </w:pPr>
      <w:r w:rsidRPr="000A2F87">
        <w:rPr>
          <w:rFonts w:ascii="Trebuchet MS" w:hAnsi="Trebuchet MS"/>
          <w:sz w:val="20"/>
          <w:szCs w:val="20"/>
          <w:lang w:eastAsia="fy-NL"/>
        </w:rPr>
        <w:t>7: tagong ta betelbere en duorsume enerzjy foar elkenien</w:t>
      </w:r>
    </w:p>
    <w:p w14:paraId="27D34216" w14:textId="565B47E4" w:rsidR="00E934FD" w:rsidRPr="000A2F87" w:rsidRDefault="001C3DBC" w:rsidP="005116C2">
      <w:pPr>
        <w:pStyle w:val="Lijstalinea"/>
        <w:numPr>
          <w:ilvl w:val="0"/>
          <w:numId w:val="29"/>
        </w:numPr>
        <w:shd w:val="clear" w:color="auto" w:fill="F2F2F2" w:themeFill="background1" w:themeFillShade="F2"/>
        <w:spacing w:after="0"/>
        <w:rPr>
          <w:rFonts w:ascii="Trebuchet MS" w:hAnsi="Trebuchet MS"/>
          <w:b/>
          <w:sz w:val="20"/>
          <w:szCs w:val="20"/>
          <w:lang w:eastAsia="fy-NL"/>
        </w:rPr>
      </w:pPr>
      <w:r w:rsidRPr="000A2F87">
        <w:rPr>
          <w:rFonts w:ascii="Trebuchet MS" w:hAnsi="Trebuchet MS"/>
          <w:sz w:val="20"/>
          <w:szCs w:val="20"/>
          <w:lang w:eastAsia="fy-NL"/>
        </w:rPr>
        <w:t xml:space="preserve">10: it ferminderjen fan </w:t>
      </w:r>
      <w:r w:rsidR="009D2A46">
        <w:rPr>
          <w:rFonts w:ascii="Trebuchet MS" w:hAnsi="Trebuchet MS"/>
          <w:sz w:val="20"/>
          <w:szCs w:val="20"/>
          <w:lang w:eastAsia="fy-NL"/>
        </w:rPr>
        <w:t>ûngelikensens</w:t>
      </w:r>
      <w:r w:rsidRPr="000A2F87">
        <w:rPr>
          <w:rFonts w:ascii="Trebuchet MS" w:hAnsi="Trebuchet MS"/>
          <w:sz w:val="20"/>
          <w:szCs w:val="20"/>
          <w:lang w:eastAsia="fy-NL"/>
        </w:rPr>
        <w:t xml:space="preserve"> binnen en tusken lannen</w:t>
      </w:r>
    </w:p>
    <w:p w14:paraId="6E9B0D19" w14:textId="77777777" w:rsidR="00E934FD" w:rsidRPr="000A2F87" w:rsidRDefault="001C3DBC" w:rsidP="005116C2">
      <w:pPr>
        <w:pStyle w:val="Lijstalinea"/>
        <w:numPr>
          <w:ilvl w:val="0"/>
          <w:numId w:val="29"/>
        </w:numPr>
        <w:shd w:val="clear" w:color="auto" w:fill="F2F2F2" w:themeFill="background1" w:themeFillShade="F2"/>
        <w:spacing w:after="0"/>
        <w:rPr>
          <w:rFonts w:ascii="Trebuchet MS" w:hAnsi="Trebuchet MS"/>
          <w:sz w:val="20"/>
          <w:szCs w:val="20"/>
          <w:lang w:eastAsia="fy-NL"/>
        </w:rPr>
      </w:pPr>
      <w:r w:rsidRPr="000A2F87">
        <w:rPr>
          <w:rFonts w:ascii="Trebuchet MS" w:hAnsi="Trebuchet MS"/>
          <w:sz w:val="20"/>
          <w:szCs w:val="20"/>
          <w:lang w:eastAsia="fy-NL"/>
        </w:rPr>
        <w:t>11: meitsje stêden en doarpen ynklusyf, feilich, fearkrêftich en duorsum</w:t>
      </w:r>
    </w:p>
    <w:p w14:paraId="4D526062" w14:textId="372205CB" w:rsidR="00E934FD" w:rsidRPr="000A2F87" w:rsidRDefault="001C3DBC" w:rsidP="005116C2">
      <w:pPr>
        <w:pStyle w:val="Lijstalinea"/>
        <w:numPr>
          <w:ilvl w:val="0"/>
          <w:numId w:val="29"/>
        </w:numPr>
        <w:shd w:val="clear" w:color="auto" w:fill="F2F2F2" w:themeFill="background1" w:themeFillShade="F2"/>
        <w:spacing w:after="0"/>
        <w:rPr>
          <w:rFonts w:ascii="Trebuchet MS" w:hAnsi="Trebuchet MS"/>
          <w:sz w:val="20"/>
          <w:szCs w:val="20"/>
          <w:lang w:eastAsia="fy-NL"/>
        </w:rPr>
      </w:pPr>
      <w:r w:rsidRPr="000A2F87">
        <w:rPr>
          <w:rFonts w:ascii="Trebuchet MS" w:hAnsi="Trebuchet MS"/>
          <w:sz w:val="20"/>
          <w:szCs w:val="20"/>
          <w:lang w:eastAsia="fy-NL"/>
        </w:rPr>
        <w:t xml:space="preserve">16: </w:t>
      </w:r>
      <w:r w:rsidR="003E7907">
        <w:rPr>
          <w:rFonts w:ascii="Trebuchet MS" w:hAnsi="Trebuchet MS"/>
          <w:sz w:val="20"/>
          <w:szCs w:val="20"/>
          <w:lang w:eastAsia="fy-NL"/>
        </w:rPr>
        <w:t xml:space="preserve">it </w:t>
      </w:r>
      <w:r w:rsidRPr="000A2F87">
        <w:rPr>
          <w:rFonts w:ascii="Trebuchet MS" w:hAnsi="Trebuchet MS"/>
          <w:sz w:val="20"/>
          <w:szCs w:val="20"/>
          <w:lang w:eastAsia="fy-NL"/>
        </w:rPr>
        <w:t>befoarderjen fan feilichheid, publike tsjinsten en rjocht foar elkenien</w:t>
      </w:r>
    </w:p>
    <w:p w14:paraId="6C486372" w14:textId="77777777" w:rsidR="00E934FD" w:rsidRPr="000A2F87" w:rsidRDefault="00E934FD" w:rsidP="005116C2">
      <w:pPr>
        <w:spacing w:after="0"/>
        <w:rPr>
          <w:lang w:eastAsia="fy-NL"/>
        </w:rPr>
      </w:pPr>
      <w:bookmarkStart w:id="20" w:name="_Toc502307273"/>
      <w:bookmarkEnd w:id="19"/>
    </w:p>
    <w:p w14:paraId="301BF012" w14:textId="77777777" w:rsidR="00E934FD" w:rsidRPr="000A2F87" w:rsidRDefault="001C3DBC" w:rsidP="005116C2">
      <w:pPr>
        <w:spacing w:after="0"/>
        <w:rPr>
          <w:lang w:eastAsia="fy-NL"/>
        </w:rPr>
      </w:pPr>
      <w:r w:rsidRPr="000A2F87">
        <w:rPr>
          <w:lang w:eastAsia="fy-NL"/>
        </w:rPr>
        <w:br w:type="page"/>
      </w:r>
    </w:p>
    <w:p w14:paraId="3AD5AC7E" w14:textId="77777777" w:rsidR="00E934FD" w:rsidRPr="000A2F87" w:rsidRDefault="001C3DBC" w:rsidP="005116C2">
      <w:pPr>
        <w:pStyle w:val="Kop1"/>
        <w:spacing w:before="0"/>
        <w:rPr>
          <w:rFonts w:eastAsia="Times New Roman"/>
          <w:lang w:eastAsia="fy-NL"/>
        </w:rPr>
      </w:pPr>
      <w:bookmarkStart w:id="21" w:name="_Toc104402787"/>
      <w:r w:rsidRPr="000A2F87">
        <w:rPr>
          <w:rFonts w:eastAsia="Times New Roman"/>
          <w:lang w:eastAsia="fy-NL"/>
        </w:rPr>
        <w:lastRenderedPageBreak/>
        <w:t>5. Foaroprinnend yn kultuer en eveneminten</w:t>
      </w:r>
      <w:bookmarkEnd w:id="21"/>
    </w:p>
    <w:p w14:paraId="32474254" w14:textId="77777777" w:rsidR="00E934FD" w:rsidRPr="000A2F87" w:rsidRDefault="00E934FD" w:rsidP="005116C2">
      <w:pPr>
        <w:spacing w:after="0"/>
        <w:rPr>
          <w:rFonts w:ascii="Trebuchet MS" w:hAnsi="Trebuchet MS"/>
          <w:b/>
          <w:sz w:val="20"/>
          <w:szCs w:val="20"/>
          <w:lang w:eastAsia="fy-NL"/>
        </w:rPr>
      </w:pPr>
    </w:p>
    <w:p w14:paraId="72C86136" w14:textId="77777777" w:rsidR="00E934FD" w:rsidRPr="000A2F87" w:rsidRDefault="001C3DBC" w:rsidP="00C96C43">
      <w:pPr>
        <w:pStyle w:val="Default"/>
        <w:spacing w:line="276" w:lineRule="auto"/>
        <w:rPr>
          <w:sz w:val="20"/>
          <w:szCs w:val="20"/>
        </w:rPr>
      </w:pPr>
      <w:r w:rsidRPr="000A2F87">
        <w:rPr>
          <w:b/>
          <w:bCs/>
          <w:i/>
          <w:iCs/>
          <w:sz w:val="20"/>
          <w:szCs w:val="20"/>
        </w:rPr>
        <w:t xml:space="preserve">Kultuer hat in wichtige </w:t>
      </w:r>
      <w:r w:rsidRPr="000A2F87">
        <w:rPr>
          <w:b/>
          <w:bCs/>
          <w:i/>
          <w:iCs/>
          <w:sz w:val="20"/>
          <w:szCs w:val="20"/>
          <w:u w:color="FF7272"/>
        </w:rPr>
        <w:t>sosjaal-maatskiplike</w:t>
      </w:r>
      <w:r w:rsidRPr="000A2F87">
        <w:rPr>
          <w:b/>
          <w:bCs/>
          <w:i/>
          <w:iCs/>
          <w:sz w:val="20"/>
          <w:szCs w:val="20"/>
        </w:rPr>
        <w:t xml:space="preserve"> mearwearde. Troch by te dragen oan wolwêzen en ûntwikkeling fan jong en âld. Troch ferskate befolkingsgroepen mei-inoar yn kontakt te bringen. Troch grutte maatskiplike útdagingen sichtber en besprekber te meitsjen. En dêrfoar kreative oplossingen te betinken. Dêrneist hat kultuer in ekonomyske funksje. It makket de gemeente oantreklik foar toeristen, ynwenners, studinten en </w:t>
      </w:r>
      <w:r w:rsidRPr="000A2F87">
        <w:rPr>
          <w:b/>
          <w:bCs/>
          <w:i/>
          <w:iCs/>
          <w:sz w:val="20"/>
          <w:szCs w:val="20"/>
          <w:u w:color="FF7272"/>
        </w:rPr>
        <w:t>kultuermakkers</w:t>
      </w:r>
      <w:r w:rsidRPr="000A2F87">
        <w:rPr>
          <w:b/>
          <w:bCs/>
          <w:i/>
          <w:iCs/>
          <w:sz w:val="20"/>
          <w:szCs w:val="20"/>
        </w:rPr>
        <w:t xml:space="preserve">. Mei in foaroprinnend oanbod fan kultuer en eveneminten set Ljouwert him regionaal, nasjonaal en ynternasjonaal op 'e kaart. Yn 2022 mei it 100 dagen duorjende kultureel programma Arcadia, it ferfolch fan </w:t>
      </w:r>
      <w:r w:rsidRPr="000A2F87">
        <w:rPr>
          <w:b/>
          <w:bCs/>
          <w:i/>
          <w:iCs/>
          <w:sz w:val="20"/>
          <w:szCs w:val="20"/>
          <w:u w:color="FF7272"/>
        </w:rPr>
        <w:t>Kulturele</w:t>
      </w:r>
      <w:r w:rsidRPr="000A2F87">
        <w:rPr>
          <w:b/>
          <w:bCs/>
          <w:i/>
          <w:iCs/>
          <w:sz w:val="20"/>
          <w:szCs w:val="20"/>
        </w:rPr>
        <w:t xml:space="preserve"> Haadstêd. Ek by de folgjende edysje yn 2025 binne wy ien fan de </w:t>
      </w:r>
      <w:r w:rsidRPr="000A2F87">
        <w:rPr>
          <w:b/>
          <w:bCs/>
          <w:i/>
          <w:iCs/>
          <w:sz w:val="20"/>
          <w:szCs w:val="20"/>
          <w:u w:color="FF7272"/>
        </w:rPr>
        <w:t>haadpartners</w:t>
      </w:r>
      <w:r w:rsidRPr="000A2F87">
        <w:rPr>
          <w:b/>
          <w:bCs/>
          <w:i/>
          <w:iCs/>
          <w:sz w:val="20"/>
          <w:szCs w:val="20"/>
        </w:rPr>
        <w:t xml:space="preserve">. </w:t>
      </w:r>
    </w:p>
    <w:p w14:paraId="0C464683" w14:textId="77777777" w:rsidR="00E934FD" w:rsidRPr="000A2F87" w:rsidRDefault="00E934FD" w:rsidP="00C96C43">
      <w:pPr>
        <w:spacing w:after="0"/>
        <w:rPr>
          <w:rFonts w:ascii="Trebuchet MS" w:hAnsi="Trebuchet MS"/>
          <w:b/>
          <w:i/>
          <w:sz w:val="20"/>
          <w:szCs w:val="20"/>
          <w:lang w:eastAsia="fy-NL"/>
        </w:rPr>
      </w:pPr>
    </w:p>
    <w:p w14:paraId="7F0BC6A9" w14:textId="77777777" w:rsidR="00E934FD" w:rsidRPr="000A2F87" w:rsidRDefault="001C3DBC" w:rsidP="00C96C43">
      <w:pPr>
        <w:spacing w:after="0"/>
        <w:rPr>
          <w:rFonts w:ascii="Trebuchet MS" w:hAnsi="Trebuchet MS"/>
          <w:b/>
          <w:bCs/>
          <w:sz w:val="20"/>
          <w:szCs w:val="20"/>
          <w:lang w:eastAsia="fy-NL"/>
        </w:rPr>
      </w:pPr>
      <w:r w:rsidRPr="000A2F87">
        <w:rPr>
          <w:rFonts w:ascii="Trebuchet MS" w:hAnsi="Trebuchet MS"/>
          <w:b/>
          <w:bCs/>
          <w:sz w:val="20"/>
          <w:szCs w:val="20"/>
          <w:u w:color="FF7272"/>
          <w:lang w:eastAsia="fy-NL"/>
        </w:rPr>
        <w:t>Kultuerfisy</w:t>
      </w:r>
      <w:r w:rsidRPr="000A2F87">
        <w:rPr>
          <w:rFonts w:ascii="Trebuchet MS" w:hAnsi="Trebuchet MS"/>
          <w:b/>
          <w:bCs/>
          <w:sz w:val="20"/>
          <w:szCs w:val="20"/>
          <w:lang w:eastAsia="fy-NL"/>
        </w:rPr>
        <w:t xml:space="preserve"> 2021-2028</w:t>
      </w:r>
    </w:p>
    <w:p w14:paraId="01D12EA5" w14:textId="77777777" w:rsidR="00E934FD" w:rsidRPr="000A2F87" w:rsidRDefault="001C3DBC" w:rsidP="00C96C43">
      <w:pPr>
        <w:pStyle w:val="Default"/>
        <w:spacing w:line="276" w:lineRule="auto"/>
        <w:rPr>
          <w:sz w:val="20"/>
          <w:szCs w:val="20"/>
        </w:rPr>
      </w:pPr>
      <w:r w:rsidRPr="000A2F87">
        <w:rPr>
          <w:sz w:val="20"/>
          <w:szCs w:val="20"/>
          <w:u w:color="FF7272"/>
        </w:rPr>
        <w:t>As</w:t>
      </w:r>
      <w:r w:rsidRPr="000A2F87">
        <w:rPr>
          <w:sz w:val="20"/>
          <w:szCs w:val="20"/>
        </w:rPr>
        <w:t xml:space="preserve"> Ljouwert wolle we ien fan de foaroprinnende stêden fan Nederlân wêze. Ús ûnderskiede mei in kultureel oanbod dat regionaal, nasjonaal en ynternasjonaal opfalt. Dêrfoar is mear nedich as it hjoeddeistige ambysjenivo. Dêrom meitsje we ekstra jild frij foar kultuer om de ambysjes út ús </w:t>
      </w:r>
      <w:r w:rsidRPr="000A2F87">
        <w:rPr>
          <w:sz w:val="20"/>
          <w:szCs w:val="20"/>
          <w:u w:color="FF7272"/>
        </w:rPr>
        <w:t>Kultuerfisy</w:t>
      </w:r>
      <w:r w:rsidRPr="000A2F87">
        <w:rPr>
          <w:sz w:val="20"/>
          <w:szCs w:val="20"/>
        </w:rPr>
        <w:t xml:space="preserve"> 2021 – 2028 realisearje te kinnen. Neist in sûne basis (kulturele basisynfrastruktuer op oarder), meitsje we ek romte foar (jonge) makkers, foar inisjativen dy't bydrage oan in </w:t>
      </w:r>
      <w:r w:rsidRPr="000A2F87">
        <w:rPr>
          <w:sz w:val="20"/>
          <w:szCs w:val="20"/>
          <w:u w:color="FF7272"/>
        </w:rPr>
        <w:t>ynklusive</w:t>
      </w:r>
      <w:r w:rsidRPr="000A2F87">
        <w:rPr>
          <w:sz w:val="20"/>
          <w:szCs w:val="20"/>
        </w:rPr>
        <w:t xml:space="preserve"> mienskip (meidwaan), foar kwalitatyf heechsteande produksjes dêr't </w:t>
      </w:r>
      <w:r w:rsidRPr="000A2F87">
        <w:rPr>
          <w:sz w:val="20"/>
          <w:szCs w:val="20"/>
          <w:u w:color="FF7272"/>
        </w:rPr>
        <w:t>talintûntwikkeling</w:t>
      </w:r>
      <w:r w:rsidRPr="000A2F87">
        <w:rPr>
          <w:sz w:val="20"/>
          <w:szCs w:val="20"/>
        </w:rPr>
        <w:t xml:space="preserve"> in rol yn spilet en foar grutte publykseveneminten (yn gearhing mei Arcadia). Wy nimme finansjele knyppunten wei by kulturele ynstellingen (dbieb en De Harmonie). Mei in spesjaal budzjet foar jonge makkers stimulearje we boppedat nije, kânsrike inisjativen dy't ús ek lanlik en ynternasjonaal op 'e kaart sette kinne. Sy binne fan krúsjaal belang foar ynnovaasje, eksperimint en opfallende artistike produksjes. </w:t>
      </w:r>
    </w:p>
    <w:p w14:paraId="50F71D1F" w14:textId="77777777" w:rsidR="00E934FD" w:rsidRPr="000A2F87" w:rsidRDefault="00E934FD" w:rsidP="00C96C43">
      <w:pPr>
        <w:spacing w:after="0"/>
        <w:rPr>
          <w:rFonts w:ascii="Trebuchet MS" w:hAnsi="Trebuchet MS"/>
          <w:b/>
          <w:bCs/>
          <w:sz w:val="20"/>
          <w:szCs w:val="20"/>
          <w:lang w:eastAsia="fy-NL"/>
        </w:rPr>
      </w:pPr>
    </w:p>
    <w:p w14:paraId="33251C69" w14:textId="77777777" w:rsidR="00E934FD" w:rsidRPr="000A2F87" w:rsidRDefault="001C3DBC" w:rsidP="00C96C43">
      <w:pPr>
        <w:spacing w:after="0"/>
        <w:rPr>
          <w:rFonts w:ascii="Trebuchet MS" w:hAnsi="Trebuchet MS"/>
          <w:b/>
          <w:bCs/>
          <w:sz w:val="20"/>
          <w:szCs w:val="20"/>
          <w:lang w:eastAsia="fy-NL"/>
        </w:rPr>
      </w:pPr>
      <w:r w:rsidRPr="000A2F87">
        <w:rPr>
          <w:rFonts w:ascii="Trebuchet MS" w:hAnsi="Trebuchet MS"/>
          <w:b/>
          <w:bCs/>
          <w:sz w:val="20"/>
          <w:szCs w:val="20"/>
          <w:lang w:eastAsia="fy-NL"/>
        </w:rPr>
        <w:t>Kultuer as motor foar maatskiplike feroaring</w:t>
      </w:r>
    </w:p>
    <w:p w14:paraId="31BFB313" w14:textId="72D4AE9A" w:rsidR="00E934FD" w:rsidRPr="000A2F87" w:rsidRDefault="001C3DBC" w:rsidP="00C96C43">
      <w:pPr>
        <w:spacing w:after="0"/>
        <w:rPr>
          <w:rFonts w:ascii="Trebuchet MS" w:hAnsi="Trebuchet MS"/>
          <w:sz w:val="20"/>
          <w:szCs w:val="20"/>
          <w:lang w:eastAsia="fy-NL"/>
        </w:rPr>
      </w:pPr>
      <w:r w:rsidRPr="000A2F87">
        <w:rPr>
          <w:rFonts w:ascii="Trebuchet MS" w:hAnsi="Trebuchet MS"/>
          <w:sz w:val="20"/>
          <w:szCs w:val="20"/>
          <w:u w:color="FF7272"/>
          <w:lang w:eastAsia="fy-NL"/>
        </w:rPr>
        <w:t>Kultuer</w:t>
      </w:r>
      <w:r w:rsidRPr="000A2F87">
        <w:rPr>
          <w:rFonts w:ascii="Trebuchet MS" w:hAnsi="Trebuchet MS"/>
          <w:sz w:val="20"/>
          <w:szCs w:val="20"/>
          <w:lang w:eastAsia="fy-NL"/>
        </w:rPr>
        <w:t xml:space="preserve"> hat ek in wichtige maatskiplike </w:t>
      </w:r>
      <w:r w:rsidR="00F235E0" w:rsidRPr="000A2F87">
        <w:rPr>
          <w:rFonts w:ascii="Trebuchet MS" w:hAnsi="Trebuchet MS"/>
          <w:sz w:val="20"/>
          <w:szCs w:val="20"/>
          <w:lang w:eastAsia="fy-NL"/>
        </w:rPr>
        <w:t>funksje</w:t>
      </w:r>
      <w:r w:rsidRPr="000A2F87">
        <w:rPr>
          <w:rFonts w:ascii="Trebuchet MS" w:hAnsi="Trebuchet MS"/>
          <w:sz w:val="20"/>
          <w:szCs w:val="20"/>
          <w:lang w:eastAsia="fy-NL"/>
        </w:rPr>
        <w:t xml:space="preserve"> troch by te dragen oan bygelyks moeting, deibesteging, </w:t>
      </w:r>
      <w:r w:rsidRPr="000A2F87">
        <w:rPr>
          <w:rFonts w:ascii="Trebuchet MS" w:hAnsi="Trebuchet MS"/>
          <w:sz w:val="20"/>
          <w:szCs w:val="20"/>
          <w:u w:color="FF7272"/>
          <w:lang w:eastAsia="fy-NL"/>
        </w:rPr>
        <w:t>ynklúzje</w:t>
      </w:r>
      <w:r w:rsidRPr="000A2F87">
        <w:rPr>
          <w:rFonts w:ascii="Trebuchet MS" w:hAnsi="Trebuchet MS"/>
          <w:sz w:val="20"/>
          <w:szCs w:val="20"/>
          <w:lang w:eastAsia="fy-NL"/>
        </w:rPr>
        <w:t xml:space="preserve">, bestriding fan </w:t>
      </w:r>
      <w:r w:rsidRPr="000A2F87">
        <w:rPr>
          <w:rFonts w:ascii="Trebuchet MS" w:hAnsi="Trebuchet MS"/>
          <w:sz w:val="20"/>
          <w:szCs w:val="20"/>
          <w:u w:color="FF7272"/>
          <w:lang w:eastAsia="fy-NL"/>
        </w:rPr>
        <w:t>leechgeletterdheid</w:t>
      </w:r>
      <w:r w:rsidRPr="000A2F87">
        <w:rPr>
          <w:rFonts w:ascii="Trebuchet MS" w:hAnsi="Trebuchet MS"/>
          <w:sz w:val="20"/>
          <w:szCs w:val="20"/>
          <w:lang w:eastAsia="fy-NL"/>
        </w:rPr>
        <w:t xml:space="preserve"> en fitaal âlder wurde. Wy wolle kultuer noch faker ynsette om op in fernijende wize maatskiplike fraachstikken op de aginda te setten en te besprekken mei ús ynwenners. Wy finansierje dat ûnder oaren út it op te rjochtsjen fûns foar maatskiplike fernijing, previnsje, sport en kultuer. </w:t>
      </w:r>
    </w:p>
    <w:p w14:paraId="2245ABF5" w14:textId="77777777" w:rsidR="00E934FD" w:rsidRPr="000A2F87" w:rsidRDefault="00E934FD" w:rsidP="00C96C43">
      <w:pPr>
        <w:spacing w:after="0"/>
        <w:rPr>
          <w:rFonts w:ascii="Trebuchet MS" w:hAnsi="Trebuchet MS"/>
          <w:sz w:val="20"/>
          <w:szCs w:val="20"/>
          <w:lang w:eastAsia="fy-NL"/>
        </w:rPr>
      </w:pPr>
    </w:p>
    <w:p w14:paraId="65E2977D" w14:textId="77777777" w:rsidR="00E934FD" w:rsidRPr="000A2F87" w:rsidRDefault="001C3DBC" w:rsidP="00C96C43">
      <w:pPr>
        <w:spacing w:after="0"/>
        <w:rPr>
          <w:rFonts w:ascii="Trebuchet MS" w:hAnsi="Trebuchet MS"/>
          <w:b/>
          <w:bCs/>
          <w:sz w:val="20"/>
          <w:szCs w:val="20"/>
          <w:lang w:eastAsia="fy-NL"/>
        </w:rPr>
      </w:pPr>
      <w:r w:rsidRPr="000A2F87">
        <w:rPr>
          <w:rFonts w:ascii="Trebuchet MS" w:hAnsi="Trebuchet MS"/>
          <w:b/>
          <w:bCs/>
          <w:sz w:val="20"/>
          <w:szCs w:val="20"/>
          <w:lang w:eastAsia="fy-NL"/>
        </w:rPr>
        <w:t xml:space="preserve">Kultueredukaasje en </w:t>
      </w:r>
      <w:r w:rsidRPr="000A2F87">
        <w:rPr>
          <w:rFonts w:ascii="Trebuchet MS" w:hAnsi="Trebuchet MS"/>
          <w:b/>
          <w:bCs/>
          <w:sz w:val="20"/>
          <w:szCs w:val="20"/>
          <w:u w:color="FF7272"/>
          <w:lang w:eastAsia="fy-NL"/>
        </w:rPr>
        <w:t>talintûntwikkeling</w:t>
      </w:r>
    </w:p>
    <w:p w14:paraId="40DA8D2C" w14:textId="77777777" w:rsidR="00E934FD" w:rsidRPr="000A2F87" w:rsidRDefault="001C3DBC" w:rsidP="00C96C43">
      <w:pPr>
        <w:spacing w:after="0"/>
        <w:rPr>
          <w:rFonts w:ascii="Trebuchet MS" w:hAnsi="Trebuchet MS"/>
          <w:sz w:val="20"/>
          <w:szCs w:val="20"/>
          <w:lang w:eastAsia="fy-NL"/>
        </w:rPr>
      </w:pPr>
      <w:r w:rsidRPr="000A2F87">
        <w:rPr>
          <w:rFonts w:ascii="Trebuchet MS" w:hAnsi="Trebuchet MS"/>
          <w:sz w:val="20"/>
          <w:szCs w:val="20"/>
          <w:lang w:eastAsia="fy-NL"/>
        </w:rPr>
        <w:t xml:space="preserve">Kultuer draacht dêrneist by oan in goede ûntwikkeling fan bern en jongerein. Wy wreidzje dêrom ús ynset op kultueredukaasje út nei it fuortset ûnderwiis en de </w:t>
      </w:r>
      <w:r w:rsidRPr="000A2F87">
        <w:rPr>
          <w:rFonts w:ascii="Trebuchet MS" w:hAnsi="Trebuchet MS"/>
          <w:sz w:val="20"/>
          <w:szCs w:val="20"/>
          <w:u w:color="FF7272"/>
          <w:lang w:eastAsia="fy-NL"/>
        </w:rPr>
        <w:t>foarskoalske</w:t>
      </w:r>
      <w:r w:rsidRPr="000A2F87">
        <w:rPr>
          <w:rFonts w:ascii="Trebuchet MS" w:hAnsi="Trebuchet MS"/>
          <w:sz w:val="20"/>
          <w:szCs w:val="20"/>
          <w:lang w:eastAsia="fy-NL"/>
        </w:rPr>
        <w:t xml:space="preserve"> edukaasje, lykas de berne-opfang. Wy stimulearje </w:t>
      </w:r>
      <w:r w:rsidRPr="000A2F87">
        <w:rPr>
          <w:rFonts w:ascii="Trebuchet MS" w:hAnsi="Trebuchet MS"/>
          <w:sz w:val="20"/>
          <w:szCs w:val="20"/>
          <w:u w:color="FF7272"/>
          <w:lang w:eastAsia="fy-NL"/>
        </w:rPr>
        <w:t>talintûntwikkeling</w:t>
      </w:r>
      <w:r w:rsidRPr="000A2F87">
        <w:rPr>
          <w:rFonts w:ascii="Trebuchet MS" w:hAnsi="Trebuchet MS"/>
          <w:sz w:val="20"/>
          <w:szCs w:val="20"/>
          <w:lang w:eastAsia="fy-NL"/>
        </w:rPr>
        <w:t xml:space="preserve"> troch jeugdopliedingen goed foarm te jaan.  </w:t>
      </w:r>
    </w:p>
    <w:p w14:paraId="1B66A701" w14:textId="77777777" w:rsidR="00E934FD" w:rsidRPr="000A2F87" w:rsidRDefault="00E934FD" w:rsidP="00C96C43">
      <w:pPr>
        <w:spacing w:after="0"/>
        <w:rPr>
          <w:rFonts w:ascii="Trebuchet MS" w:hAnsi="Trebuchet MS"/>
          <w:sz w:val="20"/>
          <w:szCs w:val="20"/>
          <w:lang w:eastAsia="fy-NL"/>
        </w:rPr>
      </w:pPr>
    </w:p>
    <w:p w14:paraId="4C2198EB" w14:textId="77777777" w:rsidR="00E934FD" w:rsidRPr="000A2F87" w:rsidRDefault="001C3DBC" w:rsidP="00C96C43">
      <w:pPr>
        <w:spacing w:after="0"/>
        <w:rPr>
          <w:rFonts w:ascii="Trebuchet MS" w:hAnsi="Trebuchet MS"/>
          <w:b/>
          <w:bCs/>
          <w:sz w:val="20"/>
          <w:szCs w:val="20"/>
          <w:lang w:eastAsia="fy-NL"/>
        </w:rPr>
      </w:pPr>
      <w:r w:rsidRPr="000A2F87">
        <w:rPr>
          <w:rFonts w:ascii="Trebuchet MS" w:hAnsi="Trebuchet MS"/>
          <w:b/>
          <w:bCs/>
          <w:sz w:val="20"/>
          <w:szCs w:val="20"/>
          <w:lang w:eastAsia="fy-NL"/>
        </w:rPr>
        <w:t xml:space="preserve">Kultuer as sosjaal bynmiddel </w:t>
      </w:r>
    </w:p>
    <w:p w14:paraId="3FF45B1E" w14:textId="77777777" w:rsidR="00E934FD" w:rsidRPr="000A2F87" w:rsidRDefault="001C3DBC" w:rsidP="00C96C43">
      <w:pPr>
        <w:spacing w:after="0"/>
        <w:rPr>
          <w:rFonts w:ascii="Trebuchet MS" w:hAnsi="Trebuchet MS"/>
          <w:sz w:val="20"/>
          <w:szCs w:val="20"/>
          <w:lang w:eastAsia="fy-NL"/>
        </w:rPr>
      </w:pPr>
      <w:r w:rsidRPr="000A2F87">
        <w:rPr>
          <w:rFonts w:ascii="Trebuchet MS" w:hAnsi="Trebuchet MS"/>
          <w:sz w:val="20"/>
          <w:szCs w:val="20"/>
          <w:lang w:eastAsia="fy-NL"/>
        </w:rPr>
        <w:t xml:space="preserve">Kultuer is in sosjaal bynmiddel en soarget foar sosjale koheezje yn wiken en doarpen. Wy wolle dat elkenien yn oanrekking komme kin mei keunst en kultuer. Sa drage we by oan in </w:t>
      </w:r>
      <w:r w:rsidRPr="000A2F87">
        <w:rPr>
          <w:rFonts w:ascii="Trebuchet MS" w:hAnsi="Trebuchet MS"/>
          <w:sz w:val="20"/>
          <w:szCs w:val="20"/>
          <w:u w:color="FF7272"/>
          <w:lang w:eastAsia="fy-NL"/>
        </w:rPr>
        <w:t>ynklusive</w:t>
      </w:r>
      <w:r w:rsidRPr="000A2F87">
        <w:rPr>
          <w:rFonts w:ascii="Trebuchet MS" w:hAnsi="Trebuchet MS"/>
          <w:sz w:val="20"/>
          <w:szCs w:val="20"/>
          <w:lang w:eastAsia="fy-NL"/>
        </w:rPr>
        <w:t xml:space="preserve"> mienskip. Wy soargje foar mear kultuer yn wiken en doarpen wêrby't de Fryske eigenheid en kultuer in promininte rol krije. Bygelyks troch it stimulearjen fan amateurkeunst en muzykkorpsen.</w:t>
      </w:r>
    </w:p>
    <w:p w14:paraId="1C586F62" w14:textId="77777777" w:rsidR="00E934FD" w:rsidRPr="000A2F87" w:rsidRDefault="00E934FD" w:rsidP="00C96C43">
      <w:pPr>
        <w:spacing w:after="0"/>
        <w:rPr>
          <w:rFonts w:ascii="Trebuchet MS" w:hAnsi="Trebuchet MS"/>
          <w:sz w:val="20"/>
          <w:szCs w:val="20"/>
          <w:lang w:eastAsia="fy-NL"/>
        </w:rPr>
      </w:pPr>
    </w:p>
    <w:p w14:paraId="07B5C225" w14:textId="77777777" w:rsidR="00E934FD" w:rsidRPr="000A2F87" w:rsidRDefault="001C3DBC" w:rsidP="00C96C43">
      <w:pPr>
        <w:spacing w:after="0"/>
        <w:rPr>
          <w:rFonts w:ascii="Trebuchet MS" w:hAnsi="Trebuchet MS"/>
          <w:b/>
          <w:bCs/>
          <w:sz w:val="20"/>
          <w:szCs w:val="20"/>
          <w:lang w:eastAsia="fy-NL"/>
        </w:rPr>
      </w:pPr>
      <w:r w:rsidRPr="000A2F87">
        <w:rPr>
          <w:rFonts w:ascii="Trebuchet MS" w:hAnsi="Trebuchet MS"/>
          <w:b/>
          <w:bCs/>
          <w:sz w:val="20"/>
          <w:szCs w:val="20"/>
          <w:lang w:eastAsia="fy-NL"/>
        </w:rPr>
        <w:t>Frysk en Liwwadders</w:t>
      </w:r>
    </w:p>
    <w:p w14:paraId="62E5BA1D" w14:textId="48BAAE4B" w:rsidR="00E934FD" w:rsidRPr="000A2F87" w:rsidRDefault="001C3DBC" w:rsidP="00C96C43">
      <w:pPr>
        <w:pStyle w:val="Default"/>
        <w:spacing w:line="276" w:lineRule="auto"/>
        <w:rPr>
          <w:sz w:val="20"/>
          <w:szCs w:val="20"/>
        </w:rPr>
      </w:pPr>
      <w:r w:rsidRPr="000A2F87">
        <w:rPr>
          <w:sz w:val="20"/>
          <w:szCs w:val="20"/>
        </w:rPr>
        <w:t xml:space="preserve">Wy koesterje de meartaligens yn ús gemeente. Dat unike skaaimerk wolle we mear sichtber meitsje, bygelyks troch it sterker te ferbinen mei Ljouwert UNESCO City of </w:t>
      </w:r>
      <w:r w:rsidRPr="000A2F87">
        <w:rPr>
          <w:sz w:val="20"/>
          <w:szCs w:val="20"/>
          <w:u w:color="FF7272"/>
        </w:rPr>
        <w:t>Literature</w:t>
      </w:r>
      <w:r w:rsidRPr="000A2F87">
        <w:rPr>
          <w:sz w:val="20"/>
          <w:szCs w:val="20"/>
        </w:rPr>
        <w:t xml:space="preserve"> dat him ynset foar in bloeiend en meartalich literêr klimaat. Ek dêr wolle we de kommende perioade ekstra yn ynvestearje. </w:t>
      </w:r>
      <w:r w:rsidR="002D0514">
        <w:rPr>
          <w:sz w:val="20"/>
          <w:szCs w:val="20"/>
        </w:rPr>
        <w:t>Wy stelle e</w:t>
      </w:r>
      <w:r w:rsidRPr="000A2F87">
        <w:rPr>
          <w:sz w:val="20"/>
          <w:szCs w:val="20"/>
        </w:rPr>
        <w:t xml:space="preserve">k wer in stedsdichter oan. As haadstêd fan Fryslân wolle we it Frysk útdrage, mar ek it </w:t>
      </w:r>
      <w:r w:rsidRPr="000A2F87">
        <w:rPr>
          <w:sz w:val="20"/>
          <w:szCs w:val="20"/>
          <w:u w:color="FF7272"/>
        </w:rPr>
        <w:t>Liwwarders</w:t>
      </w:r>
      <w:r w:rsidRPr="000A2F87">
        <w:rPr>
          <w:sz w:val="20"/>
          <w:szCs w:val="20"/>
        </w:rPr>
        <w:t>. Wy hawwe omtinken foar it behâld fan dy taal en it brûken dêrfan. De gemeente stimulearret it brûk</w:t>
      </w:r>
      <w:r w:rsidR="002D0514">
        <w:rPr>
          <w:sz w:val="20"/>
          <w:szCs w:val="20"/>
        </w:rPr>
        <w:t>en</w:t>
      </w:r>
      <w:r w:rsidRPr="000A2F87">
        <w:rPr>
          <w:sz w:val="20"/>
          <w:szCs w:val="20"/>
        </w:rPr>
        <w:t xml:space="preserve"> fan de eigen taal. Wy sille in </w:t>
      </w:r>
      <w:r w:rsidRPr="000A2F87">
        <w:rPr>
          <w:sz w:val="20"/>
          <w:szCs w:val="20"/>
          <w:u w:color="FF7272"/>
        </w:rPr>
        <w:t>Wike</w:t>
      </w:r>
      <w:r w:rsidRPr="000A2F87">
        <w:rPr>
          <w:sz w:val="20"/>
          <w:szCs w:val="20"/>
        </w:rPr>
        <w:t xml:space="preserve"> fan de Fryske en Ljouwerter </w:t>
      </w:r>
      <w:r w:rsidRPr="000A2F87">
        <w:rPr>
          <w:sz w:val="20"/>
          <w:szCs w:val="20"/>
          <w:u w:color="FF7272"/>
        </w:rPr>
        <w:t>Kultuer</w:t>
      </w:r>
      <w:r w:rsidRPr="000A2F87">
        <w:rPr>
          <w:sz w:val="20"/>
          <w:szCs w:val="20"/>
        </w:rPr>
        <w:t xml:space="preserve"> organisearje. Wy meitsje dêrfoar, mei de partners, jild frij. </w:t>
      </w:r>
    </w:p>
    <w:p w14:paraId="2221DEFA" w14:textId="77777777" w:rsidR="00E934FD" w:rsidRPr="000A2F87" w:rsidRDefault="00E934FD" w:rsidP="00C96C43">
      <w:pPr>
        <w:spacing w:after="0"/>
        <w:rPr>
          <w:rFonts w:ascii="Trebuchet MS" w:hAnsi="Trebuchet MS"/>
          <w:b/>
          <w:bCs/>
          <w:sz w:val="20"/>
          <w:szCs w:val="20"/>
          <w:lang w:eastAsia="fy-NL"/>
        </w:rPr>
      </w:pPr>
    </w:p>
    <w:p w14:paraId="0873DAA4" w14:textId="77777777" w:rsidR="00E934FD" w:rsidRPr="000A2F87" w:rsidRDefault="001C3DBC" w:rsidP="00C96C43">
      <w:pPr>
        <w:spacing w:after="0"/>
        <w:rPr>
          <w:rFonts w:ascii="Trebuchet MS" w:hAnsi="Trebuchet MS"/>
          <w:b/>
          <w:bCs/>
          <w:sz w:val="20"/>
          <w:szCs w:val="20"/>
          <w:lang w:eastAsia="fy-NL"/>
        </w:rPr>
      </w:pPr>
      <w:r w:rsidRPr="000A2F87">
        <w:rPr>
          <w:rFonts w:ascii="Trebuchet MS" w:hAnsi="Trebuchet MS"/>
          <w:b/>
          <w:bCs/>
          <w:sz w:val="20"/>
          <w:szCs w:val="20"/>
          <w:lang w:eastAsia="fy-NL"/>
        </w:rPr>
        <w:t>Eveneminten</w:t>
      </w:r>
    </w:p>
    <w:p w14:paraId="5F97736F" w14:textId="77777777" w:rsidR="00E934FD" w:rsidRPr="000A2F87" w:rsidRDefault="001C3DBC" w:rsidP="00C96C43">
      <w:pPr>
        <w:spacing w:after="0"/>
        <w:rPr>
          <w:rFonts w:ascii="Trebuchet MS" w:hAnsi="Trebuchet MS"/>
          <w:sz w:val="20"/>
          <w:szCs w:val="20"/>
          <w:lang w:eastAsia="fy-NL"/>
        </w:rPr>
      </w:pPr>
      <w:r w:rsidRPr="000A2F87">
        <w:rPr>
          <w:rFonts w:ascii="Trebuchet MS" w:hAnsi="Trebuchet MS"/>
          <w:sz w:val="20"/>
          <w:szCs w:val="20"/>
          <w:lang w:eastAsia="fy-NL"/>
        </w:rPr>
        <w:t xml:space="preserve">Ljouwert hat besikers in soad te bieden. De ôfrûne jierren is dêrom ynset op kultuer, toerisme, eveneminten en marketing. Dat wolle we de kommende jierren fierder útbouwe, mar wol op in duorsume wize. Wy soargje foar in kwalitatyf goed oanbod fan kultuer en eveneminten. Eveneminten binne wichtich foar in libbene stêd. Mar dy eveneminten moatte wol rekkenje kinne op draachflak fan ynwenners. Boppedat moat it yn balâns wêze mei de besteande kulturele (basis)ynfrastruktuer. Mei attinte tsjinstferliening en goede fasiliteiten spylje we adekwaat yn op fragen en inisjativen út de mienskip. Neist de gruttere publykseveneminten wolle we de kommende jierren mei klam romte biede oan eveneminten dy't relatyf in bytsje publyk lûke, mar wol in wichtige bydrage leverje oan in libben (artistyk) klimaat. </w:t>
      </w:r>
    </w:p>
    <w:p w14:paraId="50344975" w14:textId="77777777" w:rsidR="00E934FD" w:rsidRPr="000A2F87" w:rsidRDefault="00E934FD" w:rsidP="005116C2">
      <w:pPr>
        <w:spacing w:after="0"/>
        <w:rPr>
          <w:rFonts w:ascii="Trebuchet MS" w:hAnsi="Trebuchet MS"/>
          <w:sz w:val="20"/>
          <w:szCs w:val="20"/>
          <w:lang w:eastAsia="fy-NL"/>
        </w:rPr>
      </w:pPr>
    </w:p>
    <w:p w14:paraId="00F2E912" w14:textId="77777777" w:rsidR="00E934FD" w:rsidRPr="000A2F87" w:rsidRDefault="001C3DBC" w:rsidP="005116C2">
      <w:pPr>
        <w:shd w:val="clear" w:color="auto" w:fill="F2F2F2" w:themeFill="background1" w:themeFillShade="F2"/>
        <w:spacing w:after="0"/>
        <w:rPr>
          <w:rFonts w:ascii="Trebuchet MS" w:hAnsi="Trebuchet MS"/>
          <w:b/>
          <w:sz w:val="20"/>
          <w:szCs w:val="20"/>
          <w:lang w:eastAsia="fy-NL"/>
        </w:rPr>
      </w:pPr>
      <w:r w:rsidRPr="000A2F87">
        <w:rPr>
          <w:rFonts w:ascii="Trebuchet MS" w:hAnsi="Trebuchet MS"/>
          <w:b/>
          <w:sz w:val="20"/>
          <w:szCs w:val="20"/>
          <w:lang w:eastAsia="fy-NL"/>
        </w:rPr>
        <w:t xml:space="preserve">Mei de maatregels út dit haadstik drage we by oan de folgjende </w:t>
      </w:r>
      <w:r w:rsidRPr="000A2F87">
        <w:rPr>
          <w:rFonts w:ascii="Trebuchet MS" w:hAnsi="Trebuchet MS"/>
          <w:b/>
          <w:sz w:val="20"/>
          <w:szCs w:val="20"/>
          <w:u w:color="FF7272"/>
          <w:lang w:eastAsia="fy-NL"/>
        </w:rPr>
        <w:t>global</w:t>
      </w:r>
      <w:r w:rsidRPr="000A2F87">
        <w:rPr>
          <w:rFonts w:ascii="Trebuchet MS" w:hAnsi="Trebuchet MS"/>
          <w:b/>
          <w:sz w:val="20"/>
          <w:szCs w:val="20"/>
          <w:lang w:eastAsia="fy-NL"/>
        </w:rPr>
        <w:t xml:space="preserve"> goals:</w:t>
      </w:r>
    </w:p>
    <w:p w14:paraId="01E409AC" w14:textId="77777777" w:rsidR="00E934FD" w:rsidRPr="000A2F87" w:rsidRDefault="001C3DBC" w:rsidP="005116C2">
      <w:pPr>
        <w:pStyle w:val="Lijstalinea"/>
        <w:numPr>
          <w:ilvl w:val="0"/>
          <w:numId w:val="32"/>
        </w:numPr>
        <w:shd w:val="clear" w:color="auto" w:fill="F2F2F2" w:themeFill="background1" w:themeFillShade="F2"/>
        <w:spacing w:after="0"/>
        <w:ind w:left="360"/>
        <w:rPr>
          <w:rFonts w:ascii="Trebuchet MS" w:hAnsi="Trebuchet MS"/>
          <w:sz w:val="20"/>
          <w:szCs w:val="20"/>
          <w:lang w:eastAsia="fy-NL"/>
        </w:rPr>
      </w:pPr>
      <w:r w:rsidRPr="000A2F87">
        <w:rPr>
          <w:rFonts w:ascii="Trebuchet MS" w:hAnsi="Trebuchet MS"/>
          <w:sz w:val="20"/>
          <w:szCs w:val="20"/>
          <w:lang w:eastAsia="fy-NL"/>
        </w:rPr>
        <w:t>3: goede sûnens en wolwêzen</w:t>
      </w:r>
    </w:p>
    <w:p w14:paraId="2453AC75" w14:textId="77777777" w:rsidR="00E934FD" w:rsidRPr="000A2F87" w:rsidRDefault="001C3DBC" w:rsidP="005116C2">
      <w:pPr>
        <w:pStyle w:val="Lijstalinea"/>
        <w:numPr>
          <w:ilvl w:val="0"/>
          <w:numId w:val="32"/>
        </w:numPr>
        <w:shd w:val="clear" w:color="auto" w:fill="F2F2F2" w:themeFill="background1" w:themeFillShade="F2"/>
        <w:spacing w:after="0"/>
        <w:ind w:left="360"/>
        <w:rPr>
          <w:rFonts w:ascii="Trebuchet MS" w:hAnsi="Trebuchet MS"/>
          <w:sz w:val="20"/>
          <w:szCs w:val="20"/>
          <w:lang w:eastAsia="fy-NL"/>
        </w:rPr>
      </w:pPr>
      <w:r w:rsidRPr="000A2F87">
        <w:rPr>
          <w:rFonts w:ascii="Trebuchet MS" w:hAnsi="Trebuchet MS"/>
          <w:sz w:val="20"/>
          <w:szCs w:val="20"/>
          <w:lang w:eastAsia="fy-NL"/>
        </w:rPr>
        <w:t>4: ynklusyf, lykweardich en goed ûnderwiis foar elkenien</w:t>
      </w:r>
    </w:p>
    <w:p w14:paraId="390BC07B" w14:textId="77777777" w:rsidR="00E934FD" w:rsidRPr="000A2F87" w:rsidRDefault="001C3DBC" w:rsidP="005116C2">
      <w:pPr>
        <w:pStyle w:val="Lijstalinea"/>
        <w:numPr>
          <w:ilvl w:val="0"/>
          <w:numId w:val="32"/>
        </w:numPr>
        <w:shd w:val="clear" w:color="auto" w:fill="F2F2F2" w:themeFill="background1" w:themeFillShade="F2"/>
        <w:spacing w:after="0"/>
        <w:ind w:left="360"/>
        <w:rPr>
          <w:rFonts w:ascii="Trebuchet MS" w:hAnsi="Trebuchet MS"/>
          <w:sz w:val="20"/>
          <w:szCs w:val="20"/>
          <w:lang w:eastAsia="fy-NL"/>
        </w:rPr>
      </w:pPr>
      <w:r w:rsidRPr="000A2F87">
        <w:rPr>
          <w:rFonts w:ascii="Trebuchet MS" w:hAnsi="Trebuchet MS"/>
          <w:sz w:val="20"/>
          <w:szCs w:val="20"/>
          <w:lang w:eastAsia="fy-NL"/>
        </w:rPr>
        <w:t xml:space="preserve">5: gelikense rjochten foar manlju en froulju en </w:t>
      </w:r>
      <w:r w:rsidRPr="000A2F87">
        <w:rPr>
          <w:rFonts w:ascii="Trebuchet MS" w:hAnsi="Trebuchet MS"/>
          <w:sz w:val="20"/>
          <w:szCs w:val="20"/>
          <w:u w:color="FF7272"/>
          <w:lang w:eastAsia="fy-NL"/>
        </w:rPr>
        <w:t>empowerment</w:t>
      </w:r>
      <w:r w:rsidRPr="000A2F87">
        <w:rPr>
          <w:rFonts w:ascii="Trebuchet MS" w:hAnsi="Trebuchet MS"/>
          <w:sz w:val="20"/>
          <w:szCs w:val="20"/>
          <w:lang w:eastAsia="fy-NL"/>
        </w:rPr>
        <w:t xml:space="preserve"> fan froulju en famkes</w:t>
      </w:r>
    </w:p>
    <w:p w14:paraId="12E4142D" w14:textId="77777777" w:rsidR="00E934FD" w:rsidRPr="000A2F87" w:rsidRDefault="001C3DBC" w:rsidP="005116C2">
      <w:pPr>
        <w:pStyle w:val="Lijstalinea"/>
        <w:numPr>
          <w:ilvl w:val="0"/>
          <w:numId w:val="32"/>
        </w:numPr>
        <w:shd w:val="clear" w:color="auto" w:fill="F2F2F2" w:themeFill="background1" w:themeFillShade="F2"/>
        <w:spacing w:after="0"/>
        <w:ind w:left="360"/>
        <w:rPr>
          <w:rFonts w:ascii="Trebuchet MS" w:hAnsi="Trebuchet MS"/>
          <w:sz w:val="20"/>
          <w:szCs w:val="20"/>
          <w:lang w:eastAsia="fy-NL"/>
        </w:rPr>
      </w:pPr>
      <w:r w:rsidRPr="000A2F87">
        <w:rPr>
          <w:rFonts w:ascii="Trebuchet MS" w:hAnsi="Trebuchet MS"/>
          <w:sz w:val="20"/>
          <w:szCs w:val="20"/>
          <w:lang w:eastAsia="fy-NL"/>
        </w:rPr>
        <w:t xml:space="preserve">8: </w:t>
      </w:r>
      <w:r w:rsidRPr="000A2F87">
        <w:rPr>
          <w:rFonts w:ascii="Trebuchet MS" w:hAnsi="Trebuchet MS"/>
          <w:sz w:val="20"/>
          <w:szCs w:val="20"/>
          <w:u w:color="FF7272"/>
          <w:lang w:eastAsia="fy-NL"/>
        </w:rPr>
        <w:t>ynklusive</w:t>
      </w:r>
      <w:r w:rsidRPr="000A2F87">
        <w:rPr>
          <w:rFonts w:ascii="Trebuchet MS" w:hAnsi="Trebuchet MS"/>
          <w:sz w:val="20"/>
          <w:szCs w:val="20"/>
          <w:lang w:eastAsia="fy-NL"/>
        </w:rPr>
        <w:t>, ekonomyske groei, wurkgelegenheid en fatsoenlik wurk foar elkenien</w:t>
      </w:r>
    </w:p>
    <w:p w14:paraId="52E6CA47" w14:textId="77777777" w:rsidR="00E934FD" w:rsidRPr="000A2F87" w:rsidRDefault="001C3DBC" w:rsidP="005116C2">
      <w:pPr>
        <w:pStyle w:val="Lijstalinea"/>
        <w:numPr>
          <w:ilvl w:val="0"/>
          <w:numId w:val="32"/>
        </w:numPr>
        <w:shd w:val="clear" w:color="auto" w:fill="F2F2F2" w:themeFill="background1" w:themeFillShade="F2"/>
        <w:spacing w:after="0"/>
        <w:ind w:left="360"/>
        <w:rPr>
          <w:rFonts w:ascii="Trebuchet MS" w:hAnsi="Trebuchet MS"/>
          <w:sz w:val="20"/>
          <w:szCs w:val="20"/>
          <w:lang w:eastAsia="fy-NL"/>
        </w:rPr>
      </w:pPr>
      <w:r w:rsidRPr="000A2F87">
        <w:rPr>
          <w:rFonts w:ascii="Trebuchet MS" w:hAnsi="Trebuchet MS"/>
          <w:sz w:val="20"/>
          <w:szCs w:val="20"/>
          <w:lang w:eastAsia="fy-NL"/>
        </w:rPr>
        <w:t>9: ynfrastruktuer foar duorsume yndustry</w:t>
      </w:r>
    </w:p>
    <w:p w14:paraId="7AEAEE04" w14:textId="236F5331" w:rsidR="00E934FD" w:rsidRPr="000A2F87" w:rsidRDefault="001C3DBC" w:rsidP="005116C2">
      <w:pPr>
        <w:pStyle w:val="Lijstalinea"/>
        <w:numPr>
          <w:ilvl w:val="0"/>
          <w:numId w:val="32"/>
        </w:numPr>
        <w:shd w:val="clear" w:color="auto" w:fill="F2F2F2" w:themeFill="background1" w:themeFillShade="F2"/>
        <w:spacing w:after="0"/>
        <w:ind w:left="360"/>
        <w:rPr>
          <w:rFonts w:asciiTheme="majorHAnsi" w:hAnsiTheme="majorHAnsi"/>
          <w:b/>
          <w:bCs/>
          <w:sz w:val="20"/>
          <w:szCs w:val="20"/>
          <w:lang w:eastAsia="fy-NL"/>
        </w:rPr>
      </w:pPr>
      <w:r w:rsidRPr="000A2F87">
        <w:rPr>
          <w:rFonts w:ascii="Trebuchet MS" w:hAnsi="Trebuchet MS"/>
          <w:sz w:val="20"/>
          <w:szCs w:val="20"/>
          <w:lang w:eastAsia="fy-NL"/>
        </w:rPr>
        <w:t xml:space="preserve">10: it ferminderjen fan </w:t>
      </w:r>
      <w:r w:rsidR="009D2A46">
        <w:rPr>
          <w:rFonts w:ascii="Trebuchet MS" w:hAnsi="Trebuchet MS"/>
          <w:sz w:val="20"/>
          <w:szCs w:val="20"/>
          <w:lang w:eastAsia="fy-NL"/>
        </w:rPr>
        <w:t>ûngelikensens</w:t>
      </w:r>
      <w:r w:rsidRPr="000A2F87">
        <w:rPr>
          <w:rFonts w:ascii="Trebuchet MS" w:hAnsi="Trebuchet MS"/>
          <w:sz w:val="20"/>
          <w:szCs w:val="20"/>
          <w:lang w:eastAsia="fy-NL"/>
        </w:rPr>
        <w:t xml:space="preserve"> binnen en tusken lannen </w:t>
      </w:r>
    </w:p>
    <w:p w14:paraId="21BA02B2" w14:textId="77777777" w:rsidR="00E934FD" w:rsidRPr="000A2F87" w:rsidRDefault="001C3DBC" w:rsidP="005116C2">
      <w:pPr>
        <w:pStyle w:val="Lijstalinea"/>
        <w:numPr>
          <w:ilvl w:val="0"/>
          <w:numId w:val="32"/>
        </w:numPr>
        <w:shd w:val="clear" w:color="auto" w:fill="F2F2F2" w:themeFill="background1" w:themeFillShade="F2"/>
        <w:spacing w:after="0"/>
        <w:ind w:left="360"/>
        <w:rPr>
          <w:rFonts w:ascii="Trebuchet MS" w:hAnsi="Trebuchet MS"/>
          <w:sz w:val="20"/>
          <w:szCs w:val="20"/>
          <w:lang w:eastAsia="fy-NL"/>
        </w:rPr>
      </w:pPr>
      <w:r w:rsidRPr="000A2F87">
        <w:rPr>
          <w:rFonts w:ascii="Trebuchet MS" w:hAnsi="Trebuchet MS"/>
          <w:sz w:val="20"/>
          <w:szCs w:val="20"/>
          <w:lang w:eastAsia="fy-NL"/>
        </w:rPr>
        <w:t>12: duorsume konsumpsje en produksje</w:t>
      </w:r>
    </w:p>
    <w:p w14:paraId="78062839" w14:textId="77777777" w:rsidR="00E934FD" w:rsidRPr="000A2F87" w:rsidRDefault="00E934FD" w:rsidP="005116C2">
      <w:pPr>
        <w:spacing w:after="0"/>
        <w:rPr>
          <w:rFonts w:ascii="Trebuchet MS" w:hAnsi="Trebuchet MS"/>
          <w:sz w:val="20"/>
          <w:szCs w:val="20"/>
          <w:lang w:eastAsia="fy-NL"/>
        </w:rPr>
      </w:pPr>
    </w:p>
    <w:p w14:paraId="1F421070" w14:textId="77777777" w:rsidR="00E934FD" w:rsidRPr="000A2F87" w:rsidRDefault="00E934FD" w:rsidP="005116C2">
      <w:pPr>
        <w:spacing w:after="0"/>
        <w:rPr>
          <w:rFonts w:asciiTheme="majorHAnsi" w:hAnsiTheme="majorHAnsi"/>
          <w:b/>
          <w:bCs/>
          <w:color w:val="365F91" w:themeColor="accent1" w:themeShade="BF"/>
          <w:sz w:val="28"/>
          <w:szCs w:val="28"/>
          <w:lang w:eastAsia="fy-NL"/>
        </w:rPr>
      </w:pPr>
    </w:p>
    <w:p w14:paraId="447D6ABC" w14:textId="77777777" w:rsidR="00E934FD" w:rsidRPr="000A2F87" w:rsidRDefault="001C3DBC" w:rsidP="005116C2">
      <w:pPr>
        <w:spacing w:after="0"/>
        <w:rPr>
          <w:rFonts w:asciiTheme="majorHAnsi" w:hAnsiTheme="majorHAnsi"/>
          <w:b/>
          <w:bCs/>
          <w:color w:val="365F91" w:themeColor="accent1" w:themeShade="BF"/>
          <w:sz w:val="28"/>
          <w:szCs w:val="28"/>
          <w:lang w:eastAsia="fy-NL"/>
        </w:rPr>
      </w:pPr>
      <w:r w:rsidRPr="000A2F87">
        <w:rPr>
          <w:lang w:eastAsia="fy-NL"/>
        </w:rPr>
        <w:br w:type="page"/>
      </w:r>
    </w:p>
    <w:p w14:paraId="1A74842B" w14:textId="77777777" w:rsidR="00E934FD" w:rsidRPr="000A2F87" w:rsidRDefault="001C3DBC" w:rsidP="005116C2">
      <w:pPr>
        <w:pStyle w:val="Kop1"/>
        <w:spacing w:before="0"/>
        <w:rPr>
          <w:rFonts w:eastAsia="Times New Roman"/>
          <w:lang w:eastAsia="fy-NL"/>
        </w:rPr>
      </w:pPr>
      <w:bookmarkStart w:id="22" w:name="_Toc104402788"/>
      <w:r w:rsidRPr="000A2F87">
        <w:rPr>
          <w:rFonts w:eastAsia="Times New Roman"/>
          <w:lang w:eastAsia="fy-NL"/>
        </w:rPr>
        <w:lastRenderedPageBreak/>
        <w:t xml:space="preserve">6. </w:t>
      </w:r>
      <w:bookmarkEnd w:id="20"/>
      <w:r w:rsidRPr="000A2F87">
        <w:rPr>
          <w:rFonts w:eastAsia="Times New Roman"/>
          <w:lang w:eastAsia="fy-NL"/>
        </w:rPr>
        <w:t>In sirkulêre en konkurrearjende ekonomy</w:t>
      </w:r>
      <w:bookmarkEnd w:id="22"/>
    </w:p>
    <w:p w14:paraId="02FF1F3F" w14:textId="77777777" w:rsidR="00E934FD" w:rsidRPr="000A2F87" w:rsidRDefault="00E934FD" w:rsidP="005116C2">
      <w:pPr>
        <w:spacing w:after="0"/>
        <w:rPr>
          <w:rFonts w:ascii="Trebuchet MS" w:hAnsi="Trebuchet MS"/>
          <w:b/>
          <w:sz w:val="20"/>
          <w:szCs w:val="20"/>
          <w:lang w:eastAsia="fy-NL"/>
        </w:rPr>
      </w:pPr>
    </w:p>
    <w:p w14:paraId="105E5B27" w14:textId="3DF58850" w:rsidR="00E934FD" w:rsidRPr="000A2F87" w:rsidRDefault="001C3DBC" w:rsidP="00C96C43">
      <w:pPr>
        <w:pStyle w:val="Default"/>
        <w:spacing w:line="276" w:lineRule="auto"/>
        <w:rPr>
          <w:sz w:val="20"/>
          <w:szCs w:val="20"/>
        </w:rPr>
      </w:pPr>
      <w:r w:rsidRPr="000A2F87">
        <w:rPr>
          <w:b/>
          <w:bCs/>
          <w:i/>
          <w:iCs/>
          <w:sz w:val="20"/>
          <w:szCs w:val="20"/>
        </w:rPr>
        <w:t xml:space="preserve">In duorsume, sirkulêre en konkurrearjende ekonomy dy't in bydrage leveret oan wolfeart en wolwêzen fan ús ynwenners. Dêr sette we op yn. Mei foldwaande wurk en ynkommen foar elkenien. In ekonomy dy't ek op langere termyn hâldber is en liedt </w:t>
      </w:r>
      <w:r w:rsidR="00E33740">
        <w:rPr>
          <w:b/>
          <w:bCs/>
          <w:i/>
          <w:iCs/>
          <w:sz w:val="20"/>
          <w:szCs w:val="20"/>
        </w:rPr>
        <w:t>ta</w:t>
      </w:r>
      <w:r w:rsidRPr="000A2F87">
        <w:rPr>
          <w:b/>
          <w:bCs/>
          <w:i/>
          <w:iCs/>
          <w:sz w:val="20"/>
          <w:szCs w:val="20"/>
        </w:rPr>
        <w:t xml:space="preserve"> nije wurkgelegenheid en ekonomyske kânsen. Mei in sterke basis yn kennis en ynnovaasje. Bygelyks op it mêd fan wettertechnology, </w:t>
      </w:r>
      <w:r w:rsidRPr="000A2F87">
        <w:rPr>
          <w:b/>
          <w:bCs/>
          <w:i/>
          <w:iCs/>
          <w:sz w:val="20"/>
          <w:szCs w:val="20"/>
          <w:u w:color="FF7272"/>
        </w:rPr>
        <w:t>agrifood</w:t>
      </w:r>
      <w:r w:rsidRPr="000A2F87">
        <w:rPr>
          <w:b/>
          <w:bCs/>
          <w:i/>
          <w:iCs/>
          <w:sz w:val="20"/>
          <w:szCs w:val="20"/>
        </w:rPr>
        <w:t xml:space="preserve">, kreative yndustry en media. Mar ek mei omtinken foar fakmanskip en praktysk ûnderwiis. De histoaryske binnenstêd en ús foaroprinnend kultureel klimaat lûke jierliks in soad besikers en wettersporttoeristen. Ek dat kultuer- en </w:t>
      </w:r>
      <w:r w:rsidRPr="000A2F87">
        <w:rPr>
          <w:b/>
          <w:bCs/>
          <w:i/>
          <w:iCs/>
          <w:sz w:val="20"/>
          <w:szCs w:val="20"/>
          <w:u w:color="FF7272"/>
        </w:rPr>
        <w:t>wettersporttoerisme</w:t>
      </w:r>
      <w:r w:rsidRPr="000A2F87">
        <w:rPr>
          <w:b/>
          <w:bCs/>
          <w:i/>
          <w:iCs/>
          <w:sz w:val="20"/>
          <w:szCs w:val="20"/>
        </w:rPr>
        <w:t xml:space="preserve"> is in wichtige pylder ûnder ús ekonomy. Fierdere ferstedsking en fertichting yn de stêd liede ta in yntinsiver gebrûk fan it hjoeddeistige </w:t>
      </w:r>
      <w:r w:rsidRPr="000A2F87">
        <w:rPr>
          <w:b/>
          <w:bCs/>
          <w:i/>
          <w:iCs/>
          <w:sz w:val="20"/>
          <w:szCs w:val="20"/>
          <w:u w:color="FF7272"/>
        </w:rPr>
        <w:t>ferkearsnetwurk</w:t>
      </w:r>
      <w:r w:rsidRPr="000A2F87">
        <w:rPr>
          <w:b/>
          <w:bCs/>
          <w:i/>
          <w:iCs/>
          <w:sz w:val="20"/>
          <w:szCs w:val="20"/>
        </w:rPr>
        <w:t xml:space="preserve">. Om de groei fan it tal </w:t>
      </w:r>
      <w:r w:rsidRPr="000A2F87">
        <w:rPr>
          <w:b/>
          <w:bCs/>
          <w:i/>
          <w:iCs/>
          <w:sz w:val="20"/>
          <w:szCs w:val="20"/>
          <w:u w:color="FF7272"/>
        </w:rPr>
        <w:t>ferkearsbewegingen</w:t>
      </w:r>
      <w:r w:rsidRPr="000A2F87">
        <w:rPr>
          <w:b/>
          <w:bCs/>
          <w:i/>
          <w:iCs/>
          <w:sz w:val="20"/>
          <w:szCs w:val="20"/>
        </w:rPr>
        <w:t xml:space="preserve"> op te heinen, kieze we foar duorsume mobiliteit. Mei mear klam op rinne, fytse en it iepenbier ferfier. Sa drage we by oan in sûne, </w:t>
      </w:r>
      <w:r w:rsidRPr="000A2F87">
        <w:rPr>
          <w:b/>
          <w:bCs/>
          <w:i/>
          <w:iCs/>
          <w:sz w:val="20"/>
          <w:szCs w:val="20"/>
          <w:u w:color="FF7272"/>
        </w:rPr>
        <w:t>bioferskate</w:t>
      </w:r>
      <w:r w:rsidRPr="000A2F87">
        <w:rPr>
          <w:b/>
          <w:bCs/>
          <w:i/>
          <w:iCs/>
          <w:sz w:val="20"/>
          <w:szCs w:val="20"/>
        </w:rPr>
        <w:t xml:space="preserve"> en leefbere stêd, dy't ek duorsum en </w:t>
      </w:r>
      <w:r w:rsidRPr="000A2F87">
        <w:rPr>
          <w:b/>
          <w:bCs/>
          <w:i/>
          <w:iCs/>
          <w:sz w:val="20"/>
          <w:szCs w:val="20"/>
          <w:u w:color="FF7272"/>
        </w:rPr>
        <w:t>klimaatbestindich</w:t>
      </w:r>
      <w:r w:rsidRPr="000A2F87">
        <w:rPr>
          <w:b/>
          <w:bCs/>
          <w:i/>
          <w:iCs/>
          <w:sz w:val="20"/>
          <w:szCs w:val="20"/>
        </w:rPr>
        <w:t xml:space="preserve"> is. </w:t>
      </w:r>
    </w:p>
    <w:p w14:paraId="0EDBA18B" w14:textId="77777777" w:rsidR="00E934FD" w:rsidRPr="000A2F87" w:rsidRDefault="00E934FD" w:rsidP="00C96C43">
      <w:pPr>
        <w:spacing w:after="0"/>
        <w:rPr>
          <w:rFonts w:ascii="Trebuchet MS" w:hAnsi="Trebuchet MS"/>
          <w:i/>
          <w:sz w:val="20"/>
          <w:szCs w:val="20"/>
          <w:lang w:eastAsia="fy-NL"/>
        </w:rPr>
      </w:pPr>
    </w:p>
    <w:p w14:paraId="1AD108B9" w14:textId="77777777" w:rsidR="00E934FD" w:rsidRPr="000A2F87" w:rsidRDefault="001C3DBC" w:rsidP="00C96C43">
      <w:pPr>
        <w:spacing w:after="0"/>
        <w:rPr>
          <w:rFonts w:ascii="Trebuchet MS" w:hAnsi="Trebuchet MS"/>
          <w:b/>
          <w:bCs/>
          <w:sz w:val="20"/>
          <w:szCs w:val="20"/>
          <w:lang w:eastAsia="fy-NL"/>
        </w:rPr>
      </w:pPr>
      <w:r w:rsidRPr="000A2F87">
        <w:rPr>
          <w:rFonts w:ascii="Trebuchet MS" w:hAnsi="Trebuchet MS"/>
          <w:b/>
          <w:bCs/>
          <w:sz w:val="20"/>
          <w:szCs w:val="20"/>
          <w:lang w:eastAsia="fy-NL"/>
        </w:rPr>
        <w:t>Sirkulêre ekonomy</w:t>
      </w:r>
    </w:p>
    <w:p w14:paraId="60484FA9" w14:textId="6F7F4B4A" w:rsidR="00E934FD" w:rsidRPr="000A2F87" w:rsidRDefault="001C3DBC" w:rsidP="00C96C43">
      <w:pPr>
        <w:pStyle w:val="Default"/>
        <w:spacing w:line="276" w:lineRule="auto"/>
        <w:rPr>
          <w:sz w:val="20"/>
          <w:szCs w:val="20"/>
        </w:rPr>
      </w:pPr>
      <w:r w:rsidRPr="000A2F87">
        <w:rPr>
          <w:rFonts w:cs="Times New Roman"/>
          <w:sz w:val="20"/>
          <w:szCs w:val="20"/>
          <w:lang w:eastAsia="fy-NL"/>
        </w:rPr>
        <w:t xml:space="preserve">Nederlân hat de ambysje om yn 2050 in mienskip sûnder </w:t>
      </w:r>
      <w:r w:rsidR="00E33740">
        <w:rPr>
          <w:rFonts w:cs="Times New Roman"/>
          <w:sz w:val="20"/>
          <w:szCs w:val="20"/>
          <w:lang w:eastAsia="fy-NL"/>
        </w:rPr>
        <w:t>ô</w:t>
      </w:r>
      <w:r w:rsidRPr="000A2F87">
        <w:rPr>
          <w:rFonts w:cs="Times New Roman"/>
          <w:sz w:val="20"/>
          <w:szCs w:val="20"/>
          <w:lang w:eastAsia="fy-NL"/>
        </w:rPr>
        <w:t xml:space="preserve">ffal te wêzen en op wei dêrhinne yn 2030 de helte minder materialen te brûken. Mei ús partners redusearje we it gebrûk fan materialen en kringe we it ôffal werom. Wy rinne yn Fryslân foarop yn de transysje nei in sirkulêre ekonomy en dêr sette we ek de kommende jierren maksimaal op yn. Wy sette Ljouwert op de kaart as </w:t>
      </w:r>
      <w:r w:rsidRPr="000A2F87">
        <w:rPr>
          <w:rFonts w:cs="Times New Roman"/>
          <w:sz w:val="20"/>
          <w:szCs w:val="20"/>
          <w:u w:color="FF7272"/>
          <w:lang w:eastAsia="fy-NL"/>
        </w:rPr>
        <w:t>ít</w:t>
      </w:r>
      <w:r w:rsidRPr="000A2F87">
        <w:rPr>
          <w:rFonts w:cs="Times New Roman"/>
          <w:sz w:val="20"/>
          <w:szCs w:val="20"/>
          <w:lang w:eastAsia="fy-NL"/>
        </w:rPr>
        <w:t xml:space="preserve"> fêstigingsplak foar sirkulêre bedriuwen. Ek as gemeentlike organisaasje meitsje we de omslach nei </w:t>
      </w:r>
      <w:r w:rsidRPr="000A2F87">
        <w:rPr>
          <w:rFonts w:cs="Times New Roman"/>
          <w:sz w:val="20"/>
          <w:szCs w:val="20"/>
          <w:u w:color="FF7272"/>
          <w:lang w:eastAsia="fy-NL"/>
        </w:rPr>
        <w:t>sirkulêr</w:t>
      </w:r>
      <w:r w:rsidRPr="000A2F87">
        <w:rPr>
          <w:rFonts w:cs="Times New Roman"/>
          <w:sz w:val="20"/>
          <w:szCs w:val="20"/>
          <w:lang w:eastAsia="fy-NL"/>
        </w:rPr>
        <w:t xml:space="preserve">. Sa keapje we safolle mooglik </w:t>
      </w:r>
      <w:r w:rsidRPr="000A2F87">
        <w:rPr>
          <w:rFonts w:cs="Times New Roman"/>
          <w:sz w:val="20"/>
          <w:szCs w:val="20"/>
          <w:u w:color="FF7272"/>
          <w:lang w:eastAsia="fy-NL"/>
        </w:rPr>
        <w:t>sirkulêr</w:t>
      </w:r>
      <w:r w:rsidRPr="000A2F87">
        <w:rPr>
          <w:rFonts w:cs="Times New Roman"/>
          <w:sz w:val="20"/>
          <w:szCs w:val="20"/>
          <w:lang w:eastAsia="fy-NL"/>
        </w:rPr>
        <w:t xml:space="preserve"> yn. Wy stypje bedriuwen by de omslach nei </w:t>
      </w:r>
      <w:r w:rsidRPr="000A2F87">
        <w:rPr>
          <w:rFonts w:cs="Times New Roman"/>
          <w:sz w:val="20"/>
          <w:szCs w:val="20"/>
          <w:u w:color="FF7272"/>
          <w:lang w:eastAsia="fy-NL"/>
        </w:rPr>
        <w:t>sirkulêr</w:t>
      </w:r>
      <w:r w:rsidRPr="000A2F87">
        <w:rPr>
          <w:rFonts w:cs="Times New Roman"/>
          <w:sz w:val="20"/>
          <w:szCs w:val="20"/>
          <w:lang w:eastAsia="fy-NL"/>
        </w:rPr>
        <w:t xml:space="preserve"> ynkeapje</w:t>
      </w:r>
      <w:r w:rsidR="00E33740">
        <w:rPr>
          <w:rFonts w:cs="Times New Roman"/>
          <w:sz w:val="20"/>
          <w:szCs w:val="20"/>
          <w:lang w:eastAsia="fy-NL"/>
        </w:rPr>
        <w:t>n</w:t>
      </w:r>
      <w:r w:rsidRPr="000A2F87">
        <w:rPr>
          <w:rFonts w:cs="Times New Roman"/>
          <w:sz w:val="20"/>
          <w:szCs w:val="20"/>
          <w:lang w:eastAsia="fy-NL"/>
        </w:rPr>
        <w:t xml:space="preserve"> en produsearje</w:t>
      </w:r>
      <w:r w:rsidR="00E33740">
        <w:rPr>
          <w:rFonts w:cs="Times New Roman"/>
          <w:sz w:val="20"/>
          <w:szCs w:val="20"/>
          <w:lang w:eastAsia="fy-NL"/>
        </w:rPr>
        <w:t>n</w:t>
      </w:r>
      <w:r w:rsidRPr="000A2F87">
        <w:rPr>
          <w:rFonts w:cs="Times New Roman"/>
          <w:sz w:val="20"/>
          <w:szCs w:val="20"/>
          <w:lang w:eastAsia="fy-NL"/>
        </w:rPr>
        <w:t xml:space="preserve">. Dat jildt ek foar projekten fan kennisynstellingen dy't bydrage oan de transysje nei in sirkulêre ekonomy. </w:t>
      </w:r>
      <w:r w:rsidRPr="000A2F87">
        <w:rPr>
          <w:sz w:val="20"/>
          <w:szCs w:val="20"/>
        </w:rPr>
        <w:t xml:space="preserve">Mei it nije </w:t>
      </w:r>
      <w:r w:rsidRPr="000A2F87">
        <w:rPr>
          <w:sz w:val="20"/>
          <w:szCs w:val="20"/>
          <w:u w:color="FF7272"/>
        </w:rPr>
        <w:t>ôffalbelied</w:t>
      </w:r>
      <w:r w:rsidRPr="000A2F87">
        <w:rPr>
          <w:sz w:val="20"/>
          <w:szCs w:val="20"/>
        </w:rPr>
        <w:t xml:space="preserve"> soargje we foar it faker wer opnij brûken fan grûnstoffen. Mei dy grûnstoffen meitsje we nije produkten mei nije wurkgelegenheid. Op 1 jannewaris 2023 sette we de folgjende stap mei de ynfiering fan it nije </w:t>
      </w:r>
      <w:r w:rsidRPr="000A2F87">
        <w:rPr>
          <w:sz w:val="20"/>
          <w:szCs w:val="20"/>
          <w:u w:color="FF7272"/>
        </w:rPr>
        <w:t>ôffalbelied</w:t>
      </w:r>
      <w:r w:rsidRPr="000A2F87">
        <w:rPr>
          <w:sz w:val="20"/>
          <w:szCs w:val="20"/>
        </w:rPr>
        <w:t xml:space="preserve"> en sille we wurkje mei fariabele tariven. By de ynfiering sjogge we fansels hokker lessen we leare kinne út oare gemeenten. Wy ynformearje de ried dêroer.</w:t>
      </w:r>
    </w:p>
    <w:p w14:paraId="5124F7E9" w14:textId="77777777" w:rsidR="00E934FD" w:rsidRPr="000A2F87" w:rsidRDefault="001C3DBC" w:rsidP="00C96C43">
      <w:pPr>
        <w:spacing w:after="0"/>
        <w:rPr>
          <w:rFonts w:ascii="Trebuchet MS" w:hAnsi="Trebuchet MS"/>
          <w:sz w:val="20"/>
          <w:szCs w:val="20"/>
          <w:lang w:eastAsia="fy-NL"/>
        </w:rPr>
      </w:pPr>
      <w:r w:rsidRPr="000A2F87">
        <w:rPr>
          <w:rFonts w:ascii="Trebuchet MS" w:hAnsi="Trebuchet MS"/>
          <w:sz w:val="20"/>
          <w:szCs w:val="20"/>
          <w:lang w:eastAsia="fy-NL"/>
        </w:rPr>
        <w:t xml:space="preserve"> </w:t>
      </w:r>
    </w:p>
    <w:p w14:paraId="1247869B" w14:textId="77777777" w:rsidR="00E934FD" w:rsidRPr="000A2F87" w:rsidRDefault="001C3DBC" w:rsidP="00C96C43">
      <w:pPr>
        <w:spacing w:after="0"/>
        <w:rPr>
          <w:rFonts w:ascii="Trebuchet MS" w:hAnsi="Trebuchet MS"/>
          <w:b/>
          <w:bCs/>
          <w:sz w:val="20"/>
          <w:szCs w:val="20"/>
          <w:lang w:eastAsia="fy-NL"/>
        </w:rPr>
      </w:pPr>
      <w:r w:rsidRPr="000A2F87">
        <w:rPr>
          <w:rFonts w:ascii="Trebuchet MS" w:hAnsi="Trebuchet MS"/>
          <w:b/>
          <w:bCs/>
          <w:sz w:val="20"/>
          <w:szCs w:val="20"/>
          <w:lang w:eastAsia="fy-NL"/>
        </w:rPr>
        <w:t>Ynnovaasje troch gearwurking</w:t>
      </w:r>
    </w:p>
    <w:p w14:paraId="5D039D6E" w14:textId="765775DA" w:rsidR="00E934FD" w:rsidRPr="000A2F87" w:rsidRDefault="001C3DBC" w:rsidP="00C96C43">
      <w:pPr>
        <w:spacing w:after="0"/>
        <w:rPr>
          <w:rFonts w:ascii="Trebuchet MS" w:hAnsi="Trebuchet MS"/>
          <w:sz w:val="20"/>
          <w:szCs w:val="20"/>
          <w:lang w:eastAsia="fy-NL"/>
        </w:rPr>
      </w:pPr>
      <w:r w:rsidRPr="000A2F87">
        <w:rPr>
          <w:rFonts w:ascii="Trebuchet MS" w:hAnsi="Trebuchet MS"/>
          <w:sz w:val="20"/>
          <w:szCs w:val="20"/>
          <w:u w:color="FF7272"/>
          <w:lang w:eastAsia="fy-NL"/>
        </w:rPr>
        <w:t>Yn</w:t>
      </w:r>
      <w:r w:rsidRPr="000A2F87">
        <w:rPr>
          <w:rFonts w:ascii="Trebuchet MS" w:hAnsi="Trebuchet MS"/>
          <w:sz w:val="20"/>
          <w:szCs w:val="20"/>
          <w:lang w:eastAsia="fy-NL"/>
        </w:rPr>
        <w:t xml:space="preserve"> 'e mande mei ûndernimmers, partners en kennisynstellingen wurkje we oan in oantreklik fêstigingsklimaat. Wy jouwe dêrby in poadium oan de sektoaren wetter, grûn, iten en toerisme. Wy stimulearje dat bedriuwen, opliedingen, kennisynstellingen en oerheden mei-inoar oplûke by ynnovaasjes foar grutte maatskiplike opjeften. Tink oan skjin drinkwetter, duorsume </w:t>
      </w:r>
      <w:r w:rsidRPr="000A2F87">
        <w:rPr>
          <w:rFonts w:ascii="Trebuchet MS" w:hAnsi="Trebuchet MS"/>
          <w:sz w:val="20"/>
          <w:szCs w:val="20"/>
          <w:u w:color="FF7272"/>
          <w:lang w:eastAsia="fy-NL"/>
        </w:rPr>
        <w:t>itensproduksje</w:t>
      </w:r>
      <w:r w:rsidRPr="000A2F87">
        <w:rPr>
          <w:rFonts w:ascii="Trebuchet MS" w:hAnsi="Trebuchet MS"/>
          <w:sz w:val="20"/>
          <w:szCs w:val="20"/>
          <w:lang w:eastAsia="fy-NL"/>
        </w:rPr>
        <w:t xml:space="preserve"> en betelbere enerzjyfoarsjenning. Dat dogge we yn in netwurk fan </w:t>
      </w:r>
      <w:r w:rsidR="00F235E0" w:rsidRPr="000A2F87">
        <w:rPr>
          <w:rFonts w:ascii="Trebuchet MS" w:hAnsi="Trebuchet MS"/>
          <w:sz w:val="20"/>
          <w:szCs w:val="20"/>
          <w:lang w:eastAsia="fy-NL"/>
        </w:rPr>
        <w:t>k</w:t>
      </w:r>
      <w:r w:rsidRPr="000A2F87">
        <w:rPr>
          <w:rFonts w:ascii="Trebuchet MS" w:hAnsi="Trebuchet MS"/>
          <w:sz w:val="20"/>
          <w:szCs w:val="20"/>
          <w:lang w:eastAsia="fy-NL"/>
        </w:rPr>
        <w:t>ampussen dêr't we kennis en ynnovaasje byinoar bringe. Ljouwert telt der yntusken seis: de Wetter</w:t>
      </w:r>
      <w:r w:rsidR="008D1F56">
        <w:rPr>
          <w:rFonts w:ascii="Trebuchet MS" w:hAnsi="Trebuchet MS"/>
          <w:sz w:val="20"/>
          <w:szCs w:val="20"/>
          <w:lang w:eastAsia="fy-NL"/>
        </w:rPr>
        <w:t>k</w:t>
      </w:r>
      <w:r w:rsidRPr="000A2F87">
        <w:rPr>
          <w:rFonts w:ascii="Trebuchet MS" w:hAnsi="Trebuchet MS"/>
          <w:sz w:val="20"/>
          <w:szCs w:val="20"/>
          <w:lang w:eastAsia="fy-NL"/>
        </w:rPr>
        <w:t>ampus, NHL/Stenden Kennis</w:t>
      </w:r>
      <w:r w:rsidR="00F235E0" w:rsidRPr="000A2F87">
        <w:rPr>
          <w:rFonts w:ascii="Trebuchet MS" w:hAnsi="Trebuchet MS"/>
          <w:sz w:val="20"/>
          <w:szCs w:val="20"/>
          <w:lang w:eastAsia="fy-NL"/>
        </w:rPr>
        <w:t>k</w:t>
      </w:r>
      <w:r w:rsidRPr="000A2F87">
        <w:rPr>
          <w:rFonts w:ascii="Trebuchet MS" w:hAnsi="Trebuchet MS"/>
          <w:sz w:val="20"/>
          <w:szCs w:val="20"/>
          <w:lang w:eastAsia="fy-NL"/>
        </w:rPr>
        <w:t xml:space="preserve">ampus, Dairy </w:t>
      </w:r>
      <w:r w:rsidR="00F235E0" w:rsidRPr="000A2F87">
        <w:rPr>
          <w:rFonts w:ascii="Trebuchet MS" w:hAnsi="Trebuchet MS"/>
          <w:sz w:val="20"/>
          <w:szCs w:val="20"/>
          <w:lang w:eastAsia="fy-NL"/>
        </w:rPr>
        <w:t>K</w:t>
      </w:r>
      <w:r w:rsidRPr="000A2F87">
        <w:rPr>
          <w:rFonts w:ascii="Trebuchet MS" w:hAnsi="Trebuchet MS"/>
          <w:sz w:val="20"/>
          <w:szCs w:val="20"/>
          <w:lang w:eastAsia="fy-NL"/>
        </w:rPr>
        <w:t>ampus, Enerzjy</w:t>
      </w:r>
      <w:r w:rsidR="00F235E0" w:rsidRPr="000A2F87">
        <w:rPr>
          <w:rFonts w:ascii="Trebuchet MS" w:hAnsi="Trebuchet MS"/>
          <w:sz w:val="20"/>
          <w:szCs w:val="20"/>
          <w:lang w:eastAsia="fy-NL"/>
        </w:rPr>
        <w:t>k</w:t>
      </w:r>
      <w:r w:rsidRPr="000A2F87">
        <w:rPr>
          <w:rFonts w:ascii="Trebuchet MS" w:hAnsi="Trebuchet MS"/>
          <w:sz w:val="20"/>
          <w:szCs w:val="20"/>
          <w:lang w:eastAsia="fy-NL"/>
        </w:rPr>
        <w:t xml:space="preserve">ampus, de Media Innovatie </w:t>
      </w:r>
      <w:r w:rsidR="008D1F56">
        <w:rPr>
          <w:rFonts w:ascii="Trebuchet MS" w:hAnsi="Trebuchet MS"/>
          <w:sz w:val="20"/>
          <w:szCs w:val="20"/>
          <w:lang w:eastAsia="fy-NL"/>
        </w:rPr>
        <w:t>K</w:t>
      </w:r>
      <w:r w:rsidRPr="000A2F87">
        <w:rPr>
          <w:rFonts w:ascii="Trebuchet MS" w:hAnsi="Trebuchet MS"/>
          <w:sz w:val="20"/>
          <w:szCs w:val="20"/>
          <w:lang w:eastAsia="fy-NL"/>
        </w:rPr>
        <w:t xml:space="preserve">ampus (MICA) en </w:t>
      </w:r>
      <w:r w:rsidRPr="000A2F87">
        <w:rPr>
          <w:rFonts w:ascii="Trebuchet MS" w:hAnsi="Trebuchet MS"/>
          <w:sz w:val="20"/>
          <w:szCs w:val="20"/>
          <w:u w:color="FF7272"/>
          <w:lang w:eastAsia="fy-NL"/>
        </w:rPr>
        <w:t>University</w:t>
      </w:r>
      <w:r w:rsidRPr="000A2F87">
        <w:rPr>
          <w:rFonts w:ascii="Trebuchet MS" w:hAnsi="Trebuchet MS"/>
          <w:sz w:val="20"/>
          <w:szCs w:val="20"/>
          <w:lang w:eastAsia="fy-NL"/>
        </w:rPr>
        <w:t xml:space="preserve"> </w:t>
      </w:r>
      <w:r w:rsidR="008D1F56">
        <w:rPr>
          <w:rFonts w:ascii="Trebuchet MS" w:hAnsi="Trebuchet MS"/>
          <w:sz w:val="20"/>
          <w:szCs w:val="20"/>
          <w:lang w:eastAsia="fy-NL"/>
        </w:rPr>
        <w:t>K</w:t>
      </w:r>
      <w:r w:rsidRPr="000A2F87">
        <w:rPr>
          <w:rFonts w:ascii="Trebuchet MS" w:hAnsi="Trebuchet MS"/>
          <w:sz w:val="20"/>
          <w:szCs w:val="20"/>
          <w:lang w:eastAsia="fy-NL"/>
        </w:rPr>
        <w:t xml:space="preserve">ampus Fryslân. </w:t>
      </w:r>
    </w:p>
    <w:p w14:paraId="6EBB7CD8" w14:textId="77777777" w:rsidR="00E934FD" w:rsidRPr="000A2F87" w:rsidRDefault="00E934FD" w:rsidP="00C96C43">
      <w:pPr>
        <w:spacing w:after="0"/>
        <w:rPr>
          <w:rFonts w:ascii="Trebuchet MS" w:hAnsi="Trebuchet MS"/>
          <w:sz w:val="20"/>
          <w:szCs w:val="20"/>
          <w:lang w:eastAsia="fy-NL"/>
        </w:rPr>
      </w:pPr>
    </w:p>
    <w:p w14:paraId="29B15C49" w14:textId="77777777" w:rsidR="00E934FD" w:rsidRPr="000A2F87" w:rsidRDefault="001C3DBC" w:rsidP="00C96C43">
      <w:pPr>
        <w:spacing w:after="0"/>
        <w:rPr>
          <w:rFonts w:ascii="Trebuchet MS" w:hAnsi="Trebuchet MS"/>
          <w:b/>
          <w:bCs/>
          <w:sz w:val="20"/>
          <w:szCs w:val="20"/>
          <w:lang w:eastAsia="fy-NL"/>
        </w:rPr>
      </w:pPr>
      <w:r w:rsidRPr="000A2F87">
        <w:rPr>
          <w:rFonts w:ascii="Trebuchet MS" w:hAnsi="Trebuchet MS"/>
          <w:b/>
          <w:bCs/>
          <w:sz w:val="20"/>
          <w:szCs w:val="20"/>
          <w:lang w:eastAsia="fy-NL"/>
        </w:rPr>
        <w:t>Wetsus</w:t>
      </w:r>
    </w:p>
    <w:p w14:paraId="142E3311" w14:textId="063E581E" w:rsidR="00E934FD" w:rsidRPr="000A2F87" w:rsidRDefault="001C3DBC" w:rsidP="00C96C43">
      <w:pPr>
        <w:spacing w:after="0"/>
        <w:rPr>
          <w:rFonts w:ascii="Trebuchet MS" w:hAnsi="Trebuchet MS"/>
          <w:sz w:val="20"/>
          <w:szCs w:val="20"/>
          <w:lang w:eastAsia="fy-NL"/>
        </w:rPr>
      </w:pPr>
      <w:r w:rsidRPr="000A2F87">
        <w:rPr>
          <w:rFonts w:ascii="Trebuchet MS" w:hAnsi="Trebuchet MS"/>
          <w:sz w:val="20"/>
          <w:szCs w:val="20"/>
          <w:lang w:eastAsia="fy-NL"/>
        </w:rPr>
        <w:t>De Wetter</w:t>
      </w:r>
      <w:r w:rsidR="008D1F56">
        <w:rPr>
          <w:rFonts w:ascii="Trebuchet MS" w:hAnsi="Trebuchet MS"/>
          <w:sz w:val="20"/>
          <w:szCs w:val="20"/>
          <w:lang w:eastAsia="fy-NL"/>
        </w:rPr>
        <w:t>k</w:t>
      </w:r>
      <w:r w:rsidRPr="000A2F87">
        <w:rPr>
          <w:rFonts w:ascii="Trebuchet MS" w:hAnsi="Trebuchet MS"/>
          <w:sz w:val="20"/>
          <w:szCs w:val="20"/>
          <w:lang w:eastAsia="fy-NL"/>
        </w:rPr>
        <w:t xml:space="preserve">ampus, mei ûndersyksynstitút Wetsus, makket Ljouwert in </w:t>
      </w:r>
      <w:r w:rsidRPr="000A2F87">
        <w:rPr>
          <w:rFonts w:ascii="Trebuchet MS" w:hAnsi="Trebuchet MS"/>
          <w:sz w:val="20"/>
          <w:szCs w:val="20"/>
          <w:u w:color="FF7272"/>
          <w:lang w:eastAsia="fy-NL"/>
        </w:rPr>
        <w:t>wrâldspiler</w:t>
      </w:r>
      <w:r w:rsidRPr="000A2F87">
        <w:rPr>
          <w:rFonts w:ascii="Trebuchet MS" w:hAnsi="Trebuchet MS"/>
          <w:sz w:val="20"/>
          <w:szCs w:val="20"/>
          <w:lang w:eastAsia="fy-NL"/>
        </w:rPr>
        <w:t xml:space="preserve"> op it mêd fan wetter en wettertechnology. Dêrmei is Ljouwert oantreklik foar bedriuwen en akademisy op dat </w:t>
      </w:r>
      <w:r w:rsidRPr="000A2F87">
        <w:rPr>
          <w:rFonts w:ascii="Trebuchet MS" w:hAnsi="Trebuchet MS"/>
          <w:sz w:val="20"/>
          <w:szCs w:val="20"/>
          <w:u w:color="FF7272"/>
          <w:lang w:eastAsia="fy-NL"/>
        </w:rPr>
        <w:t>ekspertgebiet</w:t>
      </w:r>
      <w:r w:rsidRPr="000A2F87">
        <w:rPr>
          <w:rFonts w:ascii="Trebuchet MS" w:hAnsi="Trebuchet MS"/>
          <w:sz w:val="20"/>
          <w:szCs w:val="20"/>
          <w:lang w:eastAsia="fy-NL"/>
        </w:rPr>
        <w:t xml:space="preserve">. Boppedat is </w:t>
      </w:r>
      <w:r w:rsidRPr="000A2F87">
        <w:rPr>
          <w:rFonts w:ascii="Trebuchet MS" w:hAnsi="Trebuchet MS"/>
          <w:sz w:val="20"/>
          <w:szCs w:val="20"/>
          <w:u w:color="FF7272"/>
          <w:lang w:eastAsia="fy-NL"/>
        </w:rPr>
        <w:t>Wetsus</w:t>
      </w:r>
      <w:r w:rsidRPr="000A2F87">
        <w:rPr>
          <w:rFonts w:ascii="Trebuchet MS" w:hAnsi="Trebuchet MS"/>
          <w:sz w:val="20"/>
          <w:szCs w:val="20"/>
          <w:lang w:eastAsia="fy-NL"/>
        </w:rPr>
        <w:t xml:space="preserve"> in wichtige </w:t>
      </w:r>
      <w:r w:rsidRPr="000A2F87">
        <w:rPr>
          <w:rFonts w:ascii="Trebuchet MS" w:hAnsi="Trebuchet MS"/>
          <w:sz w:val="20"/>
          <w:szCs w:val="20"/>
          <w:u w:color="FF7272"/>
          <w:lang w:eastAsia="fy-NL"/>
        </w:rPr>
        <w:t>oanjager</w:t>
      </w:r>
      <w:r w:rsidRPr="000A2F87">
        <w:rPr>
          <w:rFonts w:ascii="Trebuchet MS" w:hAnsi="Trebuchet MS"/>
          <w:sz w:val="20"/>
          <w:szCs w:val="20"/>
          <w:lang w:eastAsia="fy-NL"/>
        </w:rPr>
        <w:t xml:space="preserve"> fan duorsume ûntjouwing en wurkgelegenheid. Ek yn dizze bestjoersperioade geane we troch mei it finansjeel stypjen fan Wetsus en sjogge we yn gearspraak mei it </w:t>
      </w:r>
      <w:r w:rsidRPr="000A2F87">
        <w:rPr>
          <w:rFonts w:ascii="Trebuchet MS" w:hAnsi="Trebuchet MS"/>
          <w:sz w:val="20"/>
          <w:szCs w:val="20"/>
          <w:u w:color="FF7272"/>
          <w:lang w:eastAsia="fy-NL"/>
        </w:rPr>
        <w:t>Ryk</w:t>
      </w:r>
      <w:r w:rsidRPr="000A2F87">
        <w:rPr>
          <w:rFonts w:ascii="Trebuchet MS" w:hAnsi="Trebuchet MS"/>
          <w:sz w:val="20"/>
          <w:szCs w:val="20"/>
          <w:lang w:eastAsia="fy-NL"/>
        </w:rPr>
        <w:t xml:space="preserve"> hoe't we dy finansiering foar de takomst goed organisearje kinne.</w:t>
      </w:r>
    </w:p>
    <w:p w14:paraId="4B69BEC9" w14:textId="77777777" w:rsidR="00E934FD" w:rsidRPr="000A2F87" w:rsidRDefault="00E934FD" w:rsidP="00C96C43">
      <w:pPr>
        <w:spacing w:after="0"/>
        <w:rPr>
          <w:rFonts w:ascii="Trebuchet MS" w:hAnsi="Trebuchet MS"/>
          <w:sz w:val="20"/>
          <w:szCs w:val="20"/>
          <w:lang w:eastAsia="fy-NL"/>
        </w:rPr>
      </w:pPr>
    </w:p>
    <w:p w14:paraId="32C8F3EC" w14:textId="77777777" w:rsidR="00E934FD" w:rsidRPr="000A2F87" w:rsidRDefault="001C3DBC">
      <w:pPr>
        <w:rPr>
          <w:rFonts w:ascii="Trebuchet MS" w:hAnsi="Trebuchet MS"/>
          <w:b/>
          <w:bCs/>
          <w:sz w:val="20"/>
          <w:szCs w:val="20"/>
          <w:lang w:eastAsia="fy-NL"/>
        </w:rPr>
      </w:pPr>
      <w:r w:rsidRPr="000A2F87">
        <w:rPr>
          <w:rFonts w:ascii="Trebuchet MS" w:hAnsi="Trebuchet MS"/>
          <w:b/>
          <w:bCs/>
          <w:sz w:val="20"/>
          <w:szCs w:val="20"/>
          <w:lang w:eastAsia="fy-NL"/>
        </w:rPr>
        <w:br w:type="page"/>
      </w:r>
    </w:p>
    <w:p w14:paraId="62426279" w14:textId="77777777" w:rsidR="00E934FD" w:rsidRPr="000A2F87" w:rsidRDefault="001C3DBC" w:rsidP="00C96C43">
      <w:pPr>
        <w:spacing w:after="0"/>
        <w:rPr>
          <w:rFonts w:ascii="Trebuchet MS" w:hAnsi="Trebuchet MS"/>
          <w:b/>
          <w:bCs/>
          <w:sz w:val="20"/>
          <w:szCs w:val="20"/>
          <w:lang w:eastAsia="fy-NL"/>
        </w:rPr>
      </w:pPr>
      <w:r w:rsidRPr="000A2F87">
        <w:rPr>
          <w:rFonts w:ascii="Trebuchet MS" w:hAnsi="Trebuchet MS"/>
          <w:b/>
          <w:bCs/>
          <w:sz w:val="20"/>
          <w:szCs w:val="20"/>
          <w:lang w:eastAsia="fy-NL"/>
        </w:rPr>
        <w:lastRenderedPageBreak/>
        <w:t>Sûne arbeidsmerk</w:t>
      </w:r>
    </w:p>
    <w:p w14:paraId="27C8AF93" w14:textId="13751944" w:rsidR="00E934FD" w:rsidRPr="000A2F87" w:rsidRDefault="001C3DBC" w:rsidP="00C96C43">
      <w:pPr>
        <w:spacing w:after="0"/>
        <w:rPr>
          <w:rFonts w:ascii="Trebuchet MS" w:hAnsi="Trebuchet MS"/>
          <w:sz w:val="20"/>
          <w:szCs w:val="20"/>
          <w:lang w:eastAsia="fy-NL"/>
        </w:rPr>
      </w:pPr>
      <w:r w:rsidRPr="000A2F87">
        <w:rPr>
          <w:rFonts w:ascii="Trebuchet MS" w:hAnsi="Trebuchet MS"/>
          <w:sz w:val="20"/>
          <w:szCs w:val="20"/>
          <w:lang w:eastAsia="fy-NL"/>
        </w:rPr>
        <w:t xml:space="preserve">Wy sette yn op goed wurk. De krappe arbeidsmerk biedt kânsen om safolle mooglik minsken oan it wurk te helpen. Wy geane duorsume relaasjes mei bedriuwen oan en stimulearje harren om fakatueres iepen te stellen. Ek wolle we de studinten dy't yn Ljouwert oplaat binne, graach foar de stêd behâlde. In goed fêstigingsklimaat is dêr in wichtich betingst foar. Yn 'e mande mei eksterne partners sille we de kommende fjouwer jier it programma </w:t>
      </w:r>
      <w:r w:rsidRPr="000A2F87">
        <w:rPr>
          <w:rFonts w:ascii="Trebuchet MS" w:hAnsi="Trebuchet MS"/>
          <w:sz w:val="20"/>
          <w:szCs w:val="20"/>
          <w:u w:color="FF7272"/>
          <w:lang w:eastAsia="fy-NL"/>
        </w:rPr>
        <w:t>Ûnderwiis</w:t>
      </w:r>
      <w:r w:rsidRPr="000A2F87">
        <w:rPr>
          <w:rFonts w:ascii="Trebuchet MS" w:hAnsi="Trebuchet MS"/>
          <w:sz w:val="20"/>
          <w:szCs w:val="20"/>
          <w:lang w:eastAsia="fy-NL"/>
        </w:rPr>
        <w:t xml:space="preserve"> Ekonomy </w:t>
      </w:r>
      <w:r w:rsidR="008D1F56">
        <w:rPr>
          <w:rFonts w:ascii="Trebuchet MS" w:hAnsi="Trebuchet MS"/>
          <w:sz w:val="20"/>
          <w:szCs w:val="20"/>
          <w:lang w:eastAsia="fy-NL"/>
        </w:rPr>
        <w:t>&amp;</w:t>
      </w:r>
      <w:r w:rsidRPr="000A2F87">
        <w:rPr>
          <w:rFonts w:ascii="Trebuchet MS" w:hAnsi="Trebuchet MS"/>
          <w:sz w:val="20"/>
          <w:szCs w:val="20"/>
          <w:lang w:eastAsia="fy-NL"/>
        </w:rPr>
        <w:t xml:space="preserve"> Arbeidsmerk útfiere. Wy fine it ek wichtich om minsken mei in ôfstân ta de arbeidsmerk in folweardich plak te jaan. Net allinnich yn wurk dat al beskikber is, mar ek yn wurk dat we foar dy groep kreëarje. Ien fan de ynstruminten dêrfoar is de earder yn dit akkoart neamde </w:t>
      </w:r>
      <w:r w:rsidRPr="000A2F87">
        <w:rPr>
          <w:rFonts w:ascii="Trebuchet MS" w:hAnsi="Trebuchet MS"/>
          <w:sz w:val="20"/>
          <w:szCs w:val="20"/>
          <w:u w:color="FF7272"/>
          <w:lang w:eastAsia="fy-NL"/>
        </w:rPr>
        <w:t>basisbaan</w:t>
      </w:r>
      <w:r w:rsidRPr="000A2F87">
        <w:rPr>
          <w:rFonts w:ascii="Trebuchet MS" w:hAnsi="Trebuchet MS"/>
          <w:sz w:val="20"/>
          <w:szCs w:val="20"/>
          <w:lang w:eastAsia="fy-NL"/>
        </w:rPr>
        <w:t xml:space="preserve">. Ús rol is dy fan bemiddeler. Wy stimulearje ynnovaasjes dy't </w:t>
      </w:r>
      <w:r w:rsidRPr="000A2F87">
        <w:rPr>
          <w:rFonts w:ascii="Trebuchet MS" w:hAnsi="Trebuchet MS"/>
          <w:sz w:val="20"/>
          <w:szCs w:val="20"/>
          <w:u w:color="FF7272"/>
          <w:lang w:eastAsia="fy-NL"/>
        </w:rPr>
        <w:t>mismatch</w:t>
      </w:r>
      <w:r w:rsidRPr="000A2F87">
        <w:rPr>
          <w:rFonts w:ascii="Trebuchet MS" w:hAnsi="Trebuchet MS"/>
          <w:sz w:val="20"/>
          <w:szCs w:val="20"/>
          <w:lang w:eastAsia="fy-NL"/>
        </w:rPr>
        <w:t xml:space="preserve"> tusken fraach en oanbod op de arbeidsmerk lytser meitsje. Wy jouwe dêrby </w:t>
      </w:r>
      <w:r w:rsidRPr="000A2F87">
        <w:rPr>
          <w:rFonts w:ascii="Trebuchet MS" w:hAnsi="Trebuchet MS"/>
          <w:sz w:val="20"/>
          <w:szCs w:val="20"/>
          <w:u w:color="FF7272"/>
          <w:lang w:eastAsia="fy-NL"/>
        </w:rPr>
        <w:t>wurkflierbegelieding</w:t>
      </w:r>
      <w:r w:rsidRPr="000A2F87">
        <w:rPr>
          <w:rFonts w:ascii="Trebuchet MS" w:hAnsi="Trebuchet MS"/>
          <w:sz w:val="20"/>
          <w:szCs w:val="20"/>
          <w:lang w:eastAsia="fy-NL"/>
        </w:rPr>
        <w:t xml:space="preserve"> yn de foarm fan in subsydzje foar lytsere ûndernimmers, sadat sy minsken mei in ôfstân ta de arbeidsmerk ek in fak leare kinne. </w:t>
      </w:r>
      <w:bookmarkStart w:id="23" w:name="_Hlk104377567"/>
      <w:r w:rsidRPr="000A2F87">
        <w:rPr>
          <w:rFonts w:ascii="Trebuchet MS" w:hAnsi="Trebuchet MS"/>
          <w:sz w:val="20"/>
          <w:szCs w:val="20"/>
          <w:lang w:eastAsia="fy-NL"/>
        </w:rPr>
        <w:t>Of we begeliede dy groep nei praktysk ûnderwiis dêr't se in oplieding krije foar banen dy't der binne, foaral yn de soarch en it midden- en lytsbedriuw.</w:t>
      </w:r>
      <w:bookmarkEnd w:id="23"/>
    </w:p>
    <w:p w14:paraId="5904584B" w14:textId="77777777" w:rsidR="00E934FD" w:rsidRPr="000A2F87" w:rsidRDefault="00E934FD" w:rsidP="005116C2">
      <w:pPr>
        <w:spacing w:after="0"/>
        <w:rPr>
          <w:rFonts w:ascii="Trebuchet MS" w:hAnsi="Trebuchet MS"/>
          <w:sz w:val="20"/>
          <w:szCs w:val="20"/>
          <w:lang w:eastAsia="fy-NL"/>
        </w:rPr>
      </w:pPr>
    </w:p>
    <w:p w14:paraId="16BC1070" w14:textId="77777777" w:rsidR="00E934FD" w:rsidRPr="000A2F87" w:rsidRDefault="00E934FD" w:rsidP="005116C2">
      <w:pPr>
        <w:spacing w:after="0"/>
        <w:rPr>
          <w:rFonts w:ascii="Trebuchet MS" w:hAnsi="Trebuchet MS"/>
          <w:sz w:val="20"/>
          <w:szCs w:val="20"/>
          <w:lang w:eastAsia="fy-NL"/>
        </w:rPr>
      </w:pPr>
    </w:p>
    <w:p w14:paraId="47CF4E56" w14:textId="77777777" w:rsidR="00E934FD" w:rsidRPr="000A2F87" w:rsidRDefault="001C3DBC" w:rsidP="005116C2">
      <w:pPr>
        <w:shd w:val="clear" w:color="auto" w:fill="F2F2F2" w:themeFill="background1" w:themeFillShade="F2"/>
        <w:spacing w:after="0"/>
        <w:ind w:left="708"/>
        <w:rPr>
          <w:rFonts w:ascii="Trebuchet MS" w:hAnsi="Trebuchet MS"/>
          <w:i/>
          <w:sz w:val="18"/>
          <w:szCs w:val="18"/>
          <w:lang w:eastAsia="fy-NL"/>
        </w:rPr>
      </w:pPr>
      <w:r w:rsidRPr="000A2F87">
        <w:rPr>
          <w:rFonts w:ascii="Trebuchet MS" w:hAnsi="Trebuchet MS"/>
          <w:i/>
          <w:sz w:val="18"/>
          <w:szCs w:val="18"/>
          <w:lang w:eastAsia="fy-NL"/>
        </w:rPr>
        <w:t>Útfieringsprogramma Binnenstêd</w:t>
      </w:r>
    </w:p>
    <w:p w14:paraId="76FD152D" w14:textId="25796A10" w:rsidR="00E934FD" w:rsidRPr="000A2F87" w:rsidRDefault="001C3DBC" w:rsidP="005116C2">
      <w:pPr>
        <w:shd w:val="clear" w:color="auto" w:fill="F2F2F2" w:themeFill="background1" w:themeFillShade="F2"/>
        <w:spacing w:after="0"/>
        <w:ind w:left="708"/>
        <w:rPr>
          <w:rFonts w:ascii="Trebuchet MS" w:hAnsi="Trebuchet MS"/>
          <w:b/>
          <w:bCs/>
          <w:sz w:val="18"/>
          <w:szCs w:val="18"/>
          <w:lang w:eastAsia="fy-NL"/>
        </w:rPr>
      </w:pPr>
      <w:r w:rsidRPr="000A2F87">
        <w:rPr>
          <w:rFonts w:ascii="Trebuchet MS" w:hAnsi="Trebuchet MS"/>
          <w:b/>
          <w:bCs/>
          <w:sz w:val="18"/>
          <w:szCs w:val="18"/>
          <w:u w:color="FF7272"/>
          <w:lang w:eastAsia="fy-NL"/>
        </w:rPr>
        <w:t>Wurkje</w:t>
      </w:r>
      <w:r w:rsidRPr="000A2F87">
        <w:rPr>
          <w:rFonts w:ascii="Trebuchet MS" w:hAnsi="Trebuchet MS"/>
          <w:b/>
          <w:bCs/>
          <w:sz w:val="18"/>
          <w:szCs w:val="18"/>
          <w:lang w:eastAsia="fy-NL"/>
        </w:rPr>
        <w:t xml:space="preserve"> oan in oantreklike en tagonklike binnenstêd</w:t>
      </w:r>
    </w:p>
    <w:p w14:paraId="66225AAD" w14:textId="77777777" w:rsidR="00E934FD" w:rsidRPr="000A2F87" w:rsidRDefault="00E934FD" w:rsidP="00D63664">
      <w:pPr>
        <w:shd w:val="clear" w:color="auto" w:fill="F2F2F2" w:themeFill="background1" w:themeFillShade="F2"/>
        <w:spacing w:after="0"/>
        <w:ind w:left="708"/>
        <w:rPr>
          <w:rFonts w:ascii="Trebuchet MS" w:hAnsi="Trebuchet MS"/>
          <w:sz w:val="18"/>
          <w:szCs w:val="18"/>
          <w:lang w:eastAsia="fy-NL"/>
        </w:rPr>
      </w:pPr>
    </w:p>
    <w:p w14:paraId="4EFD9E73" w14:textId="3B097B38" w:rsidR="00E934FD" w:rsidRPr="000A2F87" w:rsidRDefault="001C3DBC" w:rsidP="00D63664">
      <w:pPr>
        <w:shd w:val="clear" w:color="auto" w:fill="F2F2F2" w:themeFill="background1" w:themeFillShade="F2"/>
        <w:spacing w:after="0"/>
        <w:ind w:left="708"/>
        <w:rPr>
          <w:rFonts w:ascii="Trebuchet MS" w:hAnsi="Trebuchet MS"/>
          <w:b/>
          <w:bCs/>
          <w:sz w:val="18"/>
          <w:szCs w:val="18"/>
          <w:lang w:eastAsia="fy-NL"/>
        </w:rPr>
      </w:pPr>
      <w:r w:rsidRPr="000A2F87">
        <w:rPr>
          <w:rFonts w:ascii="Trebuchet MS" w:hAnsi="Trebuchet MS"/>
          <w:sz w:val="18"/>
          <w:szCs w:val="18"/>
          <w:lang w:eastAsia="fy-NL"/>
        </w:rPr>
        <w:t xml:space="preserve">Ús binnenstêd is in plak dêr't minsken út stêd, doarpen en regio mei plezier wenje, wurkje, ûndernimme, winkelje en rekreëarje. Wy sette yn op in oantreklike en fitale binnenstêd. Mei goede foarsjenningen en in miks fan funksjes. Wy behâlde de </w:t>
      </w:r>
      <w:r w:rsidRPr="000A2F87">
        <w:rPr>
          <w:rFonts w:ascii="Trebuchet MS" w:hAnsi="Trebuchet MS"/>
          <w:sz w:val="18"/>
          <w:szCs w:val="18"/>
          <w:u w:color="FF7272"/>
          <w:lang w:eastAsia="fy-NL"/>
        </w:rPr>
        <w:t>histoarysk-romtlike</w:t>
      </w:r>
      <w:r w:rsidRPr="000A2F87">
        <w:rPr>
          <w:rFonts w:ascii="Trebuchet MS" w:hAnsi="Trebuchet MS"/>
          <w:sz w:val="18"/>
          <w:szCs w:val="18"/>
          <w:lang w:eastAsia="fy-NL"/>
        </w:rPr>
        <w:t xml:space="preserve"> kwaliteit om't dat wichtich is foar in oantreklike binnenstêd. Boppedat ûntwikkelje we de binnenstêd fierder as in oangenaam gebiet om te ferbliuwen mei romte foar kultuer, eveneminten en festivals. In plak foar moetingen, sawol saaklik as privee, dêr't nije ideeën ûntstean. Wy</w:t>
      </w:r>
      <w:r w:rsidR="008F50A0" w:rsidRPr="000A2F87">
        <w:rPr>
          <w:rFonts w:ascii="Trebuchet MS" w:hAnsi="Trebuchet MS"/>
          <w:sz w:val="18"/>
          <w:szCs w:val="18"/>
          <w:lang w:eastAsia="fy-NL"/>
        </w:rPr>
        <w:t xml:space="preserve"> </w:t>
      </w:r>
      <w:r w:rsidRPr="000A2F87">
        <w:rPr>
          <w:rFonts w:ascii="Trebuchet MS" w:hAnsi="Trebuchet MS"/>
          <w:sz w:val="18"/>
          <w:szCs w:val="18"/>
          <w:lang w:eastAsia="fy-NL"/>
        </w:rPr>
        <w:t xml:space="preserve">meitsje de stêd griener troch mear beammen te plantsjen. Ek geane we oan de slach mei it klimaat adaptyf te meitsjen fan de binnenstêd. Binnenstêden soargje foar wurkgelegenheid en binne wichtich foar it fêstigingsklimaat. Dêrom stimulearje we ûndernimmerskip. Wy hawwe dêrby each foar in goede ferdieling fan funksjes tusken </w:t>
      </w:r>
      <w:r w:rsidRPr="000A2F87">
        <w:rPr>
          <w:rFonts w:ascii="Trebuchet MS" w:hAnsi="Trebuchet MS"/>
          <w:sz w:val="18"/>
          <w:szCs w:val="18"/>
          <w:u w:color="FF7272"/>
          <w:lang w:eastAsia="fy-NL"/>
        </w:rPr>
        <w:t>retail</w:t>
      </w:r>
      <w:r w:rsidRPr="000A2F87">
        <w:rPr>
          <w:rFonts w:ascii="Trebuchet MS" w:hAnsi="Trebuchet MS"/>
          <w:sz w:val="18"/>
          <w:szCs w:val="18"/>
          <w:lang w:eastAsia="fy-NL"/>
        </w:rPr>
        <w:t xml:space="preserve"> en hoareka. De kommende perioade sille we dy plannen fierder útwurkje yn in </w:t>
      </w:r>
      <w:r w:rsidRPr="000A2F87">
        <w:rPr>
          <w:rFonts w:ascii="Trebuchet MS" w:hAnsi="Trebuchet MS"/>
          <w:sz w:val="18"/>
          <w:szCs w:val="18"/>
          <w:u w:color="FF7272"/>
          <w:lang w:eastAsia="fy-NL"/>
        </w:rPr>
        <w:t>útfieringsprogramma</w:t>
      </w:r>
      <w:r w:rsidRPr="000A2F87">
        <w:rPr>
          <w:rFonts w:ascii="Trebuchet MS" w:hAnsi="Trebuchet MS"/>
          <w:sz w:val="18"/>
          <w:szCs w:val="18"/>
          <w:lang w:eastAsia="fy-NL"/>
        </w:rPr>
        <w:t>.</w:t>
      </w:r>
      <w:r w:rsidRPr="000A2F87">
        <w:rPr>
          <w:rFonts w:ascii="Trebuchet MS" w:hAnsi="Trebuchet MS"/>
          <w:b/>
          <w:bCs/>
          <w:sz w:val="18"/>
          <w:szCs w:val="18"/>
          <w:lang w:eastAsia="fy-NL"/>
        </w:rPr>
        <w:t xml:space="preserve"> </w:t>
      </w:r>
    </w:p>
    <w:p w14:paraId="72B4886D" w14:textId="77777777" w:rsidR="00E934FD" w:rsidRPr="000A2F87" w:rsidRDefault="00E934FD" w:rsidP="00D63664">
      <w:pPr>
        <w:shd w:val="clear" w:color="auto" w:fill="F2F2F2" w:themeFill="background1" w:themeFillShade="F2"/>
        <w:spacing w:after="0"/>
        <w:ind w:left="708"/>
        <w:rPr>
          <w:rFonts w:ascii="Trebuchet MS" w:hAnsi="Trebuchet MS"/>
          <w:b/>
          <w:bCs/>
          <w:sz w:val="18"/>
          <w:szCs w:val="18"/>
          <w:lang w:eastAsia="fy-NL"/>
        </w:rPr>
      </w:pPr>
    </w:p>
    <w:p w14:paraId="12E2B7F5" w14:textId="3EB0D594" w:rsidR="00E934FD" w:rsidRPr="000A2F87" w:rsidRDefault="001C3DBC" w:rsidP="00D63664">
      <w:pPr>
        <w:shd w:val="clear" w:color="auto" w:fill="F2F2F2" w:themeFill="background1" w:themeFillShade="F2"/>
        <w:spacing w:after="0"/>
        <w:ind w:left="708"/>
        <w:rPr>
          <w:rFonts w:ascii="Trebuchet MS" w:hAnsi="Trebuchet MS"/>
          <w:sz w:val="18"/>
          <w:szCs w:val="18"/>
          <w:lang w:eastAsia="fy-NL"/>
        </w:rPr>
      </w:pPr>
      <w:r w:rsidRPr="000A2F87">
        <w:rPr>
          <w:rFonts w:ascii="Trebuchet MS" w:hAnsi="Trebuchet MS"/>
          <w:sz w:val="18"/>
          <w:szCs w:val="18"/>
          <w:lang w:eastAsia="fy-NL"/>
        </w:rPr>
        <w:t>In oantreklike binnenstêd is in auto</w:t>
      </w:r>
      <w:r w:rsidR="008F50A0" w:rsidRPr="000A2F87">
        <w:rPr>
          <w:rFonts w:ascii="Trebuchet MS" w:hAnsi="Trebuchet MS"/>
          <w:sz w:val="18"/>
          <w:szCs w:val="18"/>
          <w:lang w:eastAsia="fy-NL"/>
        </w:rPr>
        <w:t>-earme</w:t>
      </w:r>
      <w:r w:rsidRPr="000A2F87">
        <w:rPr>
          <w:rFonts w:ascii="Trebuchet MS" w:hAnsi="Trebuchet MS"/>
          <w:sz w:val="18"/>
          <w:szCs w:val="18"/>
          <w:lang w:eastAsia="fy-NL"/>
        </w:rPr>
        <w:t xml:space="preserve"> binnenstêd. In part fan de binnenstêd is al auto</w:t>
      </w:r>
      <w:r w:rsidR="008F50A0" w:rsidRPr="000A2F87">
        <w:rPr>
          <w:rFonts w:ascii="Trebuchet MS" w:hAnsi="Trebuchet MS"/>
          <w:sz w:val="18"/>
          <w:szCs w:val="18"/>
          <w:lang w:eastAsia="fy-NL"/>
        </w:rPr>
        <w:t>-earm</w:t>
      </w:r>
      <w:r w:rsidRPr="000A2F87">
        <w:rPr>
          <w:rFonts w:ascii="Trebuchet MS" w:hAnsi="Trebuchet MS"/>
          <w:sz w:val="18"/>
          <w:szCs w:val="18"/>
          <w:lang w:eastAsia="fy-NL"/>
        </w:rPr>
        <w:t>. Dat wolle we útwreidzje. Dêrby meitsje we gebrûk fan de ûnderfiningen dy't we opdien hawwe op de Eewal. It auto</w:t>
      </w:r>
      <w:r w:rsidR="008F50A0" w:rsidRPr="000A2F87">
        <w:rPr>
          <w:rFonts w:ascii="Trebuchet MS" w:hAnsi="Trebuchet MS"/>
          <w:sz w:val="18"/>
          <w:szCs w:val="18"/>
          <w:lang w:eastAsia="fy-NL"/>
        </w:rPr>
        <w:t>-earm</w:t>
      </w:r>
      <w:r w:rsidRPr="000A2F87">
        <w:rPr>
          <w:rFonts w:ascii="Trebuchet MS" w:hAnsi="Trebuchet MS"/>
          <w:sz w:val="18"/>
          <w:szCs w:val="18"/>
          <w:lang w:eastAsia="fy-NL"/>
        </w:rPr>
        <w:t xml:space="preserve"> meitsjen kombinearje we fuortdaliks mei it griener meitsjen fan de binnenstêd. Dêrby hâlde we each foar oanhâldende tagonklikheid foar alle doelgroepen.</w:t>
      </w:r>
    </w:p>
    <w:p w14:paraId="1EB7FD4F" w14:textId="77777777" w:rsidR="00E934FD" w:rsidRPr="000A2F87" w:rsidRDefault="00E934FD" w:rsidP="00D63664">
      <w:pPr>
        <w:spacing w:after="0"/>
        <w:ind w:left="708"/>
        <w:rPr>
          <w:rFonts w:ascii="Trebuchet MS" w:hAnsi="Trebuchet MS"/>
          <w:sz w:val="18"/>
          <w:szCs w:val="18"/>
          <w:lang w:eastAsia="fy-NL"/>
        </w:rPr>
      </w:pPr>
    </w:p>
    <w:p w14:paraId="137D883C" w14:textId="77777777" w:rsidR="00E934FD" w:rsidRPr="000A2F87" w:rsidRDefault="00E934FD" w:rsidP="005116C2">
      <w:pPr>
        <w:spacing w:after="0"/>
        <w:rPr>
          <w:rFonts w:ascii="Trebuchet MS" w:hAnsi="Trebuchet MS"/>
          <w:b/>
          <w:bCs/>
          <w:sz w:val="20"/>
          <w:szCs w:val="20"/>
          <w:lang w:eastAsia="fy-NL"/>
        </w:rPr>
      </w:pPr>
    </w:p>
    <w:p w14:paraId="51E012AE" w14:textId="77777777" w:rsidR="00E934FD" w:rsidRPr="000A2F87" w:rsidRDefault="001C3DBC" w:rsidP="00C96C43">
      <w:pPr>
        <w:pStyle w:val="Default"/>
        <w:spacing w:line="276" w:lineRule="auto"/>
        <w:rPr>
          <w:sz w:val="20"/>
          <w:szCs w:val="20"/>
        </w:rPr>
      </w:pPr>
      <w:r w:rsidRPr="000A2F87">
        <w:rPr>
          <w:b/>
          <w:bCs/>
          <w:sz w:val="20"/>
          <w:szCs w:val="20"/>
        </w:rPr>
        <w:t>Sûne, duorsume en feilige mobiliteit</w:t>
      </w:r>
    </w:p>
    <w:p w14:paraId="1C396F7C" w14:textId="77777777" w:rsidR="00E934FD" w:rsidRPr="000A2F87" w:rsidRDefault="001C3DBC" w:rsidP="00C96C43">
      <w:pPr>
        <w:pStyle w:val="Default"/>
        <w:spacing w:line="276" w:lineRule="auto"/>
        <w:rPr>
          <w:sz w:val="20"/>
          <w:szCs w:val="20"/>
        </w:rPr>
      </w:pPr>
      <w:r w:rsidRPr="000A2F87">
        <w:rPr>
          <w:sz w:val="20"/>
          <w:szCs w:val="20"/>
          <w:u w:color="FF7272"/>
        </w:rPr>
        <w:t>De</w:t>
      </w:r>
      <w:r w:rsidRPr="000A2F87">
        <w:rPr>
          <w:sz w:val="20"/>
          <w:szCs w:val="20"/>
        </w:rPr>
        <w:t xml:space="preserve"> feroaring en groei fan mobiliteit fange we op troch te ynvestearjen yn rinnen, fytsen en iepenbier ferfier. It tal ferpleatsingen oant 7,5 km nimt ta. Mei de komst fan e-bikes en speed </w:t>
      </w:r>
      <w:r w:rsidRPr="000A2F87">
        <w:rPr>
          <w:sz w:val="20"/>
          <w:szCs w:val="20"/>
          <w:u w:color="FF7272"/>
        </w:rPr>
        <w:t>pedelecs</w:t>
      </w:r>
      <w:r w:rsidRPr="000A2F87">
        <w:rPr>
          <w:sz w:val="20"/>
          <w:szCs w:val="20"/>
        </w:rPr>
        <w:t xml:space="preserve"> ferskoot de grins rjochting 25 kilometer. Mei it programma Fyts op 1 wolle we it </w:t>
      </w:r>
      <w:r w:rsidRPr="000A2F87">
        <w:rPr>
          <w:sz w:val="20"/>
          <w:szCs w:val="20"/>
          <w:u w:color="FF7272"/>
        </w:rPr>
        <w:t>fytsnetwurk</w:t>
      </w:r>
      <w:r w:rsidRPr="000A2F87">
        <w:rPr>
          <w:sz w:val="20"/>
          <w:szCs w:val="20"/>
        </w:rPr>
        <w:t xml:space="preserve"> dêrom fierder ûntwikkelje en ferbetterje. Dêrby giet it om trochrinnende fytsrûtes tusken doarpen en de stêd, mar ek om nije fytsferbiningen yn it bûtengebiet, lykas de </w:t>
      </w:r>
      <w:r w:rsidRPr="000A2F87">
        <w:rPr>
          <w:sz w:val="20"/>
          <w:szCs w:val="20"/>
          <w:u w:color="FF7272"/>
        </w:rPr>
        <w:t>Greate</w:t>
      </w:r>
      <w:r w:rsidRPr="000A2F87">
        <w:rPr>
          <w:sz w:val="20"/>
          <w:szCs w:val="20"/>
        </w:rPr>
        <w:t xml:space="preserve"> Kritewei. </w:t>
      </w:r>
    </w:p>
    <w:p w14:paraId="6276AC74" w14:textId="5B2AF20A" w:rsidR="00E934FD" w:rsidRPr="000A2F87" w:rsidRDefault="001C3DBC" w:rsidP="00C96C43">
      <w:pPr>
        <w:pStyle w:val="Default"/>
        <w:spacing w:line="276" w:lineRule="auto"/>
        <w:rPr>
          <w:sz w:val="20"/>
          <w:szCs w:val="20"/>
        </w:rPr>
      </w:pPr>
      <w:r w:rsidRPr="000A2F87">
        <w:rPr>
          <w:sz w:val="20"/>
          <w:szCs w:val="20"/>
        </w:rPr>
        <w:t xml:space="preserve">Ek wolle we ynvestearje yn duorsume foarmen fan </w:t>
      </w:r>
      <w:r w:rsidRPr="000A2F87">
        <w:rPr>
          <w:sz w:val="20"/>
          <w:szCs w:val="20"/>
          <w:u w:color="FF7272"/>
        </w:rPr>
        <w:t>stedsdistribúsje</w:t>
      </w:r>
      <w:r w:rsidRPr="000A2F87">
        <w:rPr>
          <w:sz w:val="20"/>
          <w:szCs w:val="20"/>
        </w:rPr>
        <w:t xml:space="preserve"> en -mobiliteit. Om in part fan it (besykjend) autoferkear oan de rânen fan de stêd op te heinen, ynvestearje we yn in </w:t>
      </w:r>
      <w:r w:rsidRPr="000A2F87">
        <w:rPr>
          <w:sz w:val="20"/>
          <w:szCs w:val="20"/>
          <w:u w:color="FF7272"/>
        </w:rPr>
        <w:t>mobiliteitshub</w:t>
      </w:r>
      <w:r w:rsidRPr="000A2F87">
        <w:rPr>
          <w:sz w:val="20"/>
          <w:szCs w:val="20"/>
        </w:rPr>
        <w:t xml:space="preserve"> om Werpsterhoeke hinne en </w:t>
      </w:r>
      <w:r w:rsidRPr="000A2F87">
        <w:rPr>
          <w:sz w:val="20"/>
          <w:szCs w:val="20"/>
          <w:u w:color="FF7272"/>
        </w:rPr>
        <w:t>transfearia</w:t>
      </w:r>
      <w:r w:rsidRPr="000A2F87">
        <w:rPr>
          <w:sz w:val="20"/>
          <w:szCs w:val="20"/>
        </w:rPr>
        <w:t xml:space="preserve"> op taktyske lokaasjes. Om de ferkearsfeilichheid te fergrutsjen, wolle we it tal 30-kilometer sônes wêr't dat nedich en mooglik is útwreidzje. Fierder losse we besteande </w:t>
      </w:r>
      <w:r w:rsidRPr="000A2F87">
        <w:rPr>
          <w:sz w:val="20"/>
          <w:szCs w:val="20"/>
          <w:u w:color="FF7272"/>
        </w:rPr>
        <w:t>ferkearsknyppunten</w:t>
      </w:r>
      <w:r w:rsidRPr="000A2F87">
        <w:rPr>
          <w:sz w:val="20"/>
          <w:szCs w:val="20"/>
        </w:rPr>
        <w:t xml:space="preserve"> op en soargje we foar bliuwend goede ferbiningen tusken doarpen en de stêd. </w:t>
      </w:r>
    </w:p>
    <w:p w14:paraId="7DC2D81F" w14:textId="77777777" w:rsidR="00E934FD" w:rsidRPr="000A2F87" w:rsidRDefault="00E934FD" w:rsidP="00C96C43">
      <w:pPr>
        <w:spacing w:after="0"/>
        <w:rPr>
          <w:rFonts w:ascii="Trebuchet MS" w:hAnsi="Trebuchet MS"/>
          <w:b/>
          <w:bCs/>
          <w:sz w:val="20"/>
          <w:szCs w:val="20"/>
          <w:lang w:eastAsia="fy-NL"/>
        </w:rPr>
      </w:pPr>
    </w:p>
    <w:p w14:paraId="36EA1260" w14:textId="77777777" w:rsidR="00E934FD" w:rsidRPr="000A2F87" w:rsidRDefault="00E934FD" w:rsidP="00C96C43">
      <w:pPr>
        <w:spacing w:after="0"/>
        <w:rPr>
          <w:rFonts w:ascii="Trebuchet MS" w:hAnsi="Trebuchet MS"/>
          <w:sz w:val="20"/>
          <w:szCs w:val="20"/>
          <w:lang w:eastAsia="fy-NL"/>
        </w:rPr>
      </w:pPr>
    </w:p>
    <w:p w14:paraId="4CCFC31E" w14:textId="77777777" w:rsidR="00E934FD" w:rsidRPr="000A2F87" w:rsidRDefault="00E934FD" w:rsidP="00C96C43">
      <w:pPr>
        <w:pStyle w:val="Default"/>
        <w:spacing w:line="276" w:lineRule="auto"/>
        <w:rPr>
          <w:b/>
          <w:bCs/>
          <w:sz w:val="20"/>
          <w:szCs w:val="20"/>
        </w:rPr>
      </w:pPr>
    </w:p>
    <w:p w14:paraId="597D325C" w14:textId="77777777" w:rsidR="00E934FD" w:rsidRPr="000A2F87" w:rsidRDefault="001C3DBC" w:rsidP="00C96C43">
      <w:pPr>
        <w:pStyle w:val="Default"/>
        <w:spacing w:line="276" w:lineRule="auto"/>
        <w:rPr>
          <w:sz w:val="20"/>
          <w:szCs w:val="20"/>
        </w:rPr>
      </w:pPr>
      <w:r w:rsidRPr="000A2F87">
        <w:rPr>
          <w:b/>
          <w:bCs/>
          <w:sz w:val="20"/>
          <w:szCs w:val="20"/>
        </w:rPr>
        <w:lastRenderedPageBreak/>
        <w:t xml:space="preserve">Spoarferbiningen </w:t>
      </w:r>
    </w:p>
    <w:p w14:paraId="3301D2CF" w14:textId="3D81252F" w:rsidR="00E934FD" w:rsidRPr="000A2F87" w:rsidRDefault="001C3DBC" w:rsidP="00C96C43">
      <w:pPr>
        <w:pStyle w:val="Default"/>
        <w:spacing w:line="276" w:lineRule="auto"/>
        <w:rPr>
          <w:sz w:val="20"/>
          <w:szCs w:val="20"/>
        </w:rPr>
      </w:pPr>
      <w:r w:rsidRPr="000A2F87">
        <w:rPr>
          <w:sz w:val="20"/>
          <w:szCs w:val="20"/>
          <w:u w:color="FF7272"/>
        </w:rPr>
        <w:t>Foar</w:t>
      </w:r>
      <w:r w:rsidRPr="000A2F87">
        <w:rPr>
          <w:sz w:val="20"/>
          <w:szCs w:val="20"/>
        </w:rPr>
        <w:t xml:space="preserve"> de ekonomy yn Noard-Nederlân en de oantreklikheid fan Ljouwert binne flugge en frekwinte treinferbiningen mei oare ekonomyske </w:t>
      </w:r>
      <w:r w:rsidRPr="000A2F87">
        <w:rPr>
          <w:sz w:val="20"/>
          <w:szCs w:val="20"/>
          <w:u w:color="FF7272"/>
        </w:rPr>
        <w:t>kearngebieten</w:t>
      </w:r>
      <w:r w:rsidRPr="000A2F87">
        <w:rPr>
          <w:sz w:val="20"/>
          <w:szCs w:val="20"/>
        </w:rPr>
        <w:t xml:space="preserve"> in </w:t>
      </w:r>
      <w:r w:rsidRPr="000A2F87">
        <w:rPr>
          <w:sz w:val="20"/>
          <w:szCs w:val="20"/>
          <w:u w:color="FF7272"/>
        </w:rPr>
        <w:t>must</w:t>
      </w:r>
      <w:r w:rsidRPr="000A2F87">
        <w:rPr>
          <w:sz w:val="20"/>
          <w:szCs w:val="20"/>
        </w:rPr>
        <w:t>. Boppedat past it goed yn de transysje nei duorsume mobiliteit. It is fan grut belang dat Ljouwert in flugge, streekrjochte (</w:t>
      </w:r>
      <w:r w:rsidRPr="000A2F87">
        <w:rPr>
          <w:sz w:val="20"/>
          <w:szCs w:val="20"/>
          <w:u w:color="FF7272"/>
        </w:rPr>
        <w:t>oerstapfrije</w:t>
      </w:r>
      <w:r w:rsidRPr="000A2F87">
        <w:rPr>
          <w:sz w:val="20"/>
          <w:szCs w:val="20"/>
        </w:rPr>
        <w:t xml:space="preserve">) spoarferbining mei de Rânestêd hat. Fierder hat it hjoeddeistige </w:t>
      </w:r>
      <w:r w:rsidRPr="000A2F87">
        <w:rPr>
          <w:sz w:val="20"/>
          <w:szCs w:val="20"/>
          <w:u w:color="FF7272"/>
        </w:rPr>
        <w:t>ferkearsstelsel</w:t>
      </w:r>
      <w:r w:rsidRPr="000A2F87">
        <w:rPr>
          <w:sz w:val="20"/>
          <w:szCs w:val="20"/>
        </w:rPr>
        <w:t xml:space="preserve"> yn Ljouwert in tal knyppunten, wêrûnder it </w:t>
      </w:r>
      <w:r w:rsidRPr="000A2F87">
        <w:rPr>
          <w:sz w:val="20"/>
          <w:szCs w:val="20"/>
          <w:u w:color="FF7272"/>
        </w:rPr>
        <w:t>romtebeslach</w:t>
      </w:r>
      <w:r w:rsidRPr="000A2F87">
        <w:rPr>
          <w:sz w:val="20"/>
          <w:szCs w:val="20"/>
        </w:rPr>
        <w:t xml:space="preserve"> en de b</w:t>
      </w:r>
      <w:r w:rsidR="008F50A0" w:rsidRPr="000A2F87">
        <w:rPr>
          <w:sz w:val="20"/>
          <w:szCs w:val="20"/>
        </w:rPr>
        <w:t>a</w:t>
      </w:r>
      <w:r w:rsidRPr="000A2F87">
        <w:rPr>
          <w:sz w:val="20"/>
          <w:szCs w:val="20"/>
        </w:rPr>
        <w:t xml:space="preserve">rriêrewurking fan it spoar yn de stêd. Sa foarmet de spoarwei-oergong yn de Skrâns in </w:t>
      </w:r>
      <w:r w:rsidRPr="000A2F87">
        <w:rPr>
          <w:sz w:val="20"/>
          <w:szCs w:val="20"/>
          <w:u w:color="FF7272"/>
        </w:rPr>
        <w:t>fytsknyppunt</w:t>
      </w:r>
      <w:r w:rsidRPr="000A2F87">
        <w:rPr>
          <w:sz w:val="20"/>
          <w:szCs w:val="20"/>
        </w:rPr>
        <w:t xml:space="preserve">. De spoarbrêge oer it Van Harinxmakanaal is in wichtich knyppunt om't it ferheegjen fan de </w:t>
      </w:r>
      <w:r w:rsidRPr="000A2F87">
        <w:rPr>
          <w:sz w:val="20"/>
          <w:szCs w:val="20"/>
          <w:u w:color="FF7272"/>
        </w:rPr>
        <w:t>treinfrekwinsje</w:t>
      </w:r>
      <w:r w:rsidRPr="000A2F87">
        <w:rPr>
          <w:sz w:val="20"/>
          <w:szCs w:val="20"/>
        </w:rPr>
        <w:t xml:space="preserve"> botst mei it ferfier oer wetter. Wy wolle dy knyppunten oplosse. Dat kin bygelyks troch it spoar ferdjippe oan te lizzen. Dat makket boppedat ekstra romte frij om dat </w:t>
      </w:r>
      <w:r w:rsidRPr="000A2F87">
        <w:rPr>
          <w:sz w:val="20"/>
          <w:szCs w:val="20"/>
          <w:u w:color="FF7272"/>
        </w:rPr>
        <w:t>binnenstedske</w:t>
      </w:r>
      <w:r w:rsidRPr="000A2F87">
        <w:rPr>
          <w:sz w:val="20"/>
          <w:szCs w:val="20"/>
        </w:rPr>
        <w:t xml:space="preserve"> gebiet om te foarmjen nei in oantreklik wen- en </w:t>
      </w:r>
      <w:r w:rsidRPr="000A2F87">
        <w:rPr>
          <w:sz w:val="20"/>
          <w:szCs w:val="20"/>
          <w:u w:color="FF7272"/>
        </w:rPr>
        <w:t>ferbliuwsgebiet</w:t>
      </w:r>
      <w:r w:rsidRPr="000A2F87">
        <w:rPr>
          <w:sz w:val="20"/>
          <w:szCs w:val="20"/>
        </w:rPr>
        <w:t>. Fysike oanpassing fan it spoar is de kommende bestjoersperioade net oan de oarder. Wy sille wol mei in ekstra lobby besykje d</w:t>
      </w:r>
      <w:r w:rsidR="002B02E6">
        <w:rPr>
          <w:sz w:val="20"/>
          <w:szCs w:val="20"/>
        </w:rPr>
        <w:t>i</w:t>
      </w:r>
      <w:r w:rsidRPr="000A2F87">
        <w:rPr>
          <w:sz w:val="20"/>
          <w:szCs w:val="20"/>
        </w:rPr>
        <w:t xml:space="preserve">tsoarte oanpassingen op termyn mooglik te meitsjen. Dat jildt ek foar de oanlis fan de </w:t>
      </w:r>
      <w:r w:rsidRPr="000A2F87">
        <w:rPr>
          <w:sz w:val="20"/>
          <w:szCs w:val="20"/>
          <w:u w:color="FF7272"/>
        </w:rPr>
        <w:t>Lelyline</w:t>
      </w:r>
      <w:r w:rsidRPr="000A2F87">
        <w:rPr>
          <w:sz w:val="20"/>
          <w:szCs w:val="20"/>
        </w:rPr>
        <w:t xml:space="preserve"> mei in einsta</w:t>
      </w:r>
      <w:r w:rsidR="008F50A0" w:rsidRPr="000A2F87">
        <w:rPr>
          <w:sz w:val="20"/>
          <w:szCs w:val="20"/>
        </w:rPr>
        <w:t>s</w:t>
      </w:r>
      <w:r w:rsidRPr="000A2F87">
        <w:rPr>
          <w:sz w:val="20"/>
          <w:szCs w:val="20"/>
        </w:rPr>
        <w:t xml:space="preserve">jon yn Ljouwert. </w:t>
      </w:r>
    </w:p>
    <w:p w14:paraId="68010B70" w14:textId="77777777" w:rsidR="00E934FD" w:rsidRPr="000A2F87" w:rsidRDefault="00E934FD" w:rsidP="00C96C43">
      <w:pPr>
        <w:spacing w:after="0"/>
        <w:rPr>
          <w:rFonts w:ascii="Trebuchet MS" w:hAnsi="Trebuchet MS"/>
          <w:sz w:val="20"/>
          <w:szCs w:val="20"/>
          <w:lang w:eastAsia="fy-NL"/>
        </w:rPr>
      </w:pPr>
    </w:p>
    <w:p w14:paraId="0B20C964" w14:textId="77777777" w:rsidR="00E934FD" w:rsidRPr="000A2F87" w:rsidRDefault="001C3DBC" w:rsidP="00C96C43">
      <w:pPr>
        <w:spacing w:after="0"/>
        <w:rPr>
          <w:rFonts w:ascii="Trebuchet MS" w:hAnsi="Trebuchet MS"/>
          <w:b/>
          <w:bCs/>
          <w:sz w:val="20"/>
          <w:szCs w:val="20"/>
          <w:lang w:eastAsia="fy-NL"/>
        </w:rPr>
      </w:pPr>
      <w:r w:rsidRPr="000A2F87">
        <w:rPr>
          <w:rFonts w:ascii="Trebuchet MS" w:hAnsi="Trebuchet MS"/>
          <w:b/>
          <w:bCs/>
          <w:sz w:val="20"/>
          <w:szCs w:val="20"/>
          <w:u w:color="FF7272"/>
          <w:lang w:eastAsia="fy-NL"/>
        </w:rPr>
        <w:t>Wetternetwurk</w:t>
      </w:r>
    </w:p>
    <w:p w14:paraId="03DAC4EB" w14:textId="4BE16A0A" w:rsidR="00E934FD" w:rsidRPr="000A2F87" w:rsidRDefault="001C3DBC" w:rsidP="00C96C43">
      <w:pPr>
        <w:spacing w:after="0"/>
        <w:rPr>
          <w:rFonts w:ascii="Trebuchet MS" w:hAnsi="Trebuchet MS"/>
          <w:sz w:val="20"/>
          <w:szCs w:val="20"/>
          <w:lang w:eastAsia="fy-NL"/>
        </w:rPr>
      </w:pPr>
      <w:r w:rsidRPr="000A2F87">
        <w:rPr>
          <w:rFonts w:ascii="Trebuchet MS" w:hAnsi="Trebuchet MS"/>
          <w:sz w:val="20"/>
          <w:szCs w:val="20"/>
          <w:u w:color="FF7272"/>
          <w:lang w:eastAsia="fy-NL"/>
        </w:rPr>
        <w:t>Hieltyd</w:t>
      </w:r>
      <w:r w:rsidRPr="000A2F87">
        <w:rPr>
          <w:rFonts w:ascii="Trebuchet MS" w:hAnsi="Trebuchet MS"/>
          <w:sz w:val="20"/>
          <w:szCs w:val="20"/>
          <w:lang w:eastAsia="fy-NL"/>
        </w:rPr>
        <w:t xml:space="preserve"> mear toeristen, dei</w:t>
      </w:r>
      <w:r w:rsidR="008F50A0" w:rsidRPr="000A2F87">
        <w:rPr>
          <w:rFonts w:ascii="Trebuchet MS" w:hAnsi="Trebuchet MS"/>
          <w:sz w:val="20"/>
          <w:szCs w:val="20"/>
          <w:lang w:eastAsia="fy-NL"/>
        </w:rPr>
        <w:t>rekreanten</w:t>
      </w:r>
      <w:r w:rsidRPr="000A2F87">
        <w:rPr>
          <w:rFonts w:ascii="Trebuchet MS" w:hAnsi="Trebuchet MS"/>
          <w:sz w:val="20"/>
          <w:szCs w:val="20"/>
          <w:lang w:eastAsia="fy-NL"/>
        </w:rPr>
        <w:t xml:space="preserve"> en ûndernimmers meitsje gebrûk fan it gemeentlik wetter. Tink oan it wetter by Grou, de </w:t>
      </w:r>
      <w:r w:rsidRPr="000A2F87">
        <w:rPr>
          <w:rFonts w:ascii="Trebuchet MS" w:hAnsi="Trebuchet MS"/>
          <w:sz w:val="20"/>
          <w:szCs w:val="20"/>
          <w:u w:color="FF7272"/>
          <w:lang w:eastAsia="fy-NL"/>
        </w:rPr>
        <w:t>Prinsetún</w:t>
      </w:r>
      <w:r w:rsidRPr="000A2F87">
        <w:rPr>
          <w:rFonts w:ascii="Trebuchet MS" w:hAnsi="Trebuchet MS"/>
          <w:sz w:val="20"/>
          <w:szCs w:val="20"/>
          <w:lang w:eastAsia="fy-NL"/>
        </w:rPr>
        <w:t xml:space="preserve"> en oar moai farwetter. De kommende perioade sille we dêrom kritysk sjen oft der nije farferbiningen en foarsjenningen nedich binne. Ek sjogge we hoe't we stêd en doarpen oer it wetter better mei-inoar ferbine kinne. Yn in </w:t>
      </w:r>
      <w:r w:rsidRPr="000A2F87">
        <w:rPr>
          <w:rFonts w:ascii="Trebuchet MS" w:hAnsi="Trebuchet MS"/>
          <w:sz w:val="20"/>
          <w:szCs w:val="20"/>
          <w:u w:color="FF7272"/>
          <w:lang w:eastAsia="fy-NL"/>
        </w:rPr>
        <w:t>beliedsfisy</w:t>
      </w:r>
      <w:r w:rsidRPr="000A2F87">
        <w:rPr>
          <w:rFonts w:ascii="Trebuchet MS" w:hAnsi="Trebuchet MS"/>
          <w:sz w:val="20"/>
          <w:szCs w:val="20"/>
          <w:lang w:eastAsia="fy-NL"/>
        </w:rPr>
        <w:t xml:space="preserve"> Wetter jouwe we dúdlikheid oer it gebrûk fan wetter, ferbiningen</w:t>
      </w:r>
      <w:r w:rsidR="002B02E6">
        <w:rPr>
          <w:rFonts w:ascii="Trebuchet MS" w:hAnsi="Trebuchet MS"/>
          <w:sz w:val="20"/>
          <w:szCs w:val="20"/>
          <w:lang w:eastAsia="fy-NL"/>
        </w:rPr>
        <w:t xml:space="preserve"> dy’t winsklik binne,</w:t>
      </w:r>
      <w:r w:rsidRPr="000A2F87">
        <w:rPr>
          <w:rFonts w:ascii="Trebuchet MS" w:hAnsi="Trebuchet MS"/>
          <w:sz w:val="20"/>
          <w:szCs w:val="20"/>
          <w:lang w:eastAsia="fy-NL"/>
        </w:rPr>
        <w:t xml:space="preserve"> lykas de Kletsefeart en de eastlike farrûte en it bypassende foarsjenning</w:t>
      </w:r>
      <w:r w:rsidR="008F50A0" w:rsidRPr="000A2F87">
        <w:rPr>
          <w:rFonts w:ascii="Trebuchet MS" w:hAnsi="Trebuchet MS"/>
          <w:sz w:val="20"/>
          <w:szCs w:val="20"/>
          <w:lang w:eastAsia="fy-NL"/>
        </w:rPr>
        <w:t>s</w:t>
      </w:r>
      <w:r w:rsidRPr="000A2F87">
        <w:rPr>
          <w:rFonts w:ascii="Trebuchet MS" w:hAnsi="Trebuchet MS"/>
          <w:sz w:val="20"/>
          <w:szCs w:val="20"/>
          <w:lang w:eastAsia="fy-NL"/>
        </w:rPr>
        <w:t xml:space="preserve">nivo. </w:t>
      </w:r>
    </w:p>
    <w:p w14:paraId="7AC118B3" w14:textId="77777777" w:rsidR="00E934FD" w:rsidRPr="000A2F87" w:rsidRDefault="00E934FD" w:rsidP="005116C2">
      <w:pPr>
        <w:spacing w:after="0"/>
        <w:rPr>
          <w:rFonts w:ascii="Trebuchet MS" w:hAnsi="Trebuchet MS"/>
          <w:sz w:val="20"/>
          <w:szCs w:val="20"/>
          <w:lang w:eastAsia="fy-NL"/>
        </w:rPr>
      </w:pPr>
    </w:p>
    <w:p w14:paraId="5CDD871B" w14:textId="77777777" w:rsidR="00E934FD" w:rsidRPr="000A2F87" w:rsidRDefault="001C3DBC" w:rsidP="005116C2">
      <w:pPr>
        <w:shd w:val="clear" w:color="auto" w:fill="F2F2F2" w:themeFill="background1" w:themeFillShade="F2"/>
        <w:spacing w:after="0"/>
        <w:rPr>
          <w:rFonts w:ascii="Trebuchet MS" w:hAnsi="Trebuchet MS"/>
          <w:b/>
          <w:sz w:val="20"/>
          <w:szCs w:val="20"/>
          <w:lang w:eastAsia="fy-NL"/>
        </w:rPr>
      </w:pPr>
      <w:r w:rsidRPr="000A2F87">
        <w:rPr>
          <w:rFonts w:ascii="Trebuchet MS" w:hAnsi="Trebuchet MS"/>
          <w:b/>
          <w:sz w:val="20"/>
          <w:szCs w:val="20"/>
          <w:lang w:eastAsia="fy-NL"/>
        </w:rPr>
        <w:t xml:space="preserve">Mei de maatregels út dit haadstik drage we by oan de folgjende </w:t>
      </w:r>
      <w:r w:rsidRPr="000A2F87">
        <w:rPr>
          <w:rFonts w:ascii="Trebuchet MS" w:hAnsi="Trebuchet MS"/>
          <w:b/>
          <w:sz w:val="20"/>
          <w:szCs w:val="20"/>
          <w:u w:color="FF7272"/>
          <w:lang w:eastAsia="fy-NL"/>
        </w:rPr>
        <w:t>global</w:t>
      </w:r>
      <w:r w:rsidRPr="000A2F87">
        <w:rPr>
          <w:rFonts w:ascii="Trebuchet MS" w:hAnsi="Trebuchet MS"/>
          <w:b/>
          <w:sz w:val="20"/>
          <w:szCs w:val="20"/>
          <w:lang w:eastAsia="fy-NL"/>
        </w:rPr>
        <w:t xml:space="preserve"> goals:</w:t>
      </w:r>
    </w:p>
    <w:p w14:paraId="39950F38" w14:textId="77777777" w:rsidR="00E934FD" w:rsidRPr="000A2F87" w:rsidRDefault="001C3DBC" w:rsidP="005116C2">
      <w:pPr>
        <w:pStyle w:val="Lijstalinea"/>
        <w:numPr>
          <w:ilvl w:val="0"/>
          <w:numId w:val="30"/>
        </w:numPr>
        <w:shd w:val="clear" w:color="auto" w:fill="F2F2F2" w:themeFill="background1" w:themeFillShade="F2"/>
        <w:spacing w:after="0"/>
        <w:ind w:left="360"/>
        <w:rPr>
          <w:rFonts w:ascii="Trebuchet MS" w:hAnsi="Trebuchet MS"/>
          <w:sz w:val="20"/>
          <w:szCs w:val="20"/>
          <w:lang w:eastAsia="fy-NL"/>
        </w:rPr>
      </w:pPr>
      <w:r w:rsidRPr="000A2F87">
        <w:rPr>
          <w:rFonts w:ascii="Trebuchet MS" w:hAnsi="Trebuchet MS"/>
          <w:sz w:val="20"/>
          <w:szCs w:val="20"/>
          <w:lang w:eastAsia="fy-NL"/>
        </w:rPr>
        <w:t xml:space="preserve">8: </w:t>
      </w:r>
      <w:r w:rsidRPr="000A2F87">
        <w:rPr>
          <w:rFonts w:ascii="Trebuchet MS" w:hAnsi="Trebuchet MS"/>
          <w:sz w:val="20"/>
          <w:szCs w:val="20"/>
          <w:u w:color="FF7272"/>
          <w:lang w:eastAsia="fy-NL"/>
        </w:rPr>
        <w:t>ynklusive</w:t>
      </w:r>
      <w:r w:rsidRPr="000A2F87">
        <w:rPr>
          <w:rFonts w:ascii="Trebuchet MS" w:hAnsi="Trebuchet MS"/>
          <w:sz w:val="20"/>
          <w:szCs w:val="20"/>
          <w:lang w:eastAsia="fy-NL"/>
        </w:rPr>
        <w:t>, ekonomyske groei, wurkgelegenheid en fatsoenlik wurk foar elkenien</w:t>
      </w:r>
    </w:p>
    <w:p w14:paraId="2675AD37" w14:textId="77777777" w:rsidR="00E934FD" w:rsidRPr="000A2F87" w:rsidRDefault="001C3DBC" w:rsidP="005116C2">
      <w:pPr>
        <w:pStyle w:val="Lijstalinea"/>
        <w:numPr>
          <w:ilvl w:val="0"/>
          <w:numId w:val="30"/>
        </w:numPr>
        <w:shd w:val="clear" w:color="auto" w:fill="F2F2F2" w:themeFill="background1" w:themeFillShade="F2"/>
        <w:spacing w:after="0"/>
        <w:ind w:left="360"/>
        <w:rPr>
          <w:rFonts w:ascii="Trebuchet MS" w:hAnsi="Trebuchet MS"/>
          <w:sz w:val="20"/>
          <w:szCs w:val="20"/>
          <w:lang w:eastAsia="fy-NL"/>
        </w:rPr>
      </w:pPr>
      <w:r w:rsidRPr="000A2F87">
        <w:rPr>
          <w:rFonts w:ascii="Trebuchet MS" w:hAnsi="Trebuchet MS"/>
          <w:sz w:val="20"/>
          <w:szCs w:val="20"/>
          <w:lang w:eastAsia="fy-NL"/>
        </w:rPr>
        <w:t>9: ynfrastruktuer foar duorsume yndustry</w:t>
      </w:r>
    </w:p>
    <w:p w14:paraId="0B82D09B" w14:textId="638F88D1" w:rsidR="00E934FD" w:rsidRPr="000A2F87" w:rsidRDefault="001C3DBC" w:rsidP="005116C2">
      <w:pPr>
        <w:pStyle w:val="Lijstalinea"/>
        <w:numPr>
          <w:ilvl w:val="0"/>
          <w:numId w:val="30"/>
        </w:numPr>
        <w:shd w:val="clear" w:color="auto" w:fill="F2F2F2" w:themeFill="background1" w:themeFillShade="F2"/>
        <w:spacing w:after="0"/>
        <w:ind w:left="360"/>
        <w:rPr>
          <w:rFonts w:ascii="Trebuchet MS" w:hAnsi="Trebuchet MS"/>
          <w:sz w:val="20"/>
          <w:szCs w:val="20"/>
          <w:lang w:eastAsia="fy-NL"/>
        </w:rPr>
      </w:pPr>
      <w:r w:rsidRPr="000A2F87">
        <w:rPr>
          <w:rFonts w:ascii="Trebuchet MS" w:hAnsi="Trebuchet MS"/>
          <w:sz w:val="20"/>
          <w:szCs w:val="20"/>
          <w:lang w:eastAsia="fy-NL"/>
        </w:rPr>
        <w:t xml:space="preserve">10: it ferminderjen fan </w:t>
      </w:r>
      <w:r w:rsidR="009D2A46">
        <w:rPr>
          <w:rFonts w:ascii="Trebuchet MS" w:hAnsi="Trebuchet MS"/>
          <w:sz w:val="20"/>
          <w:szCs w:val="20"/>
          <w:lang w:eastAsia="fy-NL"/>
        </w:rPr>
        <w:t>ûngelikensens</w:t>
      </w:r>
      <w:r w:rsidRPr="000A2F87">
        <w:rPr>
          <w:rFonts w:ascii="Trebuchet MS" w:hAnsi="Trebuchet MS"/>
          <w:sz w:val="20"/>
          <w:szCs w:val="20"/>
          <w:lang w:eastAsia="fy-NL"/>
        </w:rPr>
        <w:t xml:space="preserve"> binnen en tusken lannen</w:t>
      </w:r>
    </w:p>
    <w:p w14:paraId="34897192" w14:textId="77777777" w:rsidR="00E934FD" w:rsidRPr="000A2F87" w:rsidRDefault="001C3DBC" w:rsidP="005116C2">
      <w:pPr>
        <w:pStyle w:val="Lijstalinea"/>
        <w:numPr>
          <w:ilvl w:val="0"/>
          <w:numId w:val="30"/>
        </w:numPr>
        <w:shd w:val="clear" w:color="auto" w:fill="F2F2F2" w:themeFill="background1" w:themeFillShade="F2"/>
        <w:spacing w:after="0"/>
        <w:ind w:left="360"/>
        <w:rPr>
          <w:rFonts w:ascii="Trebuchet MS" w:hAnsi="Trebuchet MS"/>
          <w:sz w:val="20"/>
          <w:szCs w:val="20"/>
          <w:lang w:eastAsia="fy-NL"/>
        </w:rPr>
      </w:pPr>
      <w:r w:rsidRPr="000A2F87">
        <w:rPr>
          <w:rFonts w:ascii="Trebuchet MS" w:hAnsi="Trebuchet MS"/>
          <w:sz w:val="20"/>
          <w:szCs w:val="20"/>
          <w:lang w:eastAsia="fy-NL"/>
        </w:rPr>
        <w:t>12: duorsume konsumpsje en produksje</w:t>
      </w:r>
    </w:p>
    <w:p w14:paraId="17D6CEC6" w14:textId="77777777" w:rsidR="00E934FD" w:rsidRPr="000A2F87" w:rsidRDefault="00E934FD" w:rsidP="005116C2">
      <w:pPr>
        <w:spacing w:after="0"/>
        <w:rPr>
          <w:rFonts w:ascii="Trebuchet MS" w:hAnsi="Trebuchet MS"/>
          <w:sz w:val="20"/>
          <w:szCs w:val="20"/>
          <w:lang w:eastAsia="fy-NL"/>
        </w:rPr>
      </w:pPr>
    </w:p>
    <w:p w14:paraId="26C74884" w14:textId="77777777" w:rsidR="00E934FD" w:rsidRPr="000A2F87" w:rsidRDefault="001C3DBC" w:rsidP="005116C2">
      <w:pPr>
        <w:spacing w:after="0"/>
        <w:rPr>
          <w:rFonts w:asciiTheme="majorHAnsi" w:hAnsiTheme="majorHAnsi"/>
          <w:b/>
          <w:bCs/>
          <w:color w:val="365F91" w:themeColor="accent1" w:themeShade="BF"/>
          <w:sz w:val="28"/>
          <w:szCs w:val="28"/>
          <w:lang w:eastAsia="fy-NL"/>
        </w:rPr>
      </w:pPr>
      <w:bookmarkStart w:id="24" w:name="_Toc502307274"/>
      <w:r w:rsidRPr="000A2F87">
        <w:rPr>
          <w:lang w:eastAsia="fy-NL"/>
        </w:rPr>
        <w:br w:type="page"/>
      </w:r>
    </w:p>
    <w:p w14:paraId="4635A77A" w14:textId="77777777" w:rsidR="00E934FD" w:rsidRPr="000A2F87" w:rsidRDefault="001C3DBC" w:rsidP="005116C2">
      <w:pPr>
        <w:pStyle w:val="Kop1"/>
        <w:spacing w:before="0"/>
        <w:rPr>
          <w:rFonts w:eastAsia="Times New Roman"/>
          <w:lang w:eastAsia="fy-NL"/>
        </w:rPr>
      </w:pPr>
      <w:bookmarkStart w:id="25" w:name="_Toc104402789"/>
      <w:r w:rsidRPr="000A2F87">
        <w:rPr>
          <w:rFonts w:eastAsia="Times New Roman"/>
          <w:lang w:eastAsia="fy-NL"/>
        </w:rPr>
        <w:lastRenderedPageBreak/>
        <w:t xml:space="preserve">7. </w:t>
      </w:r>
      <w:bookmarkEnd w:id="24"/>
      <w:r w:rsidRPr="000A2F87">
        <w:rPr>
          <w:rFonts w:eastAsia="Times New Roman"/>
          <w:lang w:eastAsia="fy-NL"/>
        </w:rPr>
        <w:t>Gearwurking en organisaasje</w:t>
      </w:r>
      <w:bookmarkEnd w:id="25"/>
    </w:p>
    <w:p w14:paraId="1366BDA7" w14:textId="77777777" w:rsidR="00E934FD" w:rsidRPr="000A2F87" w:rsidRDefault="00E934FD" w:rsidP="005116C2">
      <w:pPr>
        <w:spacing w:after="0"/>
        <w:rPr>
          <w:rFonts w:ascii="Trebuchet MS" w:hAnsi="Trebuchet MS"/>
          <w:sz w:val="20"/>
          <w:szCs w:val="20"/>
          <w:lang w:eastAsia="fy-NL"/>
        </w:rPr>
      </w:pPr>
    </w:p>
    <w:p w14:paraId="67866A56" w14:textId="24760294" w:rsidR="00E934FD" w:rsidRPr="000A2F87" w:rsidRDefault="001C3DBC" w:rsidP="00C96C43">
      <w:pPr>
        <w:pStyle w:val="Default"/>
        <w:spacing w:line="276" w:lineRule="auto"/>
        <w:rPr>
          <w:sz w:val="20"/>
          <w:szCs w:val="20"/>
        </w:rPr>
      </w:pPr>
      <w:r w:rsidRPr="000A2F87">
        <w:rPr>
          <w:b/>
          <w:bCs/>
          <w:i/>
          <w:iCs/>
          <w:sz w:val="20"/>
          <w:szCs w:val="20"/>
        </w:rPr>
        <w:t xml:space="preserve">Yn 'e mande mei de Fryske </w:t>
      </w:r>
      <w:r w:rsidR="000F17C5">
        <w:rPr>
          <w:b/>
          <w:bCs/>
          <w:i/>
          <w:iCs/>
          <w:sz w:val="20"/>
          <w:szCs w:val="20"/>
        </w:rPr>
        <w:t>M</w:t>
      </w:r>
      <w:r w:rsidRPr="000A2F87">
        <w:rPr>
          <w:b/>
          <w:bCs/>
          <w:i/>
          <w:iCs/>
          <w:sz w:val="20"/>
          <w:szCs w:val="20"/>
        </w:rPr>
        <w:t xml:space="preserve">ienskip, ynwenners, ûndernimmers, organisaasjes en oare oerheden jouwe we ús takomst foarm. Elk út syn eigen ferantwurdlikheid wei. Wy wolle in betroubere en iepen oerheid wêze. </w:t>
      </w:r>
      <w:r w:rsidRPr="000A2F87">
        <w:rPr>
          <w:b/>
          <w:bCs/>
          <w:i/>
          <w:iCs/>
          <w:sz w:val="20"/>
          <w:szCs w:val="20"/>
          <w:u w:color="FF7272"/>
        </w:rPr>
        <w:t>Benaderber</w:t>
      </w:r>
      <w:r w:rsidRPr="000A2F87">
        <w:rPr>
          <w:b/>
          <w:bCs/>
          <w:i/>
          <w:iCs/>
          <w:sz w:val="20"/>
          <w:szCs w:val="20"/>
        </w:rPr>
        <w:t xml:space="preserve"> en tagonklik. Wy kieze foar minsklik kontakt en prate mei-inoar. Wy steane foar kearnwearden as soarchfâldich en feilichheid, </w:t>
      </w:r>
      <w:r w:rsidRPr="000A2F87">
        <w:rPr>
          <w:b/>
          <w:bCs/>
          <w:i/>
          <w:iCs/>
          <w:sz w:val="20"/>
          <w:szCs w:val="20"/>
          <w:u w:color="FF7272"/>
        </w:rPr>
        <w:t>ynklúzje</w:t>
      </w:r>
      <w:r w:rsidRPr="000A2F87">
        <w:rPr>
          <w:b/>
          <w:bCs/>
          <w:i/>
          <w:iCs/>
          <w:sz w:val="20"/>
          <w:szCs w:val="20"/>
        </w:rPr>
        <w:t xml:space="preserve"> en duorsumens. Wy organisearje dêrfoar wat nedich is, sadat de mienskip yn balâns bliuwt. Wy wurkje konstruktyf gear mei ynwenners, organisaasjes, oare oerheden, riedsleden en amtners. Wy binne effisjint en effektyf, wage de kosten en baten goed ôf en hâlde de lêsten leech. </w:t>
      </w:r>
    </w:p>
    <w:p w14:paraId="2AAA47B3" w14:textId="77777777" w:rsidR="00E934FD" w:rsidRPr="000A2F87" w:rsidRDefault="00E934FD" w:rsidP="00C96C43">
      <w:pPr>
        <w:spacing w:after="0"/>
        <w:rPr>
          <w:rFonts w:ascii="Trebuchet MS" w:hAnsi="Trebuchet MS"/>
          <w:sz w:val="20"/>
          <w:szCs w:val="20"/>
          <w:lang w:eastAsia="fy-NL"/>
        </w:rPr>
      </w:pPr>
    </w:p>
    <w:p w14:paraId="618D6B6D" w14:textId="77777777" w:rsidR="00E934FD" w:rsidRPr="000A2F87" w:rsidRDefault="001C3DBC" w:rsidP="00C96C43">
      <w:pPr>
        <w:spacing w:after="0"/>
        <w:rPr>
          <w:rFonts w:ascii="Trebuchet MS" w:hAnsi="Trebuchet MS"/>
          <w:b/>
          <w:bCs/>
          <w:sz w:val="20"/>
          <w:szCs w:val="20"/>
          <w:lang w:eastAsia="fy-NL"/>
        </w:rPr>
      </w:pPr>
      <w:r w:rsidRPr="000A2F87">
        <w:rPr>
          <w:rFonts w:ascii="Trebuchet MS" w:hAnsi="Trebuchet MS"/>
          <w:b/>
          <w:bCs/>
          <w:sz w:val="20"/>
          <w:szCs w:val="20"/>
          <w:u w:color="FF7272"/>
          <w:lang w:eastAsia="fy-NL"/>
        </w:rPr>
        <w:t>Grip</w:t>
      </w:r>
      <w:r w:rsidRPr="000A2F87">
        <w:rPr>
          <w:rFonts w:ascii="Trebuchet MS" w:hAnsi="Trebuchet MS"/>
          <w:b/>
          <w:bCs/>
          <w:sz w:val="20"/>
          <w:szCs w:val="20"/>
          <w:lang w:eastAsia="fy-NL"/>
        </w:rPr>
        <w:t xml:space="preserve"> op gearwurking</w:t>
      </w:r>
    </w:p>
    <w:p w14:paraId="095F26CB" w14:textId="42B8BECD" w:rsidR="00E934FD" w:rsidRPr="000A2F87" w:rsidRDefault="001C3DBC" w:rsidP="00C96C43">
      <w:pPr>
        <w:spacing w:after="0"/>
        <w:rPr>
          <w:rFonts w:ascii="Trebuchet MS" w:hAnsi="Trebuchet MS"/>
          <w:sz w:val="20"/>
          <w:szCs w:val="20"/>
          <w:lang w:eastAsia="fy-NL"/>
        </w:rPr>
      </w:pPr>
      <w:r w:rsidRPr="000A2F87">
        <w:rPr>
          <w:rFonts w:ascii="Trebuchet MS" w:hAnsi="Trebuchet MS"/>
          <w:sz w:val="20"/>
          <w:szCs w:val="20"/>
          <w:u w:color="FF7272"/>
          <w:lang w:eastAsia="fy-NL"/>
        </w:rPr>
        <w:t>Wy</w:t>
      </w:r>
      <w:r w:rsidRPr="000A2F87">
        <w:rPr>
          <w:rFonts w:ascii="Trebuchet MS" w:hAnsi="Trebuchet MS"/>
          <w:sz w:val="20"/>
          <w:szCs w:val="20"/>
          <w:lang w:eastAsia="fy-NL"/>
        </w:rPr>
        <w:t xml:space="preserve"> geane troch mei ús yn te setten foar in stevige posysje fan Noard-Nederlân op nasjonaal en Europeesk nivo. As haadstêd fan Fryslân en as sintrumgemeente fiele wy ús ferantwurdlik om </w:t>
      </w:r>
      <w:r w:rsidRPr="000A2F87">
        <w:rPr>
          <w:rFonts w:ascii="Trebuchet MS" w:hAnsi="Trebuchet MS"/>
          <w:sz w:val="20"/>
          <w:szCs w:val="20"/>
          <w:u w:color="FF7272"/>
          <w:lang w:eastAsia="fy-NL"/>
        </w:rPr>
        <w:t>regiopartners</w:t>
      </w:r>
      <w:r w:rsidRPr="000A2F87">
        <w:rPr>
          <w:rFonts w:ascii="Trebuchet MS" w:hAnsi="Trebuchet MS"/>
          <w:sz w:val="20"/>
          <w:szCs w:val="20"/>
          <w:lang w:eastAsia="fy-NL"/>
        </w:rPr>
        <w:t xml:space="preserve"> mei</w:t>
      </w:r>
      <w:r w:rsidR="0006676C">
        <w:rPr>
          <w:rFonts w:ascii="Trebuchet MS" w:hAnsi="Trebuchet MS"/>
          <w:sz w:val="20"/>
          <w:szCs w:val="20"/>
          <w:lang w:eastAsia="fy-NL"/>
        </w:rPr>
        <w:t>-</w:t>
      </w:r>
      <w:r w:rsidRPr="000A2F87">
        <w:rPr>
          <w:rFonts w:ascii="Trebuchet MS" w:hAnsi="Trebuchet MS"/>
          <w:sz w:val="20"/>
          <w:szCs w:val="20"/>
          <w:lang w:eastAsia="fy-NL"/>
        </w:rPr>
        <w:t xml:space="preserve">inoar te ferbinen. It </w:t>
      </w:r>
      <w:r w:rsidRPr="000A2F87">
        <w:rPr>
          <w:rFonts w:ascii="Trebuchet MS" w:hAnsi="Trebuchet MS"/>
          <w:sz w:val="20"/>
          <w:szCs w:val="20"/>
          <w:u w:color="FF7272"/>
          <w:lang w:eastAsia="fy-NL"/>
        </w:rPr>
        <w:t>Ryk</w:t>
      </w:r>
      <w:r w:rsidRPr="000A2F87">
        <w:rPr>
          <w:rFonts w:ascii="Trebuchet MS" w:hAnsi="Trebuchet MS"/>
          <w:sz w:val="20"/>
          <w:szCs w:val="20"/>
          <w:lang w:eastAsia="fy-NL"/>
        </w:rPr>
        <w:t xml:space="preserve"> sprekt ús op ferskate mêden yn dy rol oan en wy ûntfange ryksjild om yn ús regio te besteegjen. Wy wurkje ynhâldlik nau gear mei </w:t>
      </w:r>
      <w:r w:rsidRPr="000A2F87">
        <w:rPr>
          <w:rFonts w:ascii="Trebuchet MS" w:hAnsi="Trebuchet MS"/>
          <w:sz w:val="20"/>
          <w:szCs w:val="20"/>
        </w:rPr>
        <w:t>de provinsje Fryslân, Wetterskip Fryslân en Fryske gemeenten. Ek op it mêd fan de bedriuwsfiering oerwege we</w:t>
      </w:r>
      <w:r w:rsidRPr="000A2F87">
        <w:rPr>
          <w:rFonts w:ascii="Trebuchet MS" w:hAnsi="Trebuchet MS"/>
          <w:sz w:val="20"/>
          <w:szCs w:val="20"/>
          <w:lang w:eastAsia="fy-NL"/>
        </w:rPr>
        <w:t xml:space="preserve"> fierder</w:t>
      </w:r>
      <w:r w:rsidR="0006676C">
        <w:rPr>
          <w:rFonts w:ascii="Trebuchet MS" w:hAnsi="Trebuchet MS"/>
          <w:sz w:val="20"/>
          <w:szCs w:val="20"/>
          <w:lang w:eastAsia="fy-NL"/>
        </w:rPr>
        <w:t>e</w:t>
      </w:r>
      <w:r w:rsidRPr="000A2F87">
        <w:rPr>
          <w:rFonts w:ascii="Trebuchet MS" w:hAnsi="Trebuchet MS"/>
          <w:sz w:val="20"/>
          <w:szCs w:val="20"/>
          <w:lang w:eastAsia="fy-NL"/>
        </w:rPr>
        <w:t xml:space="preserve"> gearwurking. </w:t>
      </w:r>
    </w:p>
    <w:p w14:paraId="225FE655" w14:textId="77777777" w:rsidR="00E934FD" w:rsidRPr="000A2F87" w:rsidRDefault="00E934FD" w:rsidP="00C96C43">
      <w:pPr>
        <w:spacing w:after="0"/>
        <w:rPr>
          <w:rFonts w:ascii="Trebuchet MS" w:hAnsi="Trebuchet MS"/>
          <w:sz w:val="20"/>
          <w:szCs w:val="20"/>
          <w:lang w:eastAsia="fy-NL"/>
        </w:rPr>
      </w:pPr>
    </w:p>
    <w:p w14:paraId="54140147" w14:textId="77777777" w:rsidR="00E934FD" w:rsidRPr="000A2F87" w:rsidRDefault="001C3DBC" w:rsidP="00C96C43">
      <w:pPr>
        <w:spacing w:after="0"/>
        <w:rPr>
          <w:rFonts w:ascii="Trebuchet MS" w:hAnsi="Trebuchet MS"/>
          <w:sz w:val="20"/>
          <w:szCs w:val="20"/>
          <w:lang w:eastAsia="fy-NL"/>
        </w:rPr>
      </w:pPr>
      <w:r w:rsidRPr="000A2F87">
        <w:rPr>
          <w:rFonts w:ascii="Trebuchet MS" w:hAnsi="Trebuchet MS"/>
          <w:sz w:val="20"/>
          <w:szCs w:val="20"/>
          <w:lang w:eastAsia="fy-NL"/>
        </w:rPr>
        <w:t xml:space="preserve">Mei de nije Europa Aginda rjochtsje we ús de kommende perioade op de grutte opjeften lykas de enerzjytransysje, klimaatadaptaasje, sirkulêre ekonomy en </w:t>
      </w:r>
      <w:r w:rsidRPr="000A2F87">
        <w:rPr>
          <w:rFonts w:ascii="Trebuchet MS" w:hAnsi="Trebuchet MS"/>
          <w:sz w:val="20"/>
          <w:szCs w:val="20"/>
          <w:u w:color="FF7272"/>
          <w:lang w:eastAsia="fy-NL"/>
        </w:rPr>
        <w:t>kultuertoerisme</w:t>
      </w:r>
      <w:r w:rsidRPr="000A2F87">
        <w:rPr>
          <w:rFonts w:ascii="Trebuchet MS" w:hAnsi="Trebuchet MS"/>
          <w:sz w:val="20"/>
          <w:szCs w:val="20"/>
          <w:lang w:eastAsia="fy-NL"/>
        </w:rPr>
        <w:t>. Hieltyd faker wurkje we dêrby gear mei oare bestjoeren en mei maatskiplike organisaasjes. Wy dogge aktyf mei yn relevante netwurken en partnerskippen.</w:t>
      </w:r>
    </w:p>
    <w:p w14:paraId="1E81D5B0" w14:textId="77777777" w:rsidR="00E934FD" w:rsidRPr="000A2F87" w:rsidRDefault="00E934FD" w:rsidP="00C96C43">
      <w:pPr>
        <w:spacing w:after="0"/>
        <w:rPr>
          <w:rFonts w:ascii="Trebuchet MS" w:hAnsi="Trebuchet MS"/>
          <w:sz w:val="20"/>
          <w:szCs w:val="20"/>
          <w:lang w:eastAsia="fy-NL"/>
        </w:rPr>
      </w:pPr>
    </w:p>
    <w:p w14:paraId="75EF930E" w14:textId="3DC9E76E" w:rsidR="00E934FD" w:rsidRPr="000A2F87" w:rsidRDefault="001C3DBC" w:rsidP="00C96C43">
      <w:pPr>
        <w:spacing w:after="0"/>
        <w:rPr>
          <w:rFonts w:ascii="Trebuchet MS" w:hAnsi="Trebuchet MS"/>
          <w:sz w:val="20"/>
          <w:szCs w:val="20"/>
          <w:lang w:eastAsia="fy-NL"/>
        </w:rPr>
      </w:pPr>
      <w:r w:rsidRPr="000A2F87">
        <w:rPr>
          <w:rFonts w:ascii="Trebuchet MS" w:hAnsi="Trebuchet MS"/>
          <w:sz w:val="20"/>
          <w:szCs w:val="20"/>
          <w:lang w:eastAsia="fy-NL"/>
        </w:rPr>
        <w:t xml:space="preserve">Wy steane posityf foar nije gearwurkingsferbannen oer. Wol wolle we foarôf bepale wat de mearwearde fan sa'n gearwurkingsferbân is en hoe't demokratyske kontrôle plakhat. De </w:t>
      </w:r>
      <w:r w:rsidRPr="000A2F87">
        <w:rPr>
          <w:rFonts w:ascii="Trebuchet MS" w:hAnsi="Trebuchet MS"/>
          <w:sz w:val="20"/>
          <w:szCs w:val="20"/>
          <w:u w:color="FF7272"/>
          <w:lang w:eastAsia="fy-NL"/>
        </w:rPr>
        <w:t>stjoering</w:t>
      </w:r>
      <w:r w:rsidRPr="000A2F87">
        <w:rPr>
          <w:rFonts w:ascii="Trebuchet MS" w:hAnsi="Trebuchet MS"/>
          <w:sz w:val="20"/>
          <w:szCs w:val="20"/>
          <w:lang w:eastAsia="fy-NL"/>
        </w:rPr>
        <w:t xml:space="preserve">, behearsking en ferantwurding fan gearwurkingsferbannen kin better. Wy sille de </w:t>
      </w:r>
      <w:r w:rsidRPr="000A2F87">
        <w:rPr>
          <w:rFonts w:ascii="Trebuchet MS" w:hAnsi="Trebuchet MS"/>
          <w:sz w:val="20"/>
          <w:szCs w:val="20"/>
          <w:u w:color="FF7272"/>
          <w:lang w:eastAsia="fy-NL"/>
        </w:rPr>
        <w:t>ramtnota</w:t>
      </w:r>
      <w:r w:rsidRPr="000A2F87">
        <w:rPr>
          <w:rFonts w:ascii="Trebuchet MS" w:hAnsi="Trebuchet MS"/>
          <w:sz w:val="20"/>
          <w:szCs w:val="20"/>
          <w:lang w:eastAsia="fy-NL"/>
        </w:rPr>
        <w:t xml:space="preserve"> </w:t>
      </w:r>
      <w:r w:rsidR="00A72313">
        <w:rPr>
          <w:rFonts w:ascii="Trebuchet MS" w:hAnsi="Trebuchet MS"/>
          <w:sz w:val="20"/>
          <w:szCs w:val="20"/>
          <w:lang w:eastAsia="fy-NL"/>
        </w:rPr>
        <w:t xml:space="preserve">‘Verbonden Partijen’ </w:t>
      </w:r>
      <w:r w:rsidRPr="000A2F87">
        <w:rPr>
          <w:rFonts w:ascii="Trebuchet MS" w:hAnsi="Trebuchet MS"/>
          <w:sz w:val="20"/>
          <w:szCs w:val="20"/>
          <w:lang w:eastAsia="fy-NL"/>
        </w:rPr>
        <w:t>dêrop oanpasse.</w:t>
      </w:r>
    </w:p>
    <w:p w14:paraId="02E9834A" w14:textId="77777777" w:rsidR="00E934FD" w:rsidRPr="000A2F87" w:rsidRDefault="00E934FD" w:rsidP="00C96C43">
      <w:pPr>
        <w:spacing w:after="0"/>
        <w:rPr>
          <w:rFonts w:ascii="Trebuchet MS" w:hAnsi="Trebuchet MS"/>
          <w:sz w:val="20"/>
          <w:szCs w:val="20"/>
          <w:lang w:eastAsia="fy-NL"/>
        </w:rPr>
      </w:pPr>
    </w:p>
    <w:p w14:paraId="535E6375" w14:textId="77777777" w:rsidR="00E934FD" w:rsidRPr="000A2F87" w:rsidRDefault="001C3DBC" w:rsidP="00C96C43">
      <w:pPr>
        <w:spacing w:after="0"/>
        <w:rPr>
          <w:rFonts w:ascii="Trebuchet MS" w:hAnsi="Trebuchet MS"/>
          <w:b/>
          <w:bCs/>
          <w:sz w:val="20"/>
          <w:szCs w:val="20"/>
          <w:lang w:eastAsia="fy-NL"/>
        </w:rPr>
      </w:pPr>
      <w:r w:rsidRPr="000A2F87">
        <w:rPr>
          <w:rFonts w:ascii="Trebuchet MS" w:hAnsi="Trebuchet MS"/>
          <w:b/>
          <w:bCs/>
          <w:sz w:val="20"/>
          <w:szCs w:val="20"/>
          <w:lang w:eastAsia="fy-NL"/>
        </w:rPr>
        <w:t xml:space="preserve">Striidbere </w:t>
      </w:r>
      <w:r w:rsidRPr="000A2F87">
        <w:rPr>
          <w:rFonts w:ascii="Trebuchet MS" w:hAnsi="Trebuchet MS"/>
          <w:b/>
          <w:bCs/>
          <w:sz w:val="20"/>
          <w:szCs w:val="20"/>
          <w:u w:color="FF7272"/>
          <w:lang w:eastAsia="fy-NL"/>
        </w:rPr>
        <w:t>partisipaasjedemokrasy</w:t>
      </w:r>
    </w:p>
    <w:p w14:paraId="671A5479" w14:textId="41C5947B" w:rsidR="00E934FD" w:rsidRPr="000A2F87" w:rsidRDefault="001C3DBC" w:rsidP="00C96C43">
      <w:pPr>
        <w:pStyle w:val="Default"/>
        <w:spacing w:line="276" w:lineRule="auto"/>
        <w:rPr>
          <w:sz w:val="20"/>
          <w:szCs w:val="20"/>
        </w:rPr>
      </w:pPr>
      <w:r w:rsidRPr="000A2F87">
        <w:rPr>
          <w:sz w:val="20"/>
          <w:szCs w:val="20"/>
          <w:u w:color="FF7272"/>
        </w:rPr>
        <w:t>Krekt</w:t>
      </w:r>
      <w:r w:rsidRPr="000A2F87">
        <w:rPr>
          <w:sz w:val="20"/>
          <w:szCs w:val="20"/>
        </w:rPr>
        <w:t xml:space="preserve"> yn dizze tiid koesterje we ús demokratyske rjochtssteat. </w:t>
      </w:r>
      <w:r w:rsidRPr="000A2F87">
        <w:rPr>
          <w:sz w:val="20"/>
          <w:szCs w:val="20"/>
          <w:u w:color="FF7272"/>
        </w:rPr>
        <w:t>Bewennerskollektiven</w:t>
      </w:r>
      <w:r w:rsidRPr="000A2F87">
        <w:rPr>
          <w:sz w:val="20"/>
          <w:szCs w:val="20"/>
        </w:rPr>
        <w:t xml:space="preserve"> en sosjale ûndernimmers pakke aloan faker publike fraachstikken op. Minsken wolle mear romte en mear </w:t>
      </w:r>
      <w:r w:rsidRPr="000A2F87">
        <w:rPr>
          <w:sz w:val="20"/>
          <w:szCs w:val="20"/>
          <w:u w:color="FF7272"/>
        </w:rPr>
        <w:t>selsrezjy</w:t>
      </w:r>
      <w:r w:rsidRPr="000A2F87">
        <w:rPr>
          <w:sz w:val="20"/>
          <w:szCs w:val="20"/>
        </w:rPr>
        <w:t>. Tagelyk freegje se om mear beskerming fan harren besteanswissichheid, feilichheid en privacy. De gong dêr't netwurken har mei foarmje en de wize sa't minsken har uterje en minge yn it maatskiplik debat, stel</w:t>
      </w:r>
      <w:r w:rsidR="00043A5F">
        <w:rPr>
          <w:sz w:val="20"/>
          <w:szCs w:val="20"/>
        </w:rPr>
        <w:t>le</w:t>
      </w:r>
      <w:r w:rsidRPr="000A2F87">
        <w:rPr>
          <w:sz w:val="20"/>
          <w:szCs w:val="20"/>
        </w:rPr>
        <w:t xml:space="preserve"> ús foar flinke útdagingen. </w:t>
      </w:r>
    </w:p>
    <w:p w14:paraId="7827960C" w14:textId="77777777" w:rsidR="00E934FD" w:rsidRPr="000A2F87" w:rsidRDefault="00E934FD" w:rsidP="00C96C43">
      <w:pPr>
        <w:pStyle w:val="Default"/>
        <w:spacing w:line="276" w:lineRule="auto"/>
        <w:rPr>
          <w:sz w:val="20"/>
          <w:szCs w:val="20"/>
        </w:rPr>
      </w:pPr>
    </w:p>
    <w:p w14:paraId="21B44060" w14:textId="5567DA75" w:rsidR="00E934FD" w:rsidRPr="000A2F87" w:rsidRDefault="001C3DBC" w:rsidP="00C96C43">
      <w:pPr>
        <w:pStyle w:val="Default"/>
        <w:spacing w:line="276" w:lineRule="auto"/>
        <w:rPr>
          <w:sz w:val="20"/>
          <w:szCs w:val="20"/>
        </w:rPr>
      </w:pPr>
      <w:r w:rsidRPr="000A2F87">
        <w:rPr>
          <w:sz w:val="20"/>
          <w:szCs w:val="20"/>
        </w:rPr>
        <w:t xml:space="preserve">Wy wolle ús lokale demokrasy fernije en oanfolje mei romte foar maatskiplik inisjatyf troch ynwenners, ûndernimmers en maatskiplike partijen de kâns </w:t>
      </w:r>
      <w:r w:rsidR="00111512">
        <w:rPr>
          <w:sz w:val="20"/>
          <w:szCs w:val="20"/>
        </w:rPr>
        <w:t xml:space="preserve">te </w:t>
      </w:r>
      <w:r w:rsidRPr="000A2F87">
        <w:rPr>
          <w:sz w:val="20"/>
          <w:szCs w:val="20"/>
        </w:rPr>
        <w:t xml:space="preserve">jaan om mei te dwaan. It ûnderwerp, de situaasje en de oanbelangjenden meitsje yn wichtige mate út hoe't de gearwurking derút sjocht. Soms is de gemeente aktyf en ferantwurdlik, soms folgjend. Wy tinke safolle mooglik mei mei inisjativen en biede romte oan ferskaat. Wy sille eksperimintearje mei oare foarmen fan konsultaasje en meitsje gebrûk fan digitale </w:t>
      </w:r>
      <w:r w:rsidRPr="000A2F87">
        <w:rPr>
          <w:sz w:val="20"/>
          <w:szCs w:val="20"/>
          <w:u w:color="FF7272"/>
        </w:rPr>
        <w:t>partisipaasjeplatfoarms</w:t>
      </w:r>
      <w:r w:rsidRPr="000A2F87">
        <w:rPr>
          <w:sz w:val="20"/>
          <w:szCs w:val="20"/>
        </w:rPr>
        <w:t xml:space="preserve"> om mear ynwenners by plannen te beheljen. De </w:t>
      </w:r>
      <w:r w:rsidRPr="000A2F87">
        <w:rPr>
          <w:sz w:val="20"/>
          <w:szCs w:val="20"/>
          <w:u w:color="FF7272"/>
        </w:rPr>
        <w:t>Omjouwingswet</w:t>
      </w:r>
      <w:r w:rsidRPr="000A2F87">
        <w:rPr>
          <w:sz w:val="20"/>
          <w:szCs w:val="20"/>
        </w:rPr>
        <w:t xml:space="preserve"> freget soks ek fan ús. Wy geane iepen en earlik mei minsken yn petear, sadat minsken har heard fiele. Dat dogge we op 'e tiid, sadat minsken noch ynfloed útoefenje kinne op beslútfoarming. Yn in ier stadium fan de gearwurking is helder wat we faninoar ferwachtsje meie en is dúdlik hokker publike wearden oan de oarder binne. De striidbere </w:t>
      </w:r>
      <w:r w:rsidRPr="000A2F87">
        <w:rPr>
          <w:sz w:val="20"/>
          <w:szCs w:val="20"/>
          <w:u w:color="FF7272"/>
        </w:rPr>
        <w:t>partisipaasjedemokrasy</w:t>
      </w:r>
      <w:r w:rsidRPr="000A2F87">
        <w:rPr>
          <w:sz w:val="20"/>
          <w:szCs w:val="20"/>
        </w:rPr>
        <w:t xml:space="preserve"> is net frijbliuwend en freget om tiid, ynspanning, fertrouwen, romte en dúdlike ramten. Dêrom stelle we de kommende perioade in demokratyske </w:t>
      </w:r>
      <w:r w:rsidRPr="000A2F87">
        <w:rPr>
          <w:sz w:val="20"/>
          <w:szCs w:val="20"/>
          <w:u w:color="FF7272"/>
        </w:rPr>
        <w:t>fernijingsaginda</w:t>
      </w:r>
      <w:r w:rsidRPr="000A2F87">
        <w:rPr>
          <w:sz w:val="20"/>
          <w:szCs w:val="20"/>
        </w:rPr>
        <w:t xml:space="preserve"> op. </w:t>
      </w:r>
    </w:p>
    <w:p w14:paraId="1B1659A6" w14:textId="77777777" w:rsidR="00E934FD" w:rsidRPr="000A2F87" w:rsidRDefault="00E934FD" w:rsidP="00C96C43">
      <w:pPr>
        <w:spacing w:after="0"/>
        <w:rPr>
          <w:rFonts w:ascii="Trebuchet MS" w:hAnsi="Trebuchet MS"/>
          <w:sz w:val="20"/>
          <w:szCs w:val="20"/>
          <w:lang w:eastAsia="fy-NL"/>
        </w:rPr>
      </w:pPr>
    </w:p>
    <w:p w14:paraId="437A06AD" w14:textId="77777777" w:rsidR="00E934FD" w:rsidRPr="000A2F87" w:rsidRDefault="001C3DBC" w:rsidP="00C96C43">
      <w:pPr>
        <w:spacing w:after="0"/>
        <w:rPr>
          <w:rFonts w:ascii="Trebuchet MS" w:hAnsi="Trebuchet MS"/>
          <w:b/>
          <w:bCs/>
          <w:sz w:val="20"/>
          <w:szCs w:val="20"/>
          <w:lang w:eastAsia="fy-NL"/>
        </w:rPr>
      </w:pPr>
      <w:r w:rsidRPr="000A2F87">
        <w:rPr>
          <w:rFonts w:ascii="Trebuchet MS" w:hAnsi="Trebuchet MS"/>
          <w:b/>
          <w:bCs/>
          <w:sz w:val="20"/>
          <w:szCs w:val="20"/>
          <w:lang w:eastAsia="fy-NL"/>
        </w:rPr>
        <w:br w:type="page"/>
      </w:r>
    </w:p>
    <w:p w14:paraId="3B5EFEBA" w14:textId="77777777" w:rsidR="00E934FD" w:rsidRPr="000A2F87" w:rsidRDefault="001C3DBC" w:rsidP="00C96C43">
      <w:pPr>
        <w:spacing w:after="0"/>
        <w:rPr>
          <w:rFonts w:ascii="Trebuchet MS" w:hAnsi="Trebuchet MS"/>
          <w:b/>
          <w:bCs/>
          <w:sz w:val="20"/>
          <w:szCs w:val="20"/>
          <w:lang w:eastAsia="fy-NL"/>
        </w:rPr>
      </w:pPr>
      <w:r w:rsidRPr="000A2F87">
        <w:rPr>
          <w:rFonts w:ascii="Trebuchet MS" w:hAnsi="Trebuchet MS"/>
          <w:b/>
          <w:bCs/>
          <w:sz w:val="20"/>
          <w:szCs w:val="20"/>
          <w:lang w:eastAsia="fy-NL"/>
        </w:rPr>
        <w:lastRenderedPageBreak/>
        <w:t>Passende en persoanlike tsjinstferliening</w:t>
      </w:r>
    </w:p>
    <w:p w14:paraId="465F0448" w14:textId="20989D8D" w:rsidR="00E934FD" w:rsidRPr="000A2F87" w:rsidRDefault="001C3DBC" w:rsidP="00C96C43">
      <w:pPr>
        <w:spacing w:after="0"/>
        <w:rPr>
          <w:rFonts w:ascii="Trebuchet MS" w:hAnsi="Trebuchet MS"/>
          <w:sz w:val="20"/>
          <w:szCs w:val="20"/>
          <w:lang w:eastAsia="fy-NL"/>
        </w:rPr>
      </w:pPr>
      <w:r w:rsidRPr="000A2F87">
        <w:rPr>
          <w:rFonts w:ascii="Trebuchet MS" w:hAnsi="Trebuchet MS"/>
          <w:sz w:val="20"/>
          <w:szCs w:val="20"/>
          <w:u w:color="FF7272"/>
          <w:lang w:eastAsia="fy-NL"/>
        </w:rPr>
        <w:t>Ús</w:t>
      </w:r>
      <w:r w:rsidRPr="000A2F87">
        <w:rPr>
          <w:rFonts w:ascii="Trebuchet MS" w:hAnsi="Trebuchet MS"/>
          <w:sz w:val="20"/>
          <w:szCs w:val="20"/>
          <w:lang w:eastAsia="fy-NL"/>
        </w:rPr>
        <w:t xml:space="preserve"> tsjinstferliening moat oanslute by de winsken fan ynwenners, besikers en bedriuwen. Minsken wolle fan de gemeente in fluch en dúdlik antwurd op harren fragen. It makket net út oft se belje, chatte of online saken mei ús dwaan wolle. Se binne har eigen regisseur yn it sykjen nei ynformaasje of stipe en beheare yn de takomst har eigen gegevens. Wy sille ús tsjinstferliening ferbetterje en digitalisearje. Wy tinke mei mear digitale tsjinstferliening en in bettere (telefoanyske) berikberheid in earste oanset</w:t>
      </w:r>
      <w:r w:rsidR="00F004A9" w:rsidRPr="000A2F87">
        <w:rPr>
          <w:rFonts w:ascii="Trebuchet MS" w:hAnsi="Trebuchet MS"/>
          <w:sz w:val="20"/>
          <w:szCs w:val="20"/>
          <w:lang w:eastAsia="fy-NL"/>
        </w:rPr>
        <w:t xml:space="preserve"> </w:t>
      </w:r>
      <w:r w:rsidRPr="000A2F87">
        <w:rPr>
          <w:rFonts w:ascii="Trebuchet MS" w:hAnsi="Trebuchet MS"/>
          <w:sz w:val="20"/>
          <w:szCs w:val="20"/>
          <w:lang w:eastAsia="fy-NL"/>
        </w:rPr>
        <w:t>jaan te kinnen</w:t>
      </w:r>
      <w:r w:rsidR="00F004A9" w:rsidRPr="000A2F87">
        <w:rPr>
          <w:rFonts w:ascii="Trebuchet MS" w:hAnsi="Trebuchet MS"/>
          <w:sz w:val="20"/>
          <w:szCs w:val="20"/>
          <w:lang w:eastAsia="fy-NL"/>
        </w:rPr>
        <w:t xml:space="preserve"> </w:t>
      </w:r>
      <w:r w:rsidRPr="000A2F87">
        <w:rPr>
          <w:rFonts w:ascii="Trebuchet MS" w:hAnsi="Trebuchet MS"/>
          <w:sz w:val="20"/>
          <w:szCs w:val="20"/>
          <w:lang w:eastAsia="fy-NL"/>
        </w:rPr>
        <w:t xml:space="preserve">ta mear romte foar persoanlik kontakt en maatwurk. </w:t>
      </w:r>
    </w:p>
    <w:p w14:paraId="46340869" w14:textId="77777777" w:rsidR="00E934FD" w:rsidRPr="000A2F87" w:rsidRDefault="00E934FD" w:rsidP="00C96C43">
      <w:pPr>
        <w:spacing w:after="0"/>
        <w:rPr>
          <w:rFonts w:ascii="Trebuchet MS" w:hAnsi="Trebuchet MS"/>
          <w:sz w:val="20"/>
          <w:szCs w:val="20"/>
          <w:lang w:eastAsia="fy-NL"/>
        </w:rPr>
      </w:pPr>
    </w:p>
    <w:p w14:paraId="55337E35" w14:textId="7EBE1107" w:rsidR="00E934FD" w:rsidRPr="000A2F87" w:rsidRDefault="001C3DBC" w:rsidP="00C96C43">
      <w:pPr>
        <w:spacing w:after="0"/>
        <w:rPr>
          <w:rFonts w:ascii="Trebuchet MS" w:hAnsi="Trebuchet MS"/>
          <w:sz w:val="20"/>
          <w:szCs w:val="20"/>
          <w:lang w:eastAsia="fy-NL"/>
        </w:rPr>
      </w:pPr>
      <w:r w:rsidRPr="000A2F87">
        <w:rPr>
          <w:rFonts w:ascii="Trebuchet MS" w:hAnsi="Trebuchet MS"/>
          <w:sz w:val="20"/>
          <w:szCs w:val="20"/>
          <w:lang w:eastAsia="fy-NL"/>
        </w:rPr>
        <w:t xml:space="preserve">De gemeente is de oerheid dy't it tichtst by de minsken stiet. Dêrom is it fan belang dat ús tsjinstferliening passend en persoanlik is. Elk moat dermei út de fuotten kinne. Wy wolle dat de </w:t>
      </w:r>
      <w:r w:rsidRPr="000A2F87">
        <w:rPr>
          <w:rFonts w:ascii="Trebuchet MS" w:hAnsi="Trebuchet MS"/>
          <w:sz w:val="20"/>
          <w:szCs w:val="20"/>
          <w:u w:color="FF7272"/>
          <w:lang w:eastAsia="fy-NL"/>
        </w:rPr>
        <w:t>kontaktmooglikheden</w:t>
      </w:r>
      <w:r w:rsidRPr="000A2F87">
        <w:rPr>
          <w:rFonts w:ascii="Trebuchet MS" w:hAnsi="Trebuchet MS"/>
          <w:sz w:val="20"/>
          <w:szCs w:val="20"/>
          <w:lang w:eastAsia="fy-NL"/>
        </w:rPr>
        <w:t xml:space="preserve"> foar ynwenners oanslute by harren feardichheden. Mei de ynset fan </w:t>
      </w:r>
      <w:r w:rsidRPr="000A2F87">
        <w:rPr>
          <w:rFonts w:ascii="Trebuchet MS" w:hAnsi="Trebuchet MS"/>
          <w:sz w:val="20"/>
          <w:szCs w:val="20"/>
          <w:u w:color="FF7272"/>
          <w:lang w:eastAsia="fy-NL"/>
        </w:rPr>
        <w:t>ûnderfiningssaakkundigen</w:t>
      </w:r>
      <w:r w:rsidRPr="000A2F87">
        <w:rPr>
          <w:rFonts w:ascii="Trebuchet MS" w:hAnsi="Trebuchet MS"/>
          <w:sz w:val="20"/>
          <w:szCs w:val="20"/>
          <w:lang w:eastAsia="fy-NL"/>
        </w:rPr>
        <w:t xml:space="preserve"> meitsje we de tagong foar kwetsberen leechdrompeliger. Minsken mei (komplekse) fragen meie net fêstrinne yn ús systemen en dêrtroch yn de problemen komme. Mei ekstra jild fan it </w:t>
      </w:r>
      <w:r w:rsidRPr="000A2F87">
        <w:rPr>
          <w:rFonts w:ascii="Trebuchet MS" w:hAnsi="Trebuchet MS"/>
          <w:sz w:val="20"/>
          <w:szCs w:val="20"/>
          <w:u w:color="FF7272"/>
          <w:lang w:eastAsia="fy-NL"/>
        </w:rPr>
        <w:t>Ryk</w:t>
      </w:r>
      <w:r w:rsidRPr="000A2F87">
        <w:rPr>
          <w:rFonts w:ascii="Trebuchet MS" w:hAnsi="Trebuchet MS"/>
          <w:sz w:val="20"/>
          <w:szCs w:val="20"/>
          <w:lang w:eastAsia="fy-NL"/>
        </w:rPr>
        <w:t xml:space="preserve"> (POK-middel</w:t>
      </w:r>
      <w:r w:rsidR="00F004A9" w:rsidRPr="000A2F87">
        <w:rPr>
          <w:rFonts w:ascii="Trebuchet MS" w:hAnsi="Trebuchet MS"/>
          <w:sz w:val="20"/>
          <w:szCs w:val="20"/>
          <w:lang w:eastAsia="fy-NL"/>
        </w:rPr>
        <w:t>s</w:t>
      </w:r>
      <w:r w:rsidRPr="000A2F87">
        <w:rPr>
          <w:rFonts w:ascii="Trebuchet MS" w:hAnsi="Trebuchet MS"/>
          <w:sz w:val="20"/>
          <w:szCs w:val="20"/>
          <w:lang w:eastAsia="fy-NL"/>
        </w:rPr>
        <w:t xml:space="preserve">) fersterkje we de tsjinstferliening oan dy groep. </w:t>
      </w:r>
    </w:p>
    <w:p w14:paraId="337D9DD5" w14:textId="77777777" w:rsidR="00E934FD" w:rsidRPr="000A2F87" w:rsidRDefault="00E934FD" w:rsidP="00C96C43">
      <w:pPr>
        <w:spacing w:after="0"/>
        <w:rPr>
          <w:rFonts w:ascii="Trebuchet MS" w:hAnsi="Trebuchet MS"/>
          <w:sz w:val="20"/>
          <w:szCs w:val="20"/>
          <w:lang w:eastAsia="fy-NL"/>
        </w:rPr>
      </w:pPr>
    </w:p>
    <w:p w14:paraId="751CC167" w14:textId="77777777" w:rsidR="00E934FD" w:rsidRPr="000A2F87" w:rsidRDefault="001C3DBC" w:rsidP="00C96C43">
      <w:pPr>
        <w:spacing w:after="0"/>
        <w:rPr>
          <w:rFonts w:ascii="Trebuchet MS" w:hAnsi="Trebuchet MS"/>
          <w:sz w:val="20"/>
          <w:szCs w:val="20"/>
          <w:lang w:eastAsia="fy-NL"/>
        </w:rPr>
      </w:pPr>
      <w:r w:rsidRPr="000A2F87">
        <w:rPr>
          <w:rFonts w:ascii="Trebuchet MS" w:hAnsi="Trebuchet MS"/>
          <w:sz w:val="20"/>
          <w:szCs w:val="20"/>
          <w:lang w:eastAsia="fy-NL"/>
        </w:rPr>
        <w:t xml:space="preserve">Dêrneist ynvestearje we de kommende perioade yn ienfâldige (digitale) </w:t>
      </w:r>
      <w:r w:rsidRPr="000A2F87">
        <w:rPr>
          <w:rFonts w:ascii="Trebuchet MS" w:hAnsi="Trebuchet MS"/>
          <w:sz w:val="20"/>
          <w:szCs w:val="20"/>
          <w:u w:color="FF7272"/>
          <w:lang w:eastAsia="fy-NL"/>
        </w:rPr>
        <w:t>oanfraachprosessen</w:t>
      </w:r>
      <w:r w:rsidRPr="000A2F87">
        <w:rPr>
          <w:rFonts w:ascii="Trebuchet MS" w:hAnsi="Trebuchet MS"/>
          <w:sz w:val="20"/>
          <w:szCs w:val="20"/>
          <w:lang w:eastAsia="fy-NL"/>
        </w:rPr>
        <w:t xml:space="preserve">, bettere (telefoanyske) berikberheid, ynformaasje yn begryplike taal en nije techniken (ûnder oaren </w:t>
      </w:r>
      <w:r w:rsidRPr="000A2F87">
        <w:rPr>
          <w:rFonts w:ascii="Trebuchet MS" w:hAnsi="Trebuchet MS"/>
          <w:sz w:val="20"/>
          <w:szCs w:val="20"/>
          <w:u w:color="FF7272"/>
          <w:lang w:eastAsia="fy-NL"/>
        </w:rPr>
        <w:t>fideobelje</w:t>
      </w:r>
      <w:r w:rsidRPr="000A2F87">
        <w:rPr>
          <w:rFonts w:ascii="Trebuchet MS" w:hAnsi="Trebuchet MS"/>
          <w:sz w:val="20"/>
          <w:szCs w:val="20"/>
          <w:lang w:eastAsia="fy-NL"/>
        </w:rPr>
        <w:t xml:space="preserve">). Sa ferbetterje we de kommunikaasje mei ús ynwenners. </w:t>
      </w:r>
    </w:p>
    <w:p w14:paraId="6B348221" w14:textId="77777777" w:rsidR="00E934FD" w:rsidRPr="000A2F87" w:rsidRDefault="00E934FD" w:rsidP="00C96C43">
      <w:pPr>
        <w:spacing w:after="0"/>
        <w:rPr>
          <w:rFonts w:ascii="Trebuchet MS" w:hAnsi="Trebuchet MS"/>
          <w:sz w:val="20"/>
          <w:szCs w:val="20"/>
          <w:lang w:eastAsia="fy-NL"/>
        </w:rPr>
      </w:pPr>
    </w:p>
    <w:p w14:paraId="5871139D" w14:textId="77777777" w:rsidR="00E934FD" w:rsidRPr="000A2F87" w:rsidRDefault="001C3DBC" w:rsidP="00C96C43">
      <w:pPr>
        <w:spacing w:after="0"/>
        <w:rPr>
          <w:rFonts w:ascii="Trebuchet MS" w:hAnsi="Trebuchet MS"/>
          <w:b/>
          <w:bCs/>
          <w:sz w:val="20"/>
          <w:szCs w:val="20"/>
          <w:lang w:eastAsia="fy-NL"/>
        </w:rPr>
      </w:pPr>
      <w:r w:rsidRPr="000A2F87">
        <w:rPr>
          <w:rFonts w:ascii="Trebuchet MS" w:hAnsi="Trebuchet MS"/>
          <w:b/>
          <w:bCs/>
          <w:sz w:val="20"/>
          <w:szCs w:val="20"/>
          <w:lang w:eastAsia="fy-NL"/>
        </w:rPr>
        <w:t xml:space="preserve">Wearden foar de digitale takomst </w:t>
      </w:r>
    </w:p>
    <w:p w14:paraId="050A4FF8" w14:textId="416D65FF" w:rsidR="00E934FD" w:rsidRPr="000A2F87" w:rsidRDefault="001C3DBC" w:rsidP="00C96C43">
      <w:pPr>
        <w:spacing w:after="0"/>
        <w:rPr>
          <w:rFonts w:ascii="Trebuchet MS" w:hAnsi="Trebuchet MS"/>
          <w:sz w:val="20"/>
          <w:szCs w:val="20"/>
          <w:lang w:eastAsia="fy-NL"/>
        </w:rPr>
      </w:pPr>
      <w:r w:rsidRPr="000A2F87">
        <w:rPr>
          <w:rFonts w:ascii="Trebuchet MS" w:hAnsi="Trebuchet MS"/>
          <w:sz w:val="20"/>
          <w:szCs w:val="20"/>
          <w:u w:color="FF7272"/>
          <w:lang w:eastAsia="fy-NL"/>
        </w:rPr>
        <w:t>Der</w:t>
      </w:r>
      <w:r w:rsidRPr="000A2F87">
        <w:rPr>
          <w:rFonts w:ascii="Trebuchet MS" w:hAnsi="Trebuchet MS"/>
          <w:sz w:val="20"/>
          <w:szCs w:val="20"/>
          <w:lang w:eastAsia="fy-NL"/>
        </w:rPr>
        <w:t xml:space="preserve"> is in yngripende digitale transysje geande op hast alle mêden yn de mienskip. Dy liedt net fansels nei maatskiplike foarútgong en brede wolfeart. Wy moatte mei de mienskip ús digitale takomst aktyf foarmjaan. Wy wolle de digitale ûntwikkelingen sels yn 'e hân hawwe, witte wat der bart mei ús data en tefoaren komme dat digitalisearring minsken bûten slút. Wy wolle iepen en transparant wêze oer de ôfwagingen dy't we meitsje en grinzen stelle oan wat we akseptabel fine.</w:t>
      </w:r>
    </w:p>
    <w:p w14:paraId="77AAA014" w14:textId="77777777" w:rsidR="00E934FD" w:rsidRPr="000A2F87" w:rsidRDefault="00E934FD" w:rsidP="00C96C43">
      <w:pPr>
        <w:spacing w:after="0"/>
        <w:rPr>
          <w:rFonts w:ascii="Trebuchet MS" w:hAnsi="Trebuchet MS"/>
          <w:sz w:val="20"/>
          <w:szCs w:val="20"/>
          <w:lang w:eastAsia="fy-NL"/>
        </w:rPr>
      </w:pPr>
    </w:p>
    <w:p w14:paraId="67CC07F0" w14:textId="77777777" w:rsidR="00E934FD" w:rsidRPr="000A2F87" w:rsidRDefault="001C3DBC" w:rsidP="00C96C43">
      <w:pPr>
        <w:spacing w:after="0"/>
        <w:rPr>
          <w:rFonts w:ascii="Trebuchet MS" w:hAnsi="Trebuchet MS"/>
          <w:sz w:val="20"/>
          <w:szCs w:val="20"/>
          <w:lang w:eastAsia="fy-NL"/>
        </w:rPr>
      </w:pPr>
      <w:r w:rsidRPr="000A2F87">
        <w:rPr>
          <w:rFonts w:ascii="Trebuchet MS" w:hAnsi="Trebuchet MS"/>
          <w:sz w:val="20"/>
          <w:szCs w:val="20"/>
          <w:lang w:eastAsia="fy-NL"/>
        </w:rPr>
        <w:t xml:space="preserve">Ús digitale aginda foar de kommende fjouwer jier moat yn 't foarste plak weardefol wêze foar ús ynwenners. Wy sjogge kânsen om mei data en technology earder neamde </w:t>
      </w:r>
      <w:r w:rsidRPr="000A2F87">
        <w:rPr>
          <w:rFonts w:ascii="Trebuchet MS" w:hAnsi="Trebuchet MS"/>
          <w:sz w:val="20"/>
          <w:szCs w:val="20"/>
          <w:u w:color="FF7272"/>
          <w:lang w:eastAsia="fy-NL"/>
        </w:rPr>
        <w:t>duorsumheidstema's</w:t>
      </w:r>
      <w:r w:rsidRPr="000A2F87">
        <w:rPr>
          <w:rFonts w:ascii="Trebuchet MS" w:hAnsi="Trebuchet MS"/>
          <w:sz w:val="20"/>
          <w:szCs w:val="20"/>
          <w:lang w:eastAsia="fy-NL"/>
        </w:rPr>
        <w:t xml:space="preserve">, </w:t>
      </w:r>
      <w:r w:rsidRPr="000A2F87">
        <w:rPr>
          <w:rFonts w:ascii="Trebuchet MS" w:hAnsi="Trebuchet MS"/>
          <w:sz w:val="20"/>
          <w:szCs w:val="20"/>
          <w:u w:color="FF7272"/>
          <w:lang w:eastAsia="fy-NL"/>
        </w:rPr>
        <w:t>ynklúzje</w:t>
      </w:r>
      <w:r w:rsidRPr="000A2F87">
        <w:rPr>
          <w:rFonts w:ascii="Trebuchet MS" w:hAnsi="Trebuchet MS"/>
          <w:sz w:val="20"/>
          <w:szCs w:val="20"/>
          <w:lang w:eastAsia="fy-NL"/>
        </w:rPr>
        <w:t xml:space="preserve"> en sirkulêre ekonomy helpe te realisearjen. Binnen de </w:t>
      </w:r>
      <w:r w:rsidRPr="000A2F87">
        <w:rPr>
          <w:rFonts w:ascii="Trebuchet MS" w:hAnsi="Trebuchet MS"/>
          <w:sz w:val="20"/>
          <w:szCs w:val="20"/>
          <w:u w:color="FF7272"/>
          <w:lang w:eastAsia="fy-NL"/>
        </w:rPr>
        <w:t>planfoarming</w:t>
      </w:r>
      <w:r w:rsidRPr="000A2F87">
        <w:rPr>
          <w:rFonts w:ascii="Trebuchet MS" w:hAnsi="Trebuchet MS"/>
          <w:sz w:val="20"/>
          <w:szCs w:val="20"/>
          <w:lang w:eastAsia="fy-NL"/>
        </w:rPr>
        <w:t xml:space="preserve"> fan grutte projekten wage we de mooglike bydragen fan data en technology standert ôf (</w:t>
      </w:r>
      <w:r w:rsidRPr="000A2F87">
        <w:rPr>
          <w:rFonts w:ascii="Trebuchet MS" w:hAnsi="Trebuchet MS"/>
          <w:sz w:val="20"/>
          <w:szCs w:val="20"/>
          <w:u w:color="FF7272"/>
          <w:lang w:eastAsia="fy-NL"/>
        </w:rPr>
        <w:t>kânse-analyze</w:t>
      </w:r>
      <w:r w:rsidRPr="000A2F87">
        <w:rPr>
          <w:rFonts w:ascii="Trebuchet MS" w:hAnsi="Trebuchet MS"/>
          <w:sz w:val="20"/>
          <w:szCs w:val="20"/>
          <w:lang w:eastAsia="fy-NL"/>
        </w:rPr>
        <w:t xml:space="preserve">). Echte kânsen meitsje we betelber troch 5% fan it </w:t>
      </w:r>
      <w:r w:rsidRPr="000A2F87">
        <w:rPr>
          <w:rFonts w:ascii="Trebuchet MS" w:hAnsi="Trebuchet MS"/>
          <w:sz w:val="20"/>
          <w:szCs w:val="20"/>
          <w:u w:color="FF7272"/>
          <w:lang w:eastAsia="fy-NL"/>
        </w:rPr>
        <w:t>projektbudzjet</w:t>
      </w:r>
      <w:r w:rsidRPr="000A2F87">
        <w:rPr>
          <w:rFonts w:ascii="Trebuchet MS" w:hAnsi="Trebuchet MS"/>
          <w:sz w:val="20"/>
          <w:szCs w:val="20"/>
          <w:lang w:eastAsia="fy-NL"/>
        </w:rPr>
        <w:t xml:space="preserve"> dêrfoar te reservearjen. De ynset fan data en digitale systemen wurket </w:t>
      </w:r>
      <w:r w:rsidRPr="000A2F87">
        <w:rPr>
          <w:rFonts w:ascii="Trebuchet MS" w:hAnsi="Trebuchet MS"/>
          <w:sz w:val="20"/>
          <w:szCs w:val="20"/>
          <w:u w:color="FF7272"/>
          <w:lang w:eastAsia="fy-NL"/>
        </w:rPr>
        <w:t>fóár</w:t>
      </w:r>
      <w:r w:rsidRPr="000A2F87">
        <w:rPr>
          <w:rFonts w:ascii="Trebuchet MS" w:hAnsi="Trebuchet MS"/>
          <w:sz w:val="20"/>
          <w:szCs w:val="20"/>
          <w:lang w:eastAsia="fy-NL"/>
        </w:rPr>
        <w:t xml:space="preserve"> minsken en net tsjin minsken. Wy sjogge kritysk nei de ynset fan algoritmen. Mei ferantwurde databelied, in eigen </w:t>
      </w:r>
      <w:r w:rsidRPr="000A2F87">
        <w:rPr>
          <w:rFonts w:ascii="Trebuchet MS" w:hAnsi="Trebuchet MS"/>
          <w:sz w:val="20"/>
          <w:szCs w:val="20"/>
          <w:u w:color="FF7272"/>
          <w:lang w:eastAsia="fy-NL"/>
        </w:rPr>
        <w:t>wearderamt</w:t>
      </w:r>
      <w:r w:rsidRPr="000A2F87">
        <w:rPr>
          <w:rFonts w:ascii="Trebuchet MS" w:hAnsi="Trebuchet MS"/>
          <w:sz w:val="20"/>
          <w:szCs w:val="20"/>
          <w:lang w:eastAsia="fy-NL"/>
        </w:rPr>
        <w:t xml:space="preserve"> en in etyske kommisje sille we de ympakt fan technology op minsken en mienskip konsekwint ûndersykje.</w:t>
      </w:r>
    </w:p>
    <w:p w14:paraId="195978F4" w14:textId="77777777" w:rsidR="00E934FD" w:rsidRPr="000A2F87" w:rsidRDefault="00E934FD" w:rsidP="00C96C43">
      <w:pPr>
        <w:spacing w:after="0"/>
        <w:rPr>
          <w:rFonts w:ascii="Trebuchet MS" w:hAnsi="Trebuchet MS"/>
          <w:sz w:val="20"/>
          <w:szCs w:val="20"/>
          <w:lang w:eastAsia="fy-NL"/>
        </w:rPr>
      </w:pPr>
    </w:p>
    <w:p w14:paraId="1881D84C" w14:textId="1CFEACCC" w:rsidR="00E934FD" w:rsidRPr="000A2F87" w:rsidRDefault="001C3DBC" w:rsidP="00C96C43">
      <w:pPr>
        <w:spacing w:after="0"/>
        <w:rPr>
          <w:rFonts w:ascii="Trebuchet MS" w:hAnsi="Trebuchet MS"/>
          <w:sz w:val="20"/>
          <w:szCs w:val="20"/>
          <w:lang w:eastAsia="fy-NL"/>
        </w:rPr>
      </w:pPr>
      <w:r w:rsidRPr="000A2F87">
        <w:rPr>
          <w:rFonts w:ascii="Trebuchet MS" w:hAnsi="Trebuchet MS"/>
          <w:sz w:val="20"/>
          <w:szCs w:val="20"/>
          <w:lang w:eastAsia="fy-NL"/>
        </w:rPr>
        <w:t xml:space="preserve">Tagelyk wurkje we oan it op oarder bringen fan de fûneminten fan ús ynformaasjehúshâlding. It kin ienfâldiger, fleksibeler en soarchfâldiger. Dêr is Ljouwert in tûke folger yn. Mei oare gemeenten en mei stipe fan de </w:t>
      </w:r>
      <w:r w:rsidR="00FC4347">
        <w:rPr>
          <w:rFonts w:ascii="Trebuchet MS" w:hAnsi="Trebuchet MS"/>
          <w:sz w:val="20"/>
          <w:szCs w:val="20"/>
          <w:lang w:eastAsia="fy-NL"/>
        </w:rPr>
        <w:t>‘</w:t>
      </w:r>
      <w:r w:rsidRPr="000A2F87">
        <w:rPr>
          <w:rFonts w:ascii="Trebuchet MS" w:hAnsi="Trebuchet MS"/>
          <w:sz w:val="20"/>
          <w:szCs w:val="20"/>
          <w:lang w:eastAsia="fy-NL"/>
        </w:rPr>
        <w:t xml:space="preserve">Vereniging van Nederlandse </w:t>
      </w:r>
      <w:r w:rsidRPr="000A2F87">
        <w:rPr>
          <w:rFonts w:ascii="Trebuchet MS" w:hAnsi="Trebuchet MS"/>
          <w:sz w:val="20"/>
          <w:szCs w:val="20"/>
          <w:u w:color="FF7272"/>
          <w:lang w:eastAsia="fy-NL"/>
        </w:rPr>
        <w:t>Gemeenten</w:t>
      </w:r>
      <w:r w:rsidR="00FC4347">
        <w:rPr>
          <w:rFonts w:ascii="Trebuchet MS" w:hAnsi="Trebuchet MS"/>
          <w:sz w:val="20"/>
          <w:szCs w:val="20"/>
          <w:u w:color="FF7272"/>
          <w:lang w:eastAsia="fy-NL"/>
        </w:rPr>
        <w:t>’</w:t>
      </w:r>
      <w:r w:rsidRPr="000A2F87">
        <w:rPr>
          <w:rFonts w:ascii="Trebuchet MS" w:hAnsi="Trebuchet MS"/>
          <w:sz w:val="20"/>
          <w:szCs w:val="20"/>
          <w:lang w:eastAsia="fy-NL"/>
        </w:rPr>
        <w:t xml:space="preserve"> (</w:t>
      </w:r>
      <w:r w:rsidRPr="000A2F87">
        <w:rPr>
          <w:rFonts w:ascii="Trebuchet MS" w:hAnsi="Trebuchet MS"/>
          <w:sz w:val="20"/>
          <w:szCs w:val="20"/>
          <w:u w:color="FF7272"/>
          <w:lang w:eastAsia="fy-NL"/>
        </w:rPr>
        <w:t>VNG</w:t>
      </w:r>
      <w:r w:rsidRPr="000A2F87">
        <w:rPr>
          <w:rFonts w:ascii="Trebuchet MS" w:hAnsi="Trebuchet MS"/>
          <w:sz w:val="20"/>
          <w:szCs w:val="20"/>
          <w:lang w:eastAsia="fy-NL"/>
        </w:rPr>
        <w:t xml:space="preserve">) realisearje en diele we ûnderling tûke oplossingen op it mêd fan ynformaasje- en </w:t>
      </w:r>
      <w:r w:rsidRPr="000A2F87">
        <w:rPr>
          <w:rFonts w:ascii="Trebuchet MS" w:hAnsi="Trebuchet MS"/>
          <w:sz w:val="20"/>
          <w:szCs w:val="20"/>
          <w:u w:color="FF7272"/>
          <w:lang w:eastAsia="fy-NL"/>
        </w:rPr>
        <w:t>kommunikaasjetechnology</w:t>
      </w:r>
      <w:r w:rsidRPr="000A2F87">
        <w:rPr>
          <w:rFonts w:ascii="Trebuchet MS" w:hAnsi="Trebuchet MS"/>
          <w:sz w:val="20"/>
          <w:szCs w:val="20"/>
          <w:lang w:eastAsia="fy-NL"/>
        </w:rPr>
        <w:t xml:space="preserve">. Dêrfoar brûke we </w:t>
      </w:r>
      <w:r w:rsidRPr="000A2F87">
        <w:rPr>
          <w:rFonts w:ascii="Trebuchet MS" w:hAnsi="Trebuchet MS"/>
          <w:sz w:val="20"/>
          <w:szCs w:val="20"/>
          <w:u w:color="FF7272"/>
          <w:lang w:eastAsia="fy-NL"/>
        </w:rPr>
        <w:t>ko</w:t>
      </w:r>
      <w:r w:rsidR="00325A97">
        <w:rPr>
          <w:rFonts w:ascii="Trebuchet MS" w:hAnsi="Trebuchet MS"/>
          <w:sz w:val="20"/>
          <w:szCs w:val="20"/>
          <w:u w:color="FF7272"/>
          <w:lang w:eastAsia="fy-NL"/>
        </w:rPr>
        <w:t>-</w:t>
      </w:r>
      <w:r w:rsidRPr="000A2F87">
        <w:rPr>
          <w:rFonts w:ascii="Trebuchet MS" w:hAnsi="Trebuchet MS"/>
          <w:sz w:val="20"/>
          <w:szCs w:val="20"/>
          <w:u w:color="FF7272"/>
          <w:lang w:eastAsia="fy-NL"/>
        </w:rPr>
        <w:t>finansiering</w:t>
      </w:r>
      <w:r w:rsidRPr="000A2F87">
        <w:rPr>
          <w:rFonts w:ascii="Trebuchet MS" w:hAnsi="Trebuchet MS"/>
          <w:sz w:val="20"/>
          <w:szCs w:val="20"/>
          <w:lang w:eastAsia="fy-NL"/>
        </w:rPr>
        <w:t xml:space="preserve">. Ek </w:t>
      </w:r>
      <w:r w:rsidRPr="000A2F87">
        <w:rPr>
          <w:rFonts w:ascii="Trebuchet MS" w:hAnsi="Trebuchet MS"/>
          <w:sz w:val="20"/>
          <w:szCs w:val="20"/>
          <w:u w:color="FF7272"/>
          <w:lang w:eastAsia="fy-NL"/>
        </w:rPr>
        <w:t>ynformaasjebefeiliging</w:t>
      </w:r>
      <w:r w:rsidRPr="000A2F87">
        <w:rPr>
          <w:rFonts w:ascii="Trebuchet MS" w:hAnsi="Trebuchet MS"/>
          <w:sz w:val="20"/>
          <w:szCs w:val="20"/>
          <w:lang w:eastAsia="fy-NL"/>
        </w:rPr>
        <w:t xml:space="preserve"> is dêrby in wichtich spearpunt. Foar wentebou, gebietsûntwikkeling, grutte </w:t>
      </w:r>
      <w:r w:rsidRPr="000A2F87">
        <w:rPr>
          <w:rFonts w:ascii="Trebuchet MS" w:hAnsi="Trebuchet MS"/>
          <w:sz w:val="20"/>
          <w:szCs w:val="20"/>
          <w:u w:color="FF7272"/>
          <w:lang w:eastAsia="fy-NL"/>
        </w:rPr>
        <w:t>ferfangingsynvestearringen</w:t>
      </w:r>
      <w:r w:rsidRPr="000A2F87">
        <w:rPr>
          <w:rFonts w:ascii="Trebuchet MS" w:hAnsi="Trebuchet MS"/>
          <w:sz w:val="20"/>
          <w:szCs w:val="20"/>
          <w:lang w:eastAsia="fy-NL"/>
        </w:rPr>
        <w:t xml:space="preserve"> en it stypjen fan </w:t>
      </w:r>
      <w:r w:rsidRPr="000A2F87">
        <w:rPr>
          <w:rFonts w:ascii="Trebuchet MS" w:hAnsi="Trebuchet MS"/>
          <w:sz w:val="20"/>
          <w:szCs w:val="20"/>
          <w:u w:color="FF7272"/>
          <w:lang w:eastAsia="fy-NL"/>
        </w:rPr>
        <w:t>bewennersinisjativen</w:t>
      </w:r>
      <w:r w:rsidRPr="000A2F87">
        <w:rPr>
          <w:rFonts w:ascii="Trebuchet MS" w:hAnsi="Trebuchet MS"/>
          <w:sz w:val="20"/>
          <w:szCs w:val="20"/>
          <w:lang w:eastAsia="fy-NL"/>
        </w:rPr>
        <w:t xml:space="preserve"> binne korrekte gegevens nedich. Dy saneamde </w:t>
      </w:r>
      <w:r w:rsidRPr="000A2F87">
        <w:rPr>
          <w:rFonts w:ascii="Trebuchet MS" w:hAnsi="Trebuchet MS"/>
          <w:sz w:val="20"/>
          <w:szCs w:val="20"/>
          <w:u w:color="FF7272"/>
          <w:lang w:eastAsia="fy-NL"/>
        </w:rPr>
        <w:t>geo-ynformaasje</w:t>
      </w:r>
      <w:r w:rsidRPr="000A2F87">
        <w:rPr>
          <w:rFonts w:ascii="Trebuchet MS" w:hAnsi="Trebuchet MS"/>
          <w:sz w:val="20"/>
          <w:szCs w:val="20"/>
          <w:lang w:eastAsia="fy-NL"/>
        </w:rPr>
        <w:t xml:space="preserve"> oer adressen en gebouwen wurdt yn in systeem opslein. Ek foar it heffen fan lokale belestingen. Wy bringe en hâlde de </w:t>
      </w:r>
      <w:r w:rsidRPr="000A2F87">
        <w:rPr>
          <w:rFonts w:ascii="Trebuchet MS" w:hAnsi="Trebuchet MS"/>
          <w:sz w:val="20"/>
          <w:szCs w:val="20"/>
          <w:u w:color="FF7272"/>
          <w:lang w:eastAsia="fy-NL"/>
        </w:rPr>
        <w:t>gegevenshâlding</w:t>
      </w:r>
      <w:r w:rsidRPr="000A2F87">
        <w:rPr>
          <w:rFonts w:ascii="Trebuchet MS" w:hAnsi="Trebuchet MS"/>
          <w:sz w:val="20"/>
          <w:szCs w:val="20"/>
          <w:lang w:eastAsia="fy-NL"/>
        </w:rPr>
        <w:t xml:space="preserve"> op oarder. Wy stelle budzjet beskikber foar ekstra minsken.</w:t>
      </w:r>
    </w:p>
    <w:p w14:paraId="4853A32A" w14:textId="77777777" w:rsidR="00E934FD" w:rsidRPr="000A2F87" w:rsidRDefault="00E934FD" w:rsidP="00C96C43">
      <w:pPr>
        <w:spacing w:after="0"/>
        <w:rPr>
          <w:rFonts w:ascii="Trebuchet MS" w:hAnsi="Trebuchet MS"/>
          <w:sz w:val="20"/>
          <w:szCs w:val="20"/>
          <w:lang w:eastAsia="fy-NL"/>
        </w:rPr>
      </w:pPr>
    </w:p>
    <w:p w14:paraId="4BA76E01" w14:textId="77777777" w:rsidR="00E934FD" w:rsidRPr="000A2F87" w:rsidRDefault="001C3DBC" w:rsidP="00C96C43">
      <w:pPr>
        <w:spacing w:after="0"/>
        <w:rPr>
          <w:rFonts w:ascii="Trebuchet MS" w:hAnsi="Trebuchet MS"/>
          <w:sz w:val="20"/>
          <w:szCs w:val="20"/>
          <w:lang w:eastAsia="fy-NL"/>
        </w:rPr>
      </w:pPr>
      <w:r w:rsidRPr="000A2F87">
        <w:rPr>
          <w:rFonts w:ascii="Trebuchet MS" w:hAnsi="Trebuchet MS"/>
          <w:sz w:val="20"/>
          <w:szCs w:val="20"/>
          <w:lang w:eastAsia="fy-NL"/>
        </w:rPr>
        <w:br w:type="page"/>
      </w:r>
    </w:p>
    <w:p w14:paraId="7133FDD8" w14:textId="77777777" w:rsidR="00E934FD" w:rsidRPr="000A2F87" w:rsidRDefault="001C3DBC" w:rsidP="00C96C43">
      <w:pPr>
        <w:spacing w:after="0"/>
        <w:rPr>
          <w:rFonts w:ascii="Trebuchet MS" w:hAnsi="Trebuchet MS"/>
          <w:b/>
          <w:bCs/>
          <w:sz w:val="20"/>
          <w:szCs w:val="20"/>
          <w:lang w:eastAsia="fy-NL"/>
        </w:rPr>
      </w:pPr>
      <w:r w:rsidRPr="000A2F87">
        <w:rPr>
          <w:rFonts w:ascii="Trebuchet MS" w:hAnsi="Trebuchet MS"/>
          <w:b/>
          <w:bCs/>
          <w:sz w:val="20"/>
          <w:szCs w:val="20"/>
          <w:lang w:eastAsia="fy-NL"/>
        </w:rPr>
        <w:lastRenderedPageBreak/>
        <w:t xml:space="preserve">In duorsume gemeentlike organisaasje </w:t>
      </w:r>
    </w:p>
    <w:p w14:paraId="729E2D5E" w14:textId="5942BCAD" w:rsidR="00E934FD" w:rsidRPr="000A2F87" w:rsidRDefault="001C3DBC" w:rsidP="00C96C43">
      <w:pPr>
        <w:spacing w:after="0"/>
        <w:rPr>
          <w:rFonts w:ascii="Trebuchet MS" w:hAnsi="Trebuchet MS"/>
          <w:sz w:val="20"/>
          <w:szCs w:val="20"/>
          <w:lang w:eastAsia="fy-NL"/>
        </w:rPr>
      </w:pPr>
      <w:r w:rsidRPr="000A2F87">
        <w:rPr>
          <w:rFonts w:ascii="Trebuchet MS" w:hAnsi="Trebuchet MS"/>
          <w:sz w:val="20"/>
          <w:szCs w:val="20"/>
          <w:u w:color="FF7272"/>
          <w:lang w:eastAsia="fy-NL"/>
        </w:rPr>
        <w:t>Wy</w:t>
      </w:r>
      <w:r w:rsidRPr="000A2F87">
        <w:rPr>
          <w:rFonts w:ascii="Trebuchet MS" w:hAnsi="Trebuchet MS"/>
          <w:sz w:val="20"/>
          <w:szCs w:val="20"/>
          <w:lang w:eastAsia="fy-NL"/>
        </w:rPr>
        <w:t xml:space="preserve"> binne ambisjeus op it mêd fan duorsumens en wolle it goede foarbyld jaan. Wy geane foar in duorsume gemeentlike organisaasje dy't </w:t>
      </w:r>
      <w:r w:rsidRPr="000A2F87">
        <w:rPr>
          <w:rFonts w:ascii="Trebuchet MS" w:hAnsi="Trebuchet MS"/>
          <w:sz w:val="20"/>
          <w:szCs w:val="20"/>
          <w:u w:color="FF7272"/>
          <w:lang w:eastAsia="fy-NL"/>
        </w:rPr>
        <w:t>sirkulêr</w:t>
      </w:r>
      <w:r w:rsidRPr="000A2F87">
        <w:rPr>
          <w:rFonts w:ascii="Trebuchet MS" w:hAnsi="Trebuchet MS"/>
          <w:sz w:val="20"/>
          <w:szCs w:val="20"/>
          <w:lang w:eastAsia="fy-NL"/>
        </w:rPr>
        <w:t xml:space="preserve"> ynkeapet, </w:t>
      </w:r>
      <w:r w:rsidRPr="000A2F87">
        <w:rPr>
          <w:rFonts w:ascii="Trebuchet MS" w:hAnsi="Trebuchet MS"/>
          <w:sz w:val="20"/>
          <w:szCs w:val="20"/>
          <w:u w:color="FF7272"/>
          <w:lang w:eastAsia="fy-NL"/>
        </w:rPr>
        <w:t>materiaalgebrûk</w:t>
      </w:r>
      <w:r w:rsidRPr="000A2F87">
        <w:rPr>
          <w:rFonts w:ascii="Trebuchet MS" w:hAnsi="Trebuchet MS"/>
          <w:sz w:val="20"/>
          <w:szCs w:val="20"/>
          <w:lang w:eastAsia="fy-NL"/>
        </w:rPr>
        <w:t xml:space="preserve"> en CO2-útst</w:t>
      </w:r>
      <w:r w:rsidR="00325A97">
        <w:rPr>
          <w:rFonts w:ascii="Trebuchet MS" w:hAnsi="Trebuchet MS"/>
          <w:sz w:val="20"/>
          <w:szCs w:val="20"/>
          <w:lang w:eastAsia="fy-NL"/>
        </w:rPr>
        <w:t>ji</w:t>
      </w:r>
      <w:r w:rsidRPr="000A2F87">
        <w:rPr>
          <w:rFonts w:ascii="Trebuchet MS" w:hAnsi="Trebuchet MS"/>
          <w:sz w:val="20"/>
          <w:szCs w:val="20"/>
          <w:lang w:eastAsia="fy-NL"/>
        </w:rPr>
        <w:t xml:space="preserve">t redusearret en gebrûk makket fan duorsume enerzjy. Wy meitsje in start mei in </w:t>
      </w:r>
      <w:r w:rsidRPr="000A2F87">
        <w:rPr>
          <w:rFonts w:ascii="Trebuchet MS" w:hAnsi="Trebuchet MS"/>
          <w:sz w:val="20"/>
          <w:szCs w:val="20"/>
          <w:u w:color="FF7272"/>
          <w:lang w:eastAsia="fy-NL"/>
        </w:rPr>
        <w:t>learprogramma</w:t>
      </w:r>
      <w:r w:rsidRPr="000A2F87">
        <w:rPr>
          <w:rFonts w:ascii="Trebuchet MS" w:hAnsi="Trebuchet MS"/>
          <w:sz w:val="20"/>
          <w:szCs w:val="20"/>
          <w:lang w:eastAsia="fy-NL"/>
        </w:rPr>
        <w:t xml:space="preserve"> foar de meiwurkers fan de gemeente op it mêd fan klimaat, </w:t>
      </w:r>
      <w:r w:rsidRPr="000A2F87">
        <w:rPr>
          <w:rFonts w:ascii="Trebuchet MS" w:hAnsi="Trebuchet MS"/>
          <w:sz w:val="20"/>
          <w:szCs w:val="20"/>
          <w:u w:color="FF7272"/>
          <w:lang w:eastAsia="fy-NL"/>
        </w:rPr>
        <w:t>klimaatoanpassing</w:t>
      </w:r>
      <w:r w:rsidRPr="000A2F87">
        <w:rPr>
          <w:rFonts w:ascii="Trebuchet MS" w:hAnsi="Trebuchet MS"/>
          <w:sz w:val="20"/>
          <w:szCs w:val="20"/>
          <w:lang w:eastAsia="fy-NL"/>
        </w:rPr>
        <w:t xml:space="preserve">, enerzjy, sirkulêre ekonomy en bioferskaat. De meiwurkers kinne dy kennis tapasse yn harren deistich wurk. Ek sille we 20 eigen gebouwen dy't foar maatskiplike doelen brûkt wurde, duorsumer meitsje. De ambysje is om yn 2025 fan dy gebouwen </w:t>
      </w:r>
      <w:r w:rsidR="00325A97">
        <w:rPr>
          <w:rFonts w:ascii="Trebuchet MS" w:hAnsi="Trebuchet MS"/>
          <w:sz w:val="20"/>
          <w:szCs w:val="20"/>
          <w:lang w:eastAsia="fy-NL"/>
        </w:rPr>
        <w:t>‘</w:t>
      </w:r>
      <w:r w:rsidRPr="000A2F87">
        <w:rPr>
          <w:rFonts w:ascii="Trebuchet MS" w:hAnsi="Trebuchet MS"/>
          <w:sz w:val="20"/>
          <w:szCs w:val="20"/>
          <w:lang w:eastAsia="fy-NL"/>
        </w:rPr>
        <w:t>Bijna Energie Neutrale Gebouwen</w:t>
      </w:r>
      <w:r w:rsidR="00325A97">
        <w:rPr>
          <w:rFonts w:ascii="Trebuchet MS" w:hAnsi="Trebuchet MS"/>
          <w:sz w:val="20"/>
          <w:szCs w:val="20"/>
          <w:lang w:eastAsia="fy-NL"/>
        </w:rPr>
        <w:t>’</w:t>
      </w:r>
      <w:r w:rsidRPr="000A2F87">
        <w:rPr>
          <w:rFonts w:ascii="Trebuchet MS" w:hAnsi="Trebuchet MS"/>
          <w:sz w:val="20"/>
          <w:szCs w:val="20"/>
          <w:lang w:eastAsia="fy-NL"/>
        </w:rPr>
        <w:t xml:space="preserve"> (BENG) makke te hawwen. Sa transformearje we nei in duorsume gemeentlike organisaasje.</w:t>
      </w:r>
    </w:p>
    <w:p w14:paraId="393F708D" w14:textId="77777777" w:rsidR="00E934FD" w:rsidRPr="000A2F87" w:rsidRDefault="00E934FD" w:rsidP="00C96C43">
      <w:pPr>
        <w:spacing w:after="0"/>
        <w:rPr>
          <w:rFonts w:ascii="Trebuchet MS" w:hAnsi="Trebuchet MS"/>
          <w:sz w:val="20"/>
          <w:szCs w:val="20"/>
          <w:lang w:eastAsia="fy-NL"/>
        </w:rPr>
      </w:pPr>
    </w:p>
    <w:p w14:paraId="51CD9F5F" w14:textId="77777777" w:rsidR="00E934FD" w:rsidRPr="000A2F87" w:rsidRDefault="001C3DBC" w:rsidP="00C96C43">
      <w:pPr>
        <w:spacing w:after="0"/>
        <w:rPr>
          <w:rFonts w:ascii="Trebuchet MS" w:hAnsi="Trebuchet MS"/>
          <w:b/>
          <w:bCs/>
          <w:sz w:val="20"/>
          <w:szCs w:val="20"/>
          <w:lang w:eastAsia="fy-NL"/>
        </w:rPr>
      </w:pPr>
      <w:r w:rsidRPr="000A2F87">
        <w:rPr>
          <w:rFonts w:ascii="Trebuchet MS" w:hAnsi="Trebuchet MS"/>
          <w:b/>
          <w:bCs/>
          <w:sz w:val="20"/>
          <w:szCs w:val="20"/>
          <w:lang w:eastAsia="fy-NL"/>
        </w:rPr>
        <w:t xml:space="preserve">Oantreklik </w:t>
      </w:r>
      <w:r w:rsidRPr="000A2F87">
        <w:rPr>
          <w:rFonts w:ascii="Trebuchet MS" w:hAnsi="Trebuchet MS"/>
          <w:b/>
          <w:bCs/>
          <w:sz w:val="20"/>
          <w:szCs w:val="20"/>
          <w:u w:color="FF7272"/>
          <w:lang w:eastAsia="fy-NL"/>
        </w:rPr>
        <w:t>wurkjouwerskip</w:t>
      </w:r>
    </w:p>
    <w:p w14:paraId="5867EAA8" w14:textId="7051DE6E" w:rsidR="00E934FD" w:rsidRPr="000A2F87" w:rsidRDefault="001C3DBC" w:rsidP="00C96C43">
      <w:pPr>
        <w:spacing w:after="0"/>
        <w:rPr>
          <w:rFonts w:ascii="Trebuchet MS" w:hAnsi="Trebuchet MS"/>
          <w:sz w:val="20"/>
          <w:szCs w:val="20"/>
          <w:lang w:eastAsia="fy-NL"/>
        </w:rPr>
      </w:pPr>
      <w:r w:rsidRPr="000A2F87">
        <w:rPr>
          <w:rFonts w:ascii="Trebuchet MS" w:hAnsi="Trebuchet MS"/>
          <w:sz w:val="20"/>
          <w:szCs w:val="20"/>
          <w:u w:color="FF7272"/>
          <w:lang w:eastAsia="fy-NL"/>
        </w:rPr>
        <w:t>De</w:t>
      </w:r>
      <w:r w:rsidRPr="000A2F87">
        <w:rPr>
          <w:rFonts w:ascii="Trebuchet MS" w:hAnsi="Trebuchet MS"/>
          <w:sz w:val="20"/>
          <w:szCs w:val="20"/>
          <w:lang w:eastAsia="fy-NL"/>
        </w:rPr>
        <w:t xml:space="preserve"> gemeente fiert wichtige taken út foar de mienskip en is dêrmei in ynteressante wurkjouwer. Troch allerhanne demografyske ûntwikkelingen, yn it bysûnder de fergrizing, merkbite we dat der op dit stuit mear minsken </w:t>
      </w:r>
      <w:r w:rsidRPr="000A2F87">
        <w:rPr>
          <w:rFonts w:ascii="Trebuchet MS" w:hAnsi="Trebuchet MS"/>
          <w:sz w:val="20"/>
          <w:szCs w:val="20"/>
          <w:u w:color="FF7272"/>
          <w:lang w:eastAsia="fy-NL"/>
        </w:rPr>
        <w:t>útstreame</w:t>
      </w:r>
      <w:r w:rsidRPr="000A2F87">
        <w:rPr>
          <w:rFonts w:ascii="Trebuchet MS" w:hAnsi="Trebuchet MS"/>
          <w:sz w:val="20"/>
          <w:szCs w:val="20"/>
          <w:lang w:eastAsia="fy-NL"/>
        </w:rPr>
        <w:t>. Mei harren ferdwynt in soad kennis, kunde en feardichheden. De hjoeddeistige krapte op de arbeidsmerk makket it lestich om nije, jonge meiwurkers oan te lûken. It kostet hieltyd mear muoite om allerhanne funk</w:t>
      </w:r>
      <w:r w:rsidR="00F004A9" w:rsidRPr="000A2F87">
        <w:rPr>
          <w:rFonts w:ascii="Trebuchet MS" w:hAnsi="Trebuchet MS"/>
          <w:sz w:val="20"/>
          <w:szCs w:val="20"/>
          <w:lang w:eastAsia="fy-NL"/>
        </w:rPr>
        <w:t>s</w:t>
      </w:r>
      <w:r w:rsidRPr="000A2F87">
        <w:rPr>
          <w:rFonts w:ascii="Trebuchet MS" w:hAnsi="Trebuchet MS"/>
          <w:sz w:val="20"/>
          <w:szCs w:val="20"/>
          <w:lang w:eastAsia="fy-NL"/>
        </w:rPr>
        <w:t>jes binnen de gemeente yn te foljen. Mei in oantreklik pakket oan arbeidsbetingsten ferwachtsje we sittende meiwurkers behâlde te kinnen. Ek binne we sa konkurrearjend mei oare wurkjouwers yn it winnen fan nije meiwurkers. Foar sa'n</w:t>
      </w:r>
      <w:r w:rsidR="006B6EEC">
        <w:rPr>
          <w:rFonts w:ascii="Trebuchet MS" w:hAnsi="Trebuchet MS"/>
          <w:sz w:val="20"/>
          <w:szCs w:val="20"/>
          <w:lang w:eastAsia="fy-NL"/>
        </w:rPr>
        <w:t xml:space="preserve"> </w:t>
      </w:r>
      <w:r w:rsidRPr="000A2F87">
        <w:rPr>
          <w:rFonts w:ascii="Trebuchet MS" w:hAnsi="Trebuchet MS"/>
          <w:sz w:val="20"/>
          <w:szCs w:val="20"/>
          <w:lang w:eastAsia="fy-NL"/>
        </w:rPr>
        <w:t>soarte pakket meitsje we ekstra jild frij. Om de bedriuwsfiering net yn gefaar te bringen, is eksterne ynhier dan it lêste alternatyf. Yndustry en ferskaat fine we fan grut belang, dus ek yn ús peron</w:t>
      </w:r>
      <w:r w:rsidR="00F004A9" w:rsidRPr="000A2F87">
        <w:rPr>
          <w:rFonts w:ascii="Trebuchet MS" w:hAnsi="Trebuchet MS"/>
          <w:sz w:val="20"/>
          <w:szCs w:val="20"/>
          <w:lang w:eastAsia="fy-NL"/>
        </w:rPr>
        <w:t>i</w:t>
      </w:r>
      <w:r w:rsidRPr="000A2F87">
        <w:rPr>
          <w:rFonts w:ascii="Trebuchet MS" w:hAnsi="Trebuchet MS"/>
          <w:sz w:val="20"/>
          <w:szCs w:val="20"/>
          <w:lang w:eastAsia="fy-NL"/>
        </w:rPr>
        <w:t>elsbelied.</w:t>
      </w:r>
    </w:p>
    <w:p w14:paraId="25A2257F" w14:textId="77777777" w:rsidR="00E934FD" w:rsidRPr="000A2F87" w:rsidRDefault="00E934FD" w:rsidP="00C96C43">
      <w:pPr>
        <w:spacing w:after="0"/>
        <w:rPr>
          <w:rFonts w:ascii="Trebuchet MS" w:hAnsi="Trebuchet MS"/>
          <w:sz w:val="20"/>
          <w:szCs w:val="20"/>
          <w:lang w:eastAsia="fy-NL"/>
        </w:rPr>
      </w:pPr>
    </w:p>
    <w:p w14:paraId="58853348" w14:textId="77777777" w:rsidR="00E934FD" w:rsidRPr="000A2F87" w:rsidRDefault="001C3DBC" w:rsidP="00C96C43">
      <w:pPr>
        <w:spacing w:after="0"/>
        <w:rPr>
          <w:rFonts w:ascii="Trebuchet MS" w:hAnsi="Trebuchet MS"/>
          <w:b/>
          <w:bCs/>
          <w:sz w:val="20"/>
          <w:szCs w:val="20"/>
          <w:lang w:eastAsia="fy-NL"/>
        </w:rPr>
      </w:pPr>
      <w:r w:rsidRPr="000A2F87">
        <w:rPr>
          <w:rFonts w:ascii="Trebuchet MS" w:hAnsi="Trebuchet MS"/>
          <w:b/>
          <w:bCs/>
          <w:sz w:val="20"/>
          <w:szCs w:val="20"/>
          <w:lang w:eastAsia="fy-NL"/>
        </w:rPr>
        <w:t>Gearstalling kolleezje</w:t>
      </w:r>
    </w:p>
    <w:p w14:paraId="090D2933" w14:textId="25124DC8" w:rsidR="00E934FD" w:rsidRPr="000A2F87" w:rsidRDefault="001C3DBC" w:rsidP="00C96C43">
      <w:pPr>
        <w:pStyle w:val="Default"/>
        <w:spacing w:line="276" w:lineRule="auto"/>
        <w:rPr>
          <w:sz w:val="20"/>
          <w:szCs w:val="20"/>
        </w:rPr>
      </w:pPr>
      <w:r w:rsidRPr="000A2F87">
        <w:rPr>
          <w:sz w:val="20"/>
          <w:szCs w:val="20"/>
          <w:u w:color="FF7272"/>
        </w:rPr>
        <w:t>Lykas</w:t>
      </w:r>
      <w:r w:rsidRPr="000A2F87">
        <w:rPr>
          <w:sz w:val="20"/>
          <w:szCs w:val="20"/>
        </w:rPr>
        <w:t xml:space="preserve"> alle stêden yn Nederlân stiet ek Ljouwert foar grutte útdagingen dy't sawol kânsryk as </w:t>
      </w:r>
      <w:r w:rsidRPr="000A2F87">
        <w:rPr>
          <w:sz w:val="20"/>
          <w:szCs w:val="20"/>
          <w:u w:color="FF7272"/>
        </w:rPr>
        <w:t>risikofol</w:t>
      </w:r>
      <w:r w:rsidRPr="000A2F87">
        <w:rPr>
          <w:sz w:val="20"/>
          <w:szCs w:val="20"/>
        </w:rPr>
        <w:t xml:space="preserve"> binne. Mei troch de desintralisaasjes yn it sosjaal domein is de rol fan wethâlder feroare. Programma’s as </w:t>
      </w:r>
      <w:r w:rsidR="00B00EE7">
        <w:rPr>
          <w:sz w:val="20"/>
          <w:szCs w:val="20"/>
        </w:rPr>
        <w:t>‘</w:t>
      </w:r>
      <w:r w:rsidRPr="000A2F87">
        <w:rPr>
          <w:sz w:val="20"/>
          <w:szCs w:val="20"/>
        </w:rPr>
        <w:t>Volhoudbaar</w:t>
      </w:r>
      <w:r w:rsidR="00B00EE7">
        <w:rPr>
          <w:sz w:val="20"/>
          <w:szCs w:val="20"/>
        </w:rPr>
        <w:t>’</w:t>
      </w:r>
      <w:r w:rsidRPr="000A2F87">
        <w:rPr>
          <w:sz w:val="20"/>
          <w:szCs w:val="20"/>
        </w:rPr>
        <w:t>, Ljouwert E</w:t>
      </w:r>
      <w:r w:rsidR="00B00EE7">
        <w:rPr>
          <w:sz w:val="20"/>
          <w:szCs w:val="20"/>
        </w:rPr>
        <w:t>a</w:t>
      </w:r>
      <w:r w:rsidRPr="000A2F87">
        <w:rPr>
          <w:sz w:val="20"/>
          <w:szCs w:val="20"/>
        </w:rPr>
        <w:t xml:space="preserve">st, </w:t>
      </w:r>
      <w:r w:rsidRPr="000A2F87">
        <w:rPr>
          <w:sz w:val="20"/>
          <w:szCs w:val="20"/>
          <w:u w:color="FF7272"/>
        </w:rPr>
        <w:t>Spoarsône</w:t>
      </w:r>
      <w:r w:rsidRPr="000A2F87">
        <w:rPr>
          <w:sz w:val="20"/>
          <w:szCs w:val="20"/>
        </w:rPr>
        <w:t xml:space="preserve">, Ekonomy – ûnderwiis – arbeidsmerk en </w:t>
      </w:r>
      <w:r w:rsidRPr="000A2F87">
        <w:rPr>
          <w:sz w:val="20"/>
          <w:szCs w:val="20"/>
          <w:u w:color="FF7272"/>
        </w:rPr>
        <w:t>Binnenstêd</w:t>
      </w:r>
      <w:r w:rsidRPr="000A2F87">
        <w:rPr>
          <w:sz w:val="20"/>
          <w:szCs w:val="20"/>
        </w:rPr>
        <w:t xml:space="preserve"> freegje om koördinearjend wethâlderskip. Dêrneist bringe de ynfiering fan de </w:t>
      </w:r>
      <w:r w:rsidRPr="000A2F87">
        <w:rPr>
          <w:sz w:val="20"/>
          <w:szCs w:val="20"/>
          <w:u w:color="FF7272"/>
        </w:rPr>
        <w:t>Omjouwingswet</w:t>
      </w:r>
      <w:r w:rsidRPr="000A2F87">
        <w:rPr>
          <w:sz w:val="20"/>
          <w:szCs w:val="20"/>
        </w:rPr>
        <w:t xml:space="preserve"> en de foarmjouwing fan in striidbere </w:t>
      </w:r>
      <w:r w:rsidRPr="000A2F87">
        <w:rPr>
          <w:sz w:val="20"/>
          <w:szCs w:val="20"/>
          <w:u w:color="FF7272"/>
        </w:rPr>
        <w:t>partisipaasjedemokrasy</w:t>
      </w:r>
      <w:r w:rsidRPr="000A2F87">
        <w:rPr>
          <w:sz w:val="20"/>
          <w:szCs w:val="20"/>
        </w:rPr>
        <w:t xml:space="preserve"> in soad wurk mei har mei. It giet om komplekse opjeften en grutte ferantwurdlikheden. Faak wurkje we gear mei de regio yn de rol fan sintrumgemeente. Boppedat is Ljouwert in grutte gemeente. Neist de stêd binne der 35 doarpen. Dat bringt in soad wurk mei dat in wethâlder op in ferantwurde wize dwaan kinne moat. Mei foldwaande romte om wurk en privee yn balâns te hâlden. Dêrneist is fansels ek de politike represintaasje beskiedend foar de gearstalling fan it kolleezje. Al dy faktoaren byinoar meitsje dat it kolleezje de kommende </w:t>
      </w:r>
      <w:r w:rsidRPr="000A2F87">
        <w:rPr>
          <w:sz w:val="20"/>
          <w:szCs w:val="20"/>
          <w:u w:color="FF7272"/>
        </w:rPr>
        <w:t>kolleezjeperioade</w:t>
      </w:r>
      <w:r w:rsidRPr="000A2F87">
        <w:rPr>
          <w:sz w:val="20"/>
          <w:szCs w:val="20"/>
        </w:rPr>
        <w:t xml:space="preserve"> seis wethâlders telt. </w:t>
      </w:r>
    </w:p>
    <w:p w14:paraId="58F24D69" w14:textId="77777777" w:rsidR="00E934FD" w:rsidRPr="000A2F87" w:rsidRDefault="00E934FD" w:rsidP="00C96C43">
      <w:pPr>
        <w:spacing w:after="0"/>
        <w:rPr>
          <w:rFonts w:ascii="Trebuchet MS" w:hAnsi="Trebuchet MS"/>
          <w:b/>
          <w:bCs/>
          <w:sz w:val="20"/>
          <w:szCs w:val="20"/>
          <w:lang w:eastAsia="fy-NL"/>
        </w:rPr>
      </w:pPr>
    </w:p>
    <w:p w14:paraId="6290A4B6" w14:textId="77777777" w:rsidR="00E934FD" w:rsidRPr="000A2F87" w:rsidRDefault="001C3DBC" w:rsidP="00C96C43">
      <w:pPr>
        <w:spacing w:after="0"/>
        <w:rPr>
          <w:rFonts w:ascii="Trebuchet MS" w:hAnsi="Trebuchet MS"/>
          <w:b/>
          <w:bCs/>
          <w:sz w:val="20"/>
          <w:szCs w:val="20"/>
          <w:lang w:eastAsia="fy-NL"/>
        </w:rPr>
      </w:pPr>
      <w:r w:rsidRPr="000A2F87">
        <w:rPr>
          <w:rFonts w:ascii="Trebuchet MS" w:hAnsi="Trebuchet MS"/>
          <w:b/>
          <w:bCs/>
          <w:sz w:val="20"/>
          <w:szCs w:val="20"/>
          <w:u w:color="FF7272"/>
          <w:lang w:eastAsia="fy-NL"/>
        </w:rPr>
        <w:t>Bestjoerskultuer</w:t>
      </w:r>
    </w:p>
    <w:p w14:paraId="620BC5B6" w14:textId="01BB6B0B" w:rsidR="00E934FD" w:rsidRPr="000A2F87" w:rsidRDefault="001C3DBC" w:rsidP="00C96C43">
      <w:pPr>
        <w:pStyle w:val="Default"/>
        <w:spacing w:line="276" w:lineRule="auto"/>
        <w:rPr>
          <w:sz w:val="20"/>
          <w:szCs w:val="20"/>
        </w:rPr>
      </w:pPr>
      <w:r w:rsidRPr="000A2F87">
        <w:rPr>
          <w:sz w:val="20"/>
          <w:szCs w:val="20"/>
          <w:u w:color="FF7272"/>
        </w:rPr>
        <w:t>Wy</w:t>
      </w:r>
      <w:r w:rsidRPr="000A2F87">
        <w:rPr>
          <w:sz w:val="20"/>
          <w:szCs w:val="20"/>
        </w:rPr>
        <w:t xml:space="preserve"> wolle de kommende perioade it mei-inoar oparbeidzjen fan ried en kolleezje ferbetterje. Troch de ried mear oan de foarkant fan </w:t>
      </w:r>
      <w:r w:rsidRPr="000A2F87">
        <w:rPr>
          <w:sz w:val="20"/>
          <w:szCs w:val="20"/>
          <w:u w:color="FF7272"/>
        </w:rPr>
        <w:t>beliedsprosessen</w:t>
      </w:r>
      <w:r w:rsidRPr="000A2F87">
        <w:rPr>
          <w:sz w:val="20"/>
          <w:szCs w:val="20"/>
        </w:rPr>
        <w:t xml:space="preserve"> te beheljen, kinne de riedsleden harren </w:t>
      </w:r>
      <w:r w:rsidRPr="000A2F87">
        <w:rPr>
          <w:sz w:val="20"/>
          <w:szCs w:val="20"/>
          <w:u w:color="FF7272"/>
        </w:rPr>
        <w:t>kaderstellende</w:t>
      </w:r>
      <w:r w:rsidRPr="000A2F87">
        <w:rPr>
          <w:sz w:val="20"/>
          <w:szCs w:val="20"/>
        </w:rPr>
        <w:t xml:space="preserve"> rol better ynfolje. Ek wurde ûnderlinge ferwachtingen tusken ried en kolleezje better opinoar ôfstimd. Ús </w:t>
      </w:r>
      <w:r w:rsidRPr="000A2F87">
        <w:rPr>
          <w:sz w:val="20"/>
          <w:szCs w:val="20"/>
          <w:u w:color="FF7272"/>
        </w:rPr>
        <w:t>koalysje-akkoart</w:t>
      </w:r>
      <w:r w:rsidRPr="000A2F87">
        <w:rPr>
          <w:sz w:val="20"/>
          <w:szCs w:val="20"/>
        </w:rPr>
        <w:t xml:space="preserve"> is in akkoart op haadlinen. De útwurking derfan dogge we graach yn gearspraak mei de ried. </w:t>
      </w:r>
    </w:p>
    <w:p w14:paraId="78ACD106" w14:textId="77777777" w:rsidR="00E934FD" w:rsidRPr="000A2F87" w:rsidRDefault="00E934FD" w:rsidP="00C96C43">
      <w:pPr>
        <w:spacing w:after="0"/>
        <w:rPr>
          <w:rFonts w:ascii="Trebuchet MS" w:hAnsi="Trebuchet MS"/>
          <w:b/>
          <w:bCs/>
          <w:sz w:val="20"/>
          <w:szCs w:val="20"/>
          <w:lang w:eastAsia="fy-NL"/>
        </w:rPr>
      </w:pPr>
    </w:p>
    <w:p w14:paraId="18DBC154" w14:textId="77777777" w:rsidR="00E934FD" w:rsidRPr="000A2F87" w:rsidRDefault="001C3DBC" w:rsidP="00C96C43">
      <w:pPr>
        <w:spacing w:after="0"/>
        <w:rPr>
          <w:rFonts w:ascii="Trebuchet MS" w:hAnsi="Trebuchet MS"/>
          <w:b/>
          <w:bCs/>
          <w:sz w:val="20"/>
          <w:szCs w:val="20"/>
          <w:lang w:eastAsia="fy-NL"/>
        </w:rPr>
      </w:pPr>
      <w:r w:rsidRPr="000A2F87">
        <w:rPr>
          <w:rFonts w:ascii="Trebuchet MS" w:hAnsi="Trebuchet MS"/>
          <w:b/>
          <w:bCs/>
          <w:sz w:val="20"/>
          <w:szCs w:val="20"/>
          <w:lang w:eastAsia="fy-NL"/>
        </w:rPr>
        <w:t>De finansjele basis op oarder</w:t>
      </w:r>
    </w:p>
    <w:p w14:paraId="41946797" w14:textId="77777777" w:rsidR="00E934FD" w:rsidRPr="000A2F87" w:rsidRDefault="001C3DBC" w:rsidP="00C96C43">
      <w:pPr>
        <w:spacing w:after="0"/>
        <w:rPr>
          <w:rFonts w:ascii="Trebuchet MS" w:hAnsi="Trebuchet MS"/>
          <w:sz w:val="20"/>
          <w:szCs w:val="20"/>
          <w:lang w:eastAsia="fy-NL"/>
        </w:rPr>
      </w:pPr>
      <w:r w:rsidRPr="000A2F87">
        <w:rPr>
          <w:rFonts w:ascii="Trebuchet MS" w:hAnsi="Trebuchet MS"/>
          <w:sz w:val="20"/>
          <w:szCs w:val="20"/>
          <w:u w:color="FF7272"/>
          <w:lang w:eastAsia="fy-NL"/>
        </w:rPr>
        <w:t>Wy</w:t>
      </w:r>
      <w:r w:rsidRPr="000A2F87">
        <w:rPr>
          <w:rFonts w:ascii="Trebuchet MS" w:hAnsi="Trebuchet MS"/>
          <w:sz w:val="20"/>
          <w:szCs w:val="20"/>
          <w:lang w:eastAsia="fy-NL"/>
        </w:rPr>
        <w:t xml:space="preserve"> wolle in finansjeel sterke gemeente wêze. Sa bliuwe we by steat om te ynvestearjen yn ús takomst. Wy gean soarchfâldich om mei mienskipsjild en hâlde de wenlêsten leech. Mei minimale middels wolle we maksimaal resultaat berikke. It finansjele belied foar de kommende bestjoersperioade is rjochte op in struktureel slutende </w:t>
      </w:r>
      <w:r w:rsidRPr="000A2F87">
        <w:rPr>
          <w:rFonts w:ascii="Trebuchet MS" w:hAnsi="Trebuchet MS"/>
          <w:sz w:val="20"/>
          <w:szCs w:val="20"/>
          <w:u w:color="FF7272"/>
          <w:lang w:eastAsia="fy-NL"/>
        </w:rPr>
        <w:t>mearjierreroaiïng</w:t>
      </w:r>
      <w:r w:rsidRPr="000A2F87">
        <w:rPr>
          <w:rFonts w:ascii="Trebuchet MS" w:hAnsi="Trebuchet MS"/>
          <w:sz w:val="20"/>
          <w:szCs w:val="20"/>
          <w:lang w:eastAsia="fy-NL"/>
        </w:rPr>
        <w:t xml:space="preserve">, foldwaande </w:t>
      </w:r>
      <w:r w:rsidRPr="000A2F87">
        <w:rPr>
          <w:rFonts w:ascii="Trebuchet MS" w:hAnsi="Trebuchet MS"/>
          <w:sz w:val="20"/>
          <w:szCs w:val="20"/>
          <w:u w:color="FF7272"/>
          <w:lang w:eastAsia="fy-NL"/>
        </w:rPr>
        <w:t>wjerstânsfermogen</w:t>
      </w:r>
      <w:r w:rsidRPr="000A2F87">
        <w:rPr>
          <w:rFonts w:ascii="Trebuchet MS" w:hAnsi="Trebuchet MS"/>
          <w:sz w:val="20"/>
          <w:szCs w:val="20"/>
          <w:lang w:eastAsia="fy-NL"/>
        </w:rPr>
        <w:t xml:space="preserve"> om alle ynventarisearre risiko's op te heinen en in hâldbere </w:t>
      </w:r>
      <w:r w:rsidRPr="000A2F87">
        <w:rPr>
          <w:rFonts w:ascii="Trebuchet MS" w:hAnsi="Trebuchet MS"/>
          <w:sz w:val="20"/>
          <w:szCs w:val="20"/>
          <w:u w:color="FF7272"/>
          <w:lang w:eastAsia="fy-NL"/>
        </w:rPr>
        <w:t>skuldposysje</w:t>
      </w:r>
      <w:r w:rsidRPr="000A2F87">
        <w:rPr>
          <w:rFonts w:ascii="Trebuchet MS" w:hAnsi="Trebuchet MS"/>
          <w:sz w:val="20"/>
          <w:szCs w:val="20"/>
          <w:lang w:eastAsia="fy-NL"/>
        </w:rPr>
        <w:t>.</w:t>
      </w:r>
    </w:p>
    <w:p w14:paraId="7556EEE8" w14:textId="0E063A33" w:rsidR="00E934FD" w:rsidRPr="000A2F87" w:rsidRDefault="001C3DBC" w:rsidP="00C96C43">
      <w:pPr>
        <w:spacing w:after="0"/>
        <w:rPr>
          <w:rFonts w:ascii="Trebuchet MS" w:hAnsi="Trebuchet MS"/>
          <w:sz w:val="20"/>
          <w:szCs w:val="20"/>
          <w:lang w:eastAsia="fy-NL"/>
        </w:rPr>
      </w:pPr>
      <w:r w:rsidRPr="000A2F87">
        <w:rPr>
          <w:rFonts w:ascii="Trebuchet MS" w:hAnsi="Trebuchet MS"/>
          <w:sz w:val="20"/>
          <w:szCs w:val="20"/>
          <w:lang w:eastAsia="fy-NL"/>
        </w:rPr>
        <w:t xml:space="preserve">By de start fan dizze bestjoersperioade komme we mei in aktualisearre </w:t>
      </w:r>
      <w:r w:rsidRPr="000A2F87">
        <w:rPr>
          <w:rFonts w:ascii="Trebuchet MS" w:hAnsi="Trebuchet MS"/>
          <w:sz w:val="20"/>
          <w:szCs w:val="20"/>
          <w:u w:color="FF7272"/>
          <w:lang w:eastAsia="fy-NL"/>
        </w:rPr>
        <w:t>ramtnota</w:t>
      </w:r>
      <w:r w:rsidRPr="000A2F87">
        <w:rPr>
          <w:rFonts w:ascii="Trebuchet MS" w:hAnsi="Trebuchet MS"/>
          <w:sz w:val="20"/>
          <w:szCs w:val="20"/>
          <w:lang w:eastAsia="fy-NL"/>
        </w:rPr>
        <w:t xml:space="preserve"> </w:t>
      </w:r>
      <w:r w:rsidRPr="000A2F87">
        <w:rPr>
          <w:rFonts w:ascii="Trebuchet MS" w:hAnsi="Trebuchet MS"/>
          <w:sz w:val="20"/>
          <w:szCs w:val="20"/>
          <w:u w:color="FF7272"/>
          <w:lang w:eastAsia="fy-NL"/>
        </w:rPr>
        <w:t>Risikomanagement</w:t>
      </w:r>
      <w:r w:rsidRPr="000A2F87">
        <w:rPr>
          <w:rFonts w:ascii="Trebuchet MS" w:hAnsi="Trebuchet MS"/>
          <w:sz w:val="20"/>
          <w:szCs w:val="20"/>
          <w:lang w:eastAsia="fy-NL"/>
        </w:rPr>
        <w:t>. Dêr stiet ek in foarstel yn om de minimu</w:t>
      </w:r>
      <w:r w:rsidR="00F004A9" w:rsidRPr="000A2F87">
        <w:rPr>
          <w:rFonts w:ascii="Trebuchet MS" w:hAnsi="Trebuchet MS"/>
          <w:sz w:val="20"/>
          <w:szCs w:val="20"/>
          <w:lang w:eastAsia="fy-NL"/>
        </w:rPr>
        <w:t>m</w:t>
      </w:r>
      <w:r w:rsidRPr="000A2F87">
        <w:rPr>
          <w:rFonts w:ascii="Trebuchet MS" w:hAnsi="Trebuchet MS"/>
          <w:sz w:val="20"/>
          <w:szCs w:val="20"/>
          <w:lang w:eastAsia="fy-NL"/>
        </w:rPr>
        <w:t>grins fan de algemiene reserve te ferheegjen fan € 10 nei € 15 miljoen. Mear dêroer yn de finansjele bylage.</w:t>
      </w:r>
    </w:p>
    <w:p w14:paraId="23183F6E" w14:textId="77777777" w:rsidR="00E934FD" w:rsidRPr="000A2F87" w:rsidRDefault="00E934FD" w:rsidP="00C96C43">
      <w:pPr>
        <w:spacing w:after="0"/>
        <w:rPr>
          <w:rFonts w:ascii="Trebuchet MS" w:hAnsi="Trebuchet MS"/>
          <w:sz w:val="20"/>
          <w:szCs w:val="20"/>
          <w:lang w:eastAsia="fy-NL"/>
        </w:rPr>
      </w:pPr>
    </w:p>
    <w:p w14:paraId="74463041" w14:textId="78DFBE93" w:rsidR="00E934FD" w:rsidRPr="000A2F87" w:rsidRDefault="001C3DBC" w:rsidP="00C96C43">
      <w:pPr>
        <w:spacing w:after="0"/>
        <w:rPr>
          <w:rFonts w:ascii="Trebuchet MS" w:hAnsi="Trebuchet MS"/>
          <w:sz w:val="20"/>
          <w:szCs w:val="20"/>
        </w:rPr>
      </w:pPr>
      <w:r w:rsidRPr="000A2F87">
        <w:rPr>
          <w:rFonts w:ascii="Trebuchet MS" w:hAnsi="Trebuchet MS"/>
          <w:sz w:val="20"/>
          <w:szCs w:val="20"/>
          <w:lang w:eastAsia="fy-NL"/>
        </w:rPr>
        <w:t xml:space="preserve">Gemeenten binne foar in grut part ôfhinklik fan ynkomsten út it </w:t>
      </w:r>
      <w:r w:rsidRPr="000A2F87">
        <w:rPr>
          <w:rFonts w:ascii="Trebuchet MS" w:hAnsi="Trebuchet MS"/>
          <w:sz w:val="20"/>
          <w:szCs w:val="20"/>
          <w:u w:color="FF7272"/>
          <w:lang w:eastAsia="fy-NL"/>
        </w:rPr>
        <w:t>Gemeentefûns</w:t>
      </w:r>
      <w:r w:rsidRPr="000A2F87">
        <w:rPr>
          <w:rFonts w:ascii="Trebuchet MS" w:hAnsi="Trebuchet MS"/>
          <w:sz w:val="20"/>
          <w:szCs w:val="20"/>
          <w:lang w:eastAsia="fy-NL"/>
        </w:rPr>
        <w:t xml:space="preserve">. It regear komt foar de perioade nei 2025 mei in nije </w:t>
      </w:r>
      <w:r w:rsidRPr="000A2F87">
        <w:rPr>
          <w:rFonts w:ascii="Trebuchet MS" w:hAnsi="Trebuchet MS"/>
          <w:sz w:val="20"/>
          <w:szCs w:val="20"/>
          <w:u w:color="FF7272"/>
          <w:lang w:eastAsia="fy-NL"/>
        </w:rPr>
        <w:t>finansieringssystematyk</w:t>
      </w:r>
      <w:r w:rsidRPr="000A2F87">
        <w:rPr>
          <w:rFonts w:ascii="Trebuchet MS" w:hAnsi="Trebuchet MS"/>
          <w:sz w:val="20"/>
          <w:szCs w:val="20"/>
          <w:lang w:eastAsia="fy-NL"/>
        </w:rPr>
        <w:t xml:space="preserve">. Doel is in stabilere finansiering fan </w:t>
      </w:r>
      <w:r w:rsidRPr="000A2F87">
        <w:rPr>
          <w:rFonts w:ascii="Trebuchet MS" w:hAnsi="Trebuchet MS"/>
          <w:sz w:val="20"/>
          <w:szCs w:val="20"/>
          <w:u w:color="FF7272"/>
          <w:lang w:eastAsia="fy-NL"/>
        </w:rPr>
        <w:t>mei-oerheden</w:t>
      </w:r>
      <w:r w:rsidRPr="000A2F87">
        <w:rPr>
          <w:rFonts w:ascii="Trebuchet MS" w:hAnsi="Trebuchet MS"/>
          <w:sz w:val="20"/>
          <w:szCs w:val="20"/>
          <w:lang w:eastAsia="fy-NL"/>
        </w:rPr>
        <w:t xml:space="preserve"> en it fergrutsjen fan harren autonomy. Gemeenten krije mooglik in grutter eigen belestinggebiet. Ek alternativen foar de ûnreplik </w:t>
      </w:r>
      <w:r w:rsidRPr="000A2F87">
        <w:rPr>
          <w:rFonts w:ascii="Trebuchet MS" w:hAnsi="Trebuchet MS"/>
          <w:sz w:val="20"/>
          <w:szCs w:val="20"/>
          <w:u w:color="FF7272"/>
          <w:lang w:eastAsia="fy-NL"/>
        </w:rPr>
        <w:t>saakbelesting</w:t>
      </w:r>
      <w:r w:rsidRPr="000A2F87">
        <w:rPr>
          <w:rFonts w:ascii="Trebuchet MS" w:hAnsi="Trebuchet MS"/>
          <w:sz w:val="20"/>
          <w:szCs w:val="20"/>
          <w:lang w:eastAsia="fy-NL"/>
        </w:rPr>
        <w:t xml:space="preserve"> (</w:t>
      </w:r>
      <w:r w:rsidR="00087843">
        <w:rPr>
          <w:rFonts w:ascii="Trebuchet MS" w:hAnsi="Trebuchet MS"/>
          <w:sz w:val="20"/>
          <w:szCs w:val="20"/>
          <w:lang w:eastAsia="fy-NL"/>
        </w:rPr>
        <w:t>OZB</w:t>
      </w:r>
      <w:r w:rsidRPr="000A2F87">
        <w:rPr>
          <w:rFonts w:ascii="Trebuchet MS" w:hAnsi="Trebuchet MS"/>
          <w:sz w:val="20"/>
          <w:szCs w:val="20"/>
          <w:lang w:eastAsia="fy-NL"/>
        </w:rPr>
        <w:t xml:space="preserve">) lizze op 'e tafel. Sadree't dêr mear dúdlik oer is, sjogge we nei mooglike gefolgen foar ús finansjele belied. Foarearst jildt by de finansiering foar it grutste part de hjoeddeistige </w:t>
      </w:r>
      <w:r w:rsidRPr="000A2F87">
        <w:rPr>
          <w:rFonts w:ascii="Trebuchet MS" w:hAnsi="Trebuchet MS"/>
          <w:sz w:val="20"/>
          <w:szCs w:val="20"/>
          <w:u w:color="FF7272"/>
          <w:lang w:eastAsia="fy-NL"/>
        </w:rPr>
        <w:t>accres-systematyk</w:t>
      </w:r>
      <w:r w:rsidRPr="000A2F87">
        <w:rPr>
          <w:rFonts w:ascii="Trebuchet MS" w:hAnsi="Trebuchet MS"/>
          <w:sz w:val="20"/>
          <w:szCs w:val="20"/>
          <w:lang w:eastAsia="fy-NL"/>
        </w:rPr>
        <w:t>. Dêrby</w:t>
      </w:r>
      <w:r w:rsidRPr="000A2F87">
        <w:rPr>
          <w:rFonts w:ascii="Trebuchet MS" w:hAnsi="Trebuchet MS"/>
          <w:sz w:val="20"/>
          <w:szCs w:val="20"/>
        </w:rPr>
        <w:t xml:space="preserve"> geane útkearingen oan gemeenten lykop mei de </w:t>
      </w:r>
      <w:r w:rsidRPr="000A2F87">
        <w:rPr>
          <w:rFonts w:ascii="Trebuchet MS" w:hAnsi="Trebuchet MS"/>
          <w:sz w:val="20"/>
          <w:szCs w:val="20"/>
          <w:u w:color="FF7272"/>
        </w:rPr>
        <w:t>ryksútjeften</w:t>
      </w:r>
      <w:r w:rsidRPr="000A2F87">
        <w:rPr>
          <w:rFonts w:ascii="Trebuchet MS" w:hAnsi="Trebuchet MS"/>
          <w:sz w:val="20"/>
          <w:szCs w:val="20"/>
        </w:rPr>
        <w:t xml:space="preserve"> ('mei-inoar de trep op, mei-inoar de trep ôf'). </w:t>
      </w:r>
    </w:p>
    <w:p w14:paraId="43B630E3" w14:textId="77777777" w:rsidR="00E934FD" w:rsidRPr="000A2F87" w:rsidRDefault="00E934FD" w:rsidP="00C96C43">
      <w:pPr>
        <w:spacing w:after="0"/>
        <w:rPr>
          <w:rFonts w:ascii="Trebuchet MS" w:hAnsi="Trebuchet MS"/>
          <w:sz w:val="20"/>
          <w:szCs w:val="20"/>
        </w:rPr>
      </w:pPr>
    </w:p>
    <w:p w14:paraId="3F7E574C" w14:textId="77777777" w:rsidR="00E934FD" w:rsidRPr="000A2F87" w:rsidRDefault="001C3DBC" w:rsidP="00C96C43">
      <w:pPr>
        <w:spacing w:after="0"/>
        <w:rPr>
          <w:rFonts w:ascii="Trebuchet MS" w:hAnsi="Trebuchet MS"/>
          <w:b/>
          <w:bCs/>
          <w:sz w:val="20"/>
          <w:szCs w:val="20"/>
          <w:lang w:eastAsia="fy-NL"/>
        </w:rPr>
      </w:pPr>
      <w:r w:rsidRPr="000A2F87">
        <w:rPr>
          <w:rFonts w:ascii="Trebuchet MS" w:hAnsi="Trebuchet MS"/>
          <w:b/>
          <w:bCs/>
          <w:sz w:val="20"/>
          <w:szCs w:val="20"/>
          <w:lang w:eastAsia="fy-NL"/>
        </w:rPr>
        <w:t>Trochgean mei ynvestearje yn de takomst</w:t>
      </w:r>
    </w:p>
    <w:p w14:paraId="6CE7C87C" w14:textId="7FB07D9B" w:rsidR="00E934FD" w:rsidRPr="000A2F87" w:rsidRDefault="001C3DBC" w:rsidP="00C96C43">
      <w:pPr>
        <w:pStyle w:val="Default"/>
        <w:spacing w:line="276" w:lineRule="auto"/>
        <w:rPr>
          <w:sz w:val="20"/>
          <w:szCs w:val="20"/>
        </w:rPr>
      </w:pPr>
      <w:r w:rsidRPr="000A2F87">
        <w:rPr>
          <w:sz w:val="20"/>
          <w:szCs w:val="20"/>
        </w:rPr>
        <w:t xml:space="preserve">Wy stribje nei mear finansjele kontinuïteit en stabiliteit. Beliedsambysjes dy't oer mear jierren rinne, kinne we sa goed útfiere. Dêrom wolle wy, yn neifolging fan it </w:t>
      </w:r>
      <w:r w:rsidR="00CA2DDE">
        <w:rPr>
          <w:sz w:val="20"/>
          <w:szCs w:val="20"/>
        </w:rPr>
        <w:t>‘</w:t>
      </w:r>
      <w:r w:rsidRPr="000A2F87">
        <w:rPr>
          <w:sz w:val="20"/>
          <w:szCs w:val="20"/>
        </w:rPr>
        <w:t>Strateg</w:t>
      </w:r>
      <w:r w:rsidR="00CA2DDE">
        <w:rPr>
          <w:sz w:val="20"/>
          <w:szCs w:val="20"/>
        </w:rPr>
        <w:t>isch</w:t>
      </w:r>
      <w:r w:rsidRPr="000A2F87">
        <w:rPr>
          <w:sz w:val="20"/>
          <w:szCs w:val="20"/>
        </w:rPr>
        <w:t xml:space="preserve">, </w:t>
      </w:r>
      <w:r w:rsidR="00CA2DDE">
        <w:rPr>
          <w:sz w:val="20"/>
          <w:szCs w:val="20"/>
        </w:rPr>
        <w:t>I</w:t>
      </w:r>
      <w:r w:rsidRPr="000A2F87">
        <w:rPr>
          <w:sz w:val="20"/>
          <w:szCs w:val="20"/>
        </w:rPr>
        <w:t xml:space="preserve">nvesterings- en </w:t>
      </w:r>
      <w:r w:rsidR="00CA2DDE">
        <w:rPr>
          <w:sz w:val="20"/>
          <w:szCs w:val="20"/>
        </w:rPr>
        <w:t>O</w:t>
      </w:r>
      <w:r w:rsidRPr="000A2F87">
        <w:rPr>
          <w:sz w:val="20"/>
          <w:szCs w:val="20"/>
        </w:rPr>
        <w:t>ntwikkelingsf</w:t>
      </w:r>
      <w:r w:rsidR="00CA2DDE">
        <w:rPr>
          <w:sz w:val="20"/>
          <w:szCs w:val="20"/>
        </w:rPr>
        <w:t>onds’</w:t>
      </w:r>
      <w:r w:rsidRPr="000A2F87">
        <w:rPr>
          <w:sz w:val="20"/>
          <w:szCs w:val="20"/>
        </w:rPr>
        <w:t xml:space="preserve"> (SIOF) út it ferline, in fergelykbere foarm fan finansiering ynfiere. Ús foarnimmen is om € 40 miljoen yn trije fûnsen te stopjen: (1) klimaat, enerzjy en bioferskaat (€ 10 miljoen), (2) maatskiplike fernijing, previnsje, sport en kultuer (€ 15 miljoen) en (3) strategyske ûntwikkeling en ynnovaasje, ynklusyf stedske fernijing en mobiliteit (€ 15 miljoen). </w:t>
      </w:r>
    </w:p>
    <w:p w14:paraId="13034100" w14:textId="77777777" w:rsidR="00E934FD" w:rsidRPr="000A2F87" w:rsidRDefault="00E934FD" w:rsidP="00C96C43">
      <w:pPr>
        <w:pStyle w:val="Default"/>
        <w:spacing w:line="276" w:lineRule="auto"/>
        <w:rPr>
          <w:sz w:val="20"/>
          <w:szCs w:val="20"/>
        </w:rPr>
      </w:pPr>
    </w:p>
    <w:p w14:paraId="7EE14B87" w14:textId="050AA048" w:rsidR="00E934FD" w:rsidRPr="000A2F87" w:rsidRDefault="001C3DBC" w:rsidP="00C96C43">
      <w:pPr>
        <w:pStyle w:val="Default"/>
        <w:spacing w:line="276" w:lineRule="auto"/>
        <w:rPr>
          <w:sz w:val="20"/>
          <w:szCs w:val="20"/>
        </w:rPr>
      </w:pPr>
      <w:r w:rsidRPr="000A2F87">
        <w:rPr>
          <w:sz w:val="20"/>
          <w:szCs w:val="20"/>
        </w:rPr>
        <w:t xml:space="preserve">It jild út dy fûnsen kinne we ynsette foar de grutte transysjes, ekonomyske </w:t>
      </w:r>
      <w:r w:rsidRPr="000A2F87">
        <w:rPr>
          <w:sz w:val="20"/>
          <w:szCs w:val="20"/>
          <w:u w:color="FF7272"/>
        </w:rPr>
        <w:t>struktuerfersterking</w:t>
      </w:r>
      <w:r w:rsidRPr="000A2F87">
        <w:rPr>
          <w:sz w:val="20"/>
          <w:szCs w:val="20"/>
        </w:rPr>
        <w:t xml:space="preserve"> of ynvestearringen foar de takomst. Tink oan it duorsumer meitsjen, folkshúsfesting, Ljouwer East, de </w:t>
      </w:r>
      <w:r w:rsidRPr="000A2F87">
        <w:rPr>
          <w:sz w:val="20"/>
          <w:szCs w:val="20"/>
          <w:u w:color="FF7272"/>
        </w:rPr>
        <w:t>Spoarsône</w:t>
      </w:r>
      <w:r w:rsidRPr="000A2F87">
        <w:rPr>
          <w:sz w:val="20"/>
          <w:szCs w:val="20"/>
        </w:rPr>
        <w:t xml:space="preserve">, binnenstêd, </w:t>
      </w:r>
      <w:r w:rsidRPr="000A2F87">
        <w:rPr>
          <w:sz w:val="20"/>
          <w:szCs w:val="20"/>
          <w:u w:color="FF7272"/>
        </w:rPr>
        <w:t>Arcadia</w:t>
      </w:r>
      <w:r w:rsidRPr="000A2F87">
        <w:rPr>
          <w:sz w:val="20"/>
          <w:szCs w:val="20"/>
        </w:rPr>
        <w:t xml:space="preserve"> 2025 of digitalisearring. Ek kinne wy sa oare jildstreamen út fûnsen fan it </w:t>
      </w:r>
      <w:r w:rsidRPr="000A2F87">
        <w:rPr>
          <w:sz w:val="20"/>
          <w:szCs w:val="20"/>
          <w:u w:color="FF7272"/>
        </w:rPr>
        <w:t>Ryk</w:t>
      </w:r>
      <w:r w:rsidRPr="000A2F87">
        <w:rPr>
          <w:sz w:val="20"/>
          <w:szCs w:val="20"/>
        </w:rPr>
        <w:t xml:space="preserve"> en Europa brûke, dy't freegje om gemeentlike </w:t>
      </w:r>
      <w:r w:rsidRPr="000A2F87">
        <w:rPr>
          <w:sz w:val="20"/>
          <w:szCs w:val="20"/>
          <w:u w:color="FF7272"/>
        </w:rPr>
        <w:t>ko</w:t>
      </w:r>
      <w:r w:rsidR="00CA2DDE">
        <w:rPr>
          <w:sz w:val="20"/>
          <w:szCs w:val="20"/>
          <w:u w:color="FF7272"/>
        </w:rPr>
        <w:t>-</w:t>
      </w:r>
      <w:r w:rsidRPr="000A2F87">
        <w:rPr>
          <w:sz w:val="20"/>
          <w:szCs w:val="20"/>
          <w:u w:color="FF7272"/>
        </w:rPr>
        <w:t>finansiering</w:t>
      </w:r>
      <w:r w:rsidRPr="000A2F87">
        <w:rPr>
          <w:sz w:val="20"/>
          <w:szCs w:val="20"/>
        </w:rPr>
        <w:t>. Yn 'e mande mei de ried wolle we heldere kaders fêststelle foar in transparante en op resultaat</w:t>
      </w:r>
      <w:r w:rsidR="00CA2DDE">
        <w:rPr>
          <w:sz w:val="20"/>
          <w:szCs w:val="20"/>
        </w:rPr>
        <w:t xml:space="preserve"> rjochte ynset</w:t>
      </w:r>
      <w:r w:rsidRPr="000A2F87">
        <w:rPr>
          <w:sz w:val="20"/>
          <w:szCs w:val="20"/>
        </w:rPr>
        <w:t xml:space="preserve"> fan de fûnsen. Dy kaders lizze we fêst yn de jierlikse planning &amp; control-cyclus. Wy sille dêr útstellen foar dwaan.</w:t>
      </w:r>
    </w:p>
    <w:p w14:paraId="241B7288" w14:textId="77777777" w:rsidR="00E934FD" w:rsidRPr="000A2F87" w:rsidRDefault="00E934FD" w:rsidP="005116C2">
      <w:pPr>
        <w:spacing w:after="0"/>
        <w:rPr>
          <w:rFonts w:ascii="Trebuchet MS" w:hAnsi="Trebuchet MS"/>
          <w:color w:val="000000"/>
          <w:sz w:val="20"/>
          <w:szCs w:val="20"/>
        </w:rPr>
      </w:pPr>
    </w:p>
    <w:p w14:paraId="4C0581E1" w14:textId="77777777" w:rsidR="00E934FD" w:rsidRPr="000A2F87" w:rsidRDefault="001C3DBC" w:rsidP="005116C2">
      <w:pPr>
        <w:shd w:val="clear" w:color="auto" w:fill="F2F2F2" w:themeFill="background1" w:themeFillShade="F2"/>
        <w:spacing w:after="0"/>
        <w:rPr>
          <w:rFonts w:ascii="Trebuchet MS" w:hAnsi="Trebuchet MS"/>
          <w:b/>
          <w:sz w:val="20"/>
          <w:szCs w:val="20"/>
          <w:lang w:eastAsia="fy-NL"/>
        </w:rPr>
      </w:pPr>
      <w:bookmarkStart w:id="26" w:name="_Hlk503088896"/>
      <w:r w:rsidRPr="000A2F87">
        <w:rPr>
          <w:rFonts w:ascii="Trebuchet MS" w:hAnsi="Trebuchet MS"/>
          <w:b/>
          <w:sz w:val="20"/>
          <w:szCs w:val="20"/>
          <w:lang w:eastAsia="fy-NL"/>
        </w:rPr>
        <w:t xml:space="preserve">Mei de maatregels út dit haadstik drage we by oan de folgjende </w:t>
      </w:r>
      <w:r w:rsidRPr="000A2F87">
        <w:rPr>
          <w:rFonts w:ascii="Trebuchet MS" w:hAnsi="Trebuchet MS"/>
          <w:b/>
          <w:sz w:val="20"/>
          <w:szCs w:val="20"/>
          <w:u w:color="FF7272"/>
          <w:lang w:eastAsia="fy-NL"/>
        </w:rPr>
        <w:t>global</w:t>
      </w:r>
      <w:r w:rsidRPr="000A2F87">
        <w:rPr>
          <w:rFonts w:ascii="Trebuchet MS" w:hAnsi="Trebuchet MS"/>
          <w:b/>
          <w:sz w:val="20"/>
          <w:szCs w:val="20"/>
          <w:lang w:eastAsia="fy-NL"/>
        </w:rPr>
        <w:t xml:space="preserve"> goals:</w:t>
      </w:r>
    </w:p>
    <w:p w14:paraId="0A54709B" w14:textId="273DEF03" w:rsidR="00E934FD" w:rsidRPr="000A2F87" w:rsidRDefault="001C3DBC" w:rsidP="005116C2">
      <w:pPr>
        <w:pStyle w:val="Lijstalinea"/>
        <w:numPr>
          <w:ilvl w:val="0"/>
          <w:numId w:val="31"/>
        </w:numPr>
        <w:shd w:val="clear" w:color="auto" w:fill="F2F2F2" w:themeFill="background1" w:themeFillShade="F2"/>
        <w:spacing w:after="0"/>
        <w:rPr>
          <w:rFonts w:asciiTheme="majorHAnsi" w:hAnsiTheme="majorHAnsi"/>
          <w:b/>
          <w:bCs/>
          <w:sz w:val="20"/>
          <w:szCs w:val="20"/>
          <w:lang w:eastAsia="fy-NL"/>
        </w:rPr>
      </w:pPr>
      <w:bookmarkStart w:id="27" w:name="_Toc502307275"/>
      <w:bookmarkEnd w:id="26"/>
      <w:r w:rsidRPr="000A2F87">
        <w:rPr>
          <w:rFonts w:ascii="Trebuchet MS" w:hAnsi="Trebuchet MS"/>
          <w:sz w:val="20"/>
          <w:szCs w:val="20"/>
          <w:lang w:eastAsia="fy-NL"/>
        </w:rPr>
        <w:t xml:space="preserve">10: it ferminderjen fan </w:t>
      </w:r>
      <w:r w:rsidR="009D2A46">
        <w:rPr>
          <w:rFonts w:ascii="Trebuchet MS" w:hAnsi="Trebuchet MS"/>
          <w:sz w:val="20"/>
          <w:szCs w:val="20"/>
          <w:lang w:eastAsia="fy-NL"/>
        </w:rPr>
        <w:t>ûngelikensens</w:t>
      </w:r>
      <w:r w:rsidRPr="000A2F87">
        <w:rPr>
          <w:rFonts w:ascii="Trebuchet MS" w:hAnsi="Trebuchet MS"/>
          <w:sz w:val="20"/>
          <w:szCs w:val="20"/>
          <w:lang w:eastAsia="fy-NL"/>
        </w:rPr>
        <w:t xml:space="preserve"> binnen en tusken lannen</w:t>
      </w:r>
    </w:p>
    <w:p w14:paraId="647091F2" w14:textId="77777777" w:rsidR="00E934FD" w:rsidRPr="000A2F87" w:rsidRDefault="001C3DBC" w:rsidP="005116C2">
      <w:pPr>
        <w:pStyle w:val="Lijstalinea"/>
        <w:numPr>
          <w:ilvl w:val="0"/>
          <w:numId w:val="31"/>
        </w:numPr>
        <w:shd w:val="clear" w:color="auto" w:fill="F2F2F2" w:themeFill="background1" w:themeFillShade="F2"/>
        <w:spacing w:after="0"/>
        <w:rPr>
          <w:rFonts w:ascii="Trebuchet MS" w:hAnsi="Trebuchet MS"/>
          <w:sz w:val="20"/>
          <w:szCs w:val="20"/>
          <w:lang w:eastAsia="fy-NL"/>
        </w:rPr>
      </w:pPr>
      <w:r w:rsidRPr="000A2F87">
        <w:rPr>
          <w:rFonts w:ascii="Trebuchet MS" w:hAnsi="Trebuchet MS"/>
          <w:sz w:val="20"/>
          <w:szCs w:val="20"/>
          <w:lang w:eastAsia="fy-NL"/>
        </w:rPr>
        <w:t>17: it fersterkjen fan mondiaal partnerskip en koherint belied foar duorsume ûntwikkeling</w:t>
      </w:r>
    </w:p>
    <w:p w14:paraId="4D9BCE20" w14:textId="77777777" w:rsidR="00E934FD" w:rsidRPr="000A2F87" w:rsidRDefault="00E934FD" w:rsidP="005116C2">
      <w:pPr>
        <w:spacing w:after="0"/>
        <w:rPr>
          <w:lang w:eastAsia="fy-NL"/>
        </w:rPr>
      </w:pPr>
      <w:bookmarkStart w:id="28" w:name="_Toc502307277"/>
      <w:bookmarkEnd w:id="27"/>
    </w:p>
    <w:p w14:paraId="6D3F79F7" w14:textId="77777777" w:rsidR="00E934FD" w:rsidRPr="000A2F87" w:rsidRDefault="001C3DBC" w:rsidP="005116C2">
      <w:pPr>
        <w:spacing w:after="0"/>
        <w:rPr>
          <w:rFonts w:asciiTheme="majorHAnsi" w:hAnsiTheme="majorHAnsi"/>
          <w:b/>
          <w:bCs/>
          <w:color w:val="365F91" w:themeColor="accent1" w:themeShade="BF"/>
          <w:sz w:val="28"/>
          <w:szCs w:val="28"/>
          <w:lang w:eastAsia="fy-NL"/>
        </w:rPr>
      </w:pPr>
      <w:r w:rsidRPr="000A2F87">
        <w:rPr>
          <w:lang w:eastAsia="fy-NL"/>
        </w:rPr>
        <w:br w:type="page"/>
      </w:r>
    </w:p>
    <w:p w14:paraId="3736D87D" w14:textId="77777777" w:rsidR="00E934FD" w:rsidRPr="000A2F87" w:rsidRDefault="001C3DBC" w:rsidP="005116C2">
      <w:pPr>
        <w:pStyle w:val="Kop1"/>
        <w:spacing w:before="0"/>
        <w:rPr>
          <w:rFonts w:eastAsia="Times New Roman"/>
          <w:lang w:eastAsia="fy-NL"/>
        </w:rPr>
      </w:pPr>
      <w:bookmarkStart w:id="29" w:name="_Toc104402790"/>
      <w:r w:rsidRPr="000A2F87">
        <w:rPr>
          <w:rFonts w:eastAsia="Times New Roman"/>
          <w:lang w:eastAsia="fy-NL"/>
        </w:rPr>
        <w:lastRenderedPageBreak/>
        <w:t>Finansjele bylage</w:t>
      </w:r>
      <w:bookmarkEnd w:id="28"/>
      <w:bookmarkEnd w:id="29"/>
    </w:p>
    <w:p w14:paraId="4E1C12A5" w14:textId="77777777" w:rsidR="00E934FD" w:rsidRPr="000A2F87" w:rsidRDefault="00E934FD" w:rsidP="005116C2">
      <w:pPr>
        <w:spacing w:after="0"/>
        <w:rPr>
          <w:rFonts w:ascii="Trebuchet MS" w:hAnsi="Trebuchet MS"/>
          <w:b/>
          <w:color w:val="4F81BD" w:themeColor="accent1"/>
          <w:sz w:val="24"/>
          <w:szCs w:val="24"/>
          <w:lang w:eastAsia="fy-NL"/>
        </w:rPr>
      </w:pPr>
    </w:p>
    <w:tbl>
      <w:tblPr>
        <w:tblStyle w:val="Tabelraster"/>
        <w:tblW w:w="9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
        <w:gridCol w:w="3782"/>
        <w:gridCol w:w="222"/>
        <w:gridCol w:w="845"/>
        <w:gridCol w:w="845"/>
        <w:gridCol w:w="845"/>
        <w:gridCol w:w="845"/>
        <w:gridCol w:w="290"/>
        <w:gridCol w:w="1361"/>
      </w:tblGrid>
      <w:tr w:rsidR="00E934FD" w:rsidRPr="000A2F87" w14:paraId="51404F28" w14:textId="77777777" w:rsidTr="00AE0853">
        <w:trPr>
          <w:trHeight w:val="240"/>
        </w:trPr>
        <w:tc>
          <w:tcPr>
            <w:tcW w:w="331" w:type="dxa"/>
            <w:noWrap/>
            <w:hideMark/>
          </w:tcPr>
          <w:p w14:paraId="2604189D" w14:textId="77777777" w:rsidR="00E934FD" w:rsidRPr="000A2F87" w:rsidRDefault="00E934FD" w:rsidP="004E0507">
            <w:pPr>
              <w:rPr>
                <w:rFonts w:ascii="Trebuchet MS" w:hAnsi="Trebuchet MS"/>
                <w:i/>
                <w:iCs/>
                <w:noProof/>
                <w:sz w:val="20"/>
                <w:szCs w:val="20"/>
                <w:lang w:eastAsia="fy-NL"/>
              </w:rPr>
            </w:pPr>
            <w:bookmarkStart w:id="30" w:name="_Hlk104398930"/>
          </w:p>
        </w:tc>
        <w:tc>
          <w:tcPr>
            <w:tcW w:w="3782" w:type="dxa"/>
            <w:noWrap/>
            <w:hideMark/>
          </w:tcPr>
          <w:p w14:paraId="0630FC41" w14:textId="77777777" w:rsidR="00E934FD" w:rsidRPr="000A2F87" w:rsidRDefault="00E934FD" w:rsidP="004E0507">
            <w:pPr>
              <w:rPr>
                <w:rFonts w:ascii="Trebuchet MS" w:hAnsi="Trebuchet MS"/>
                <w:i/>
                <w:iCs/>
                <w:noProof/>
                <w:sz w:val="20"/>
                <w:szCs w:val="20"/>
                <w:lang w:eastAsia="fy-NL"/>
              </w:rPr>
            </w:pPr>
          </w:p>
        </w:tc>
        <w:tc>
          <w:tcPr>
            <w:tcW w:w="222" w:type="dxa"/>
            <w:noWrap/>
            <w:hideMark/>
          </w:tcPr>
          <w:p w14:paraId="204A0C74" w14:textId="77777777" w:rsidR="00E934FD" w:rsidRPr="000A2F87" w:rsidRDefault="00E934FD" w:rsidP="004E0507">
            <w:pPr>
              <w:rPr>
                <w:rFonts w:ascii="Trebuchet MS" w:hAnsi="Trebuchet MS"/>
                <w:i/>
                <w:iCs/>
                <w:noProof/>
                <w:sz w:val="20"/>
                <w:szCs w:val="20"/>
                <w:lang w:eastAsia="fy-NL"/>
              </w:rPr>
            </w:pPr>
          </w:p>
        </w:tc>
        <w:tc>
          <w:tcPr>
            <w:tcW w:w="1690" w:type="dxa"/>
            <w:gridSpan w:val="2"/>
            <w:noWrap/>
            <w:hideMark/>
          </w:tcPr>
          <w:p w14:paraId="53CC7284" w14:textId="77777777" w:rsidR="00E934FD" w:rsidRPr="000A2F87" w:rsidRDefault="001C3DBC" w:rsidP="004E0507">
            <w:pPr>
              <w:rPr>
                <w:rFonts w:ascii="Trebuchet MS" w:hAnsi="Trebuchet MS"/>
                <w:b/>
                <w:bCs/>
                <w:i/>
                <w:iCs/>
                <w:noProof/>
                <w:sz w:val="20"/>
                <w:szCs w:val="20"/>
                <w:lang w:eastAsia="fy-NL"/>
              </w:rPr>
            </w:pPr>
            <w:r w:rsidRPr="000A2F87">
              <w:rPr>
                <w:rFonts w:ascii="Trebuchet MS" w:hAnsi="Trebuchet MS"/>
                <w:b/>
                <w:bCs/>
                <w:i/>
                <w:iCs/>
                <w:noProof/>
                <w:sz w:val="20"/>
                <w:szCs w:val="20"/>
                <w:lang w:eastAsia="fy-NL"/>
              </w:rPr>
              <w:t>Totaal útsettingen</w:t>
            </w:r>
          </w:p>
        </w:tc>
        <w:tc>
          <w:tcPr>
            <w:tcW w:w="845" w:type="dxa"/>
            <w:noWrap/>
            <w:hideMark/>
          </w:tcPr>
          <w:p w14:paraId="65520A84" w14:textId="77777777" w:rsidR="00E934FD" w:rsidRPr="000A2F87" w:rsidRDefault="00E934FD" w:rsidP="004E0507">
            <w:pPr>
              <w:rPr>
                <w:rFonts w:ascii="Trebuchet MS" w:hAnsi="Trebuchet MS"/>
                <w:b/>
                <w:bCs/>
                <w:i/>
                <w:iCs/>
                <w:noProof/>
                <w:sz w:val="20"/>
                <w:szCs w:val="20"/>
                <w:lang w:eastAsia="fy-NL"/>
              </w:rPr>
            </w:pPr>
          </w:p>
        </w:tc>
        <w:tc>
          <w:tcPr>
            <w:tcW w:w="845" w:type="dxa"/>
            <w:noWrap/>
            <w:hideMark/>
          </w:tcPr>
          <w:p w14:paraId="176A5E9F" w14:textId="77777777" w:rsidR="00E934FD" w:rsidRPr="000A2F87" w:rsidRDefault="00E934FD" w:rsidP="004E0507">
            <w:pPr>
              <w:rPr>
                <w:rFonts w:ascii="Trebuchet MS" w:hAnsi="Trebuchet MS"/>
                <w:i/>
                <w:iCs/>
                <w:noProof/>
                <w:sz w:val="20"/>
                <w:szCs w:val="20"/>
                <w:lang w:eastAsia="fy-NL"/>
              </w:rPr>
            </w:pPr>
          </w:p>
        </w:tc>
        <w:tc>
          <w:tcPr>
            <w:tcW w:w="290" w:type="dxa"/>
            <w:noWrap/>
            <w:hideMark/>
          </w:tcPr>
          <w:p w14:paraId="66BCA61E" w14:textId="77777777" w:rsidR="00E934FD" w:rsidRPr="000A2F87" w:rsidRDefault="00E934FD" w:rsidP="004E0507">
            <w:pPr>
              <w:rPr>
                <w:rFonts w:ascii="Trebuchet MS" w:hAnsi="Trebuchet MS"/>
                <w:i/>
                <w:iCs/>
                <w:noProof/>
                <w:sz w:val="20"/>
                <w:szCs w:val="20"/>
                <w:lang w:eastAsia="fy-NL"/>
              </w:rPr>
            </w:pPr>
          </w:p>
        </w:tc>
        <w:tc>
          <w:tcPr>
            <w:tcW w:w="1361" w:type="dxa"/>
            <w:noWrap/>
            <w:hideMark/>
          </w:tcPr>
          <w:p w14:paraId="6E3DBB1E" w14:textId="77777777" w:rsidR="00E934FD" w:rsidRPr="000A2F87" w:rsidRDefault="001C3DBC" w:rsidP="004E0507">
            <w:pPr>
              <w:rPr>
                <w:rFonts w:ascii="Trebuchet MS" w:hAnsi="Trebuchet MS"/>
                <w:b/>
                <w:bCs/>
                <w:i/>
                <w:iCs/>
                <w:noProof/>
                <w:sz w:val="20"/>
                <w:szCs w:val="20"/>
                <w:lang w:eastAsia="fy-NL"/>
              </w:rPr>
            </w:pPr>
            <w:r w:rsidRPr="000A2F87">
              <w:rPr>
                <w:rFonts w:ascii="Trebuchet MS" w:hAnsi="Trebuchet MS"/>
                <w:b/>
                <w:bCs/>
                <w:i/>
                <w:iCs/>
                <w:noProof/>
                <w:sz w:val="20"/>
                <w:szCs w:val="20"/>
                <w:lang w:eastAsia="fy-NL"/>
              </w:rPr>
              <w:t>Wêrfan struktureel</w:t>
            </w:r>
          </w:p>
        </w:tc>
      </w:tr>
      <w:tr w:rsidR="00E934FD" w:rsidRPr="000A2F87" w14:paraId="5418B59A" w14:textId="77777777" w:rsidTr="00AE0853">
        <w:trPr>
          <w:trHeight w:val="240"/>
        </w:trPr>
        <w:tc>
          <w:tcPr>
            <w:tcW w:w="331" w:type="dxa"/>
            <w:noWrap/>
          </w:tcPr>
          <w:p w14:paraId="2B2982AE" w14:textId="77777777" w:rsidR="00E934FD" w:rsidRPr="000A2F87" w:rsidRDefault="00E934FD" w:rsidP="004E0507">
            <w:pPr>
              <w:rPr>
                <w:rFonts w:ascii="Trebuchet MS" w:hAnsi="Trebuchet MS"/>
                <w:i/>
                <w:iCs/>
                <w:noProof/>
                <w:sz w:val="20"/>
                <w:szCs w:val="20"/>
                <w:lang w:eastAsia="fy-NL"/>
              </w:rPr>
            </w:pPr>
          </w:p>
        </w:tc>
        <w:tc>
          <w:tcPr>
            <w:tcW w:w="3782" w:type="dxa"/>
            <w:noWrap/>
          </w:tcPr>
          <w:p w14:paraId="72871C2F" w14:textId="77777777" w:rsidR="00E934FD" w:rsidRPr="000A2F87" w:rsidRDefault="00E934FD" w:rsidP="004E0507">
            <w:pPr>
              <w:rPr>
                <w:rFonts w:ascii="Trebuchet MS" w:hAnsi="Trebuchet MS"/>
                <w:i/>
                <w:iCs/>
                <w:noProof/>
                <w:sz w:val="20"/>
                <w:szCs w:val="20"/>
                <w:lang w:eastAsia="fy-NL"/>
              </w:rPr>
            </w:pPr>
          </w:p>
        </w:tc>
        <w:tc>
          <w:tcPr>
            <w:tcW w:w="222" w:type="dxa"/>
            <w:noWrap/>
          </w:tcPr>
          <w:p w14:paraId="44512226" w14:textId="77777777" w:rsidR="00E934FD" w:rsidRPr="000A2F87" w:rsidRDefault="00E934FD" w:rsidP="004E0507">
            <w:pPr>
              <w:rPr>
                <w:rFonts w:ascii="Trebuchet MS" w:hAnsi="Trebuchet MS"/>
                <w:i/>
                <w:iCs/>
                <w:noProof/>
                <w:sz w:val="20"/>
                <w:szCs w:val="20"/>
                <w:lang w:eastAsia="fy-NL"/>
              </w:rPr>
            </w:pPr>
          </w:p>
        </w:tc>
        <w:tc>
          <w:tcPr>
            <w:tcW w:w="1690" w:type="dxa"/>
            <w:gridSpan w:val="2"/>
            <w:noWrap/>
          </w:tcPr>
          <w:p w14:paraId="7797D502" w14:textId="77777777" w:rsidR="00E934FD" w:rsidRPr="000A2F87" w:rsidRDefault="00E934FD" w:rsidP="004E0507">
            <w:pPr>
              <w:rPr>
                <w:rFonts w:ascii="Trebuchet MS" w:hAnsi="Trebuchet MS"/>
                <w:b/>
                <w:bCs/>
                <w:i/>
                <w:iCs/>
                <w:noProof/>
                <w:sz w:val="20"/>
                <w:szCs w:val="20"/>
                <w:lang w:eastAsia="fy-NL"/>
              </w:rPr>
            </w:pPr>
          </w:p>
        </w:tc>
        <w:tc>
          <w:tcPr>
            <w:tcW w:w="845" w:type="dxa"/>
            <w:noWrap/>
          </w:tcPr>
          <w:p w14:paraId="16D39954" w14:textId="77777777" w:rsidR="00E934FD" w:rsidRPr="000A2F87" w:rsidRDefault="00E934FD" w:rsidP="004E0507">
            <w:pPr>
              <w:rPr>
                <w:rFonts w:ascii="Trebuchet MS" w:hAnsi="Trebuchet MS"/>
                <w:b/>
                <w:bCs/>
                <w:i/>
                <w:iCs/>
                <w:noProof/>
                <w:sz w:val="20"/>
                <w:szCs w:val="20"/>
                <w:lang w:eastAsia="fy-NL"/>
              </w:rPr>
            </w:pPr>
          </w:p>
        </w:tc>
        <w:tc>
          <w:tcPr>
            <w:tcW w:w="845" w:type="dxa"/>
            <w:noWrap/>
          </w:tcPr>
          <w:p w14:paraId="4EADD8B2" w14:textId="77777777" w:rsidR="00E934FD" w:rsidRPr="000A2F87" w:rsidRDefault="00E934FD" w:rsidP="004E0507">
            <w:pPr>
              <w:rPr>
                <w:rFonts w:ascii="Trebuchet MS" w:hAnsi="Trebuchet MS"/>
                <w:i/>
                <w:iCs/>
                <w:noProof/>
                <w:sz w:val="20"/>
                <w:szCs w:val="20"/>
                <w:lang w:eastAsia="fy-NL"/>
              </w:rPr>
            </w:pPr>
          </w:p>
        </w:tc>
        <w:tc>
          <w:tcPr>
            <w:tcW w:w="290" w:type="dxa"/>
            <w:noWrap/>
          </w:tcPr>
          <w:p w14:paraId="7E5F12CE" w14:textId="77777777" w:rsidR="00E934FD" w:rsidRPr="000A2F87" w:rsidRDefault="00E934FD" w:rsidP="004E0507">
            <w:pPr>
              <w:rPr>
                <w:rFonts w:ascii="Trebuchet MS" w:hAnsi="Trebuchet MS"/>
                <w:i/>
                <w:iCs/>
                <w:noProof/>
                <w:sz w:val="20"/>
                <w:szCs w:val="20"/>
                <w:lang w:eastAsia="fy-NL"/>
              </w:rPr>
            </w:pPr>
          </w:p>
        </w:tc>
        <w:tc>
          <w:tcPr>
            <w:tcW w:w="1361" w:type="dxa"/>
            <w:noWrap/>
          </w:tcPr>
          <w:p w14:paraId="2061697D" w14:textId="77777777" w:rsidR="00E934FD" w:rsidRPr="000A2F87" w:rsidRDefault="00E934FD" w:rsidP="004E0507">
            <w:pPr>
              <w:rPr>
                <w:rFonts w:ascii="Trebuchet MS" w:hAnsi="Trebuchet MS"/>
                <w:b/>
                <w:bCs/>
                <w:i/>
                <w:iCs/>
                <w:noProof/>
                <w:sz w:val="20"/>
                <w:szCs w:val="20"/>
                <w:lang w:eastAsia="fy-NL"/>
              </w:rPr>
            </w:pPr>
          </w:p>
        </w:tc>
      </w:tr>
      <w:bookmarkEnd w:id="30"/>
      <w:tr w:rsidR="00E934FD" w:rsidRPr="000A2F87" w14:paraId="6030A1D8" w14:textId="77777777" w:rsidTr="00AE0853">
        <w:trPr>
          <w:trHeight w:val="240"/>
        </w:trPr>
        <w:tc>
          <w:tcPr>
            <w:tcW w:w="4113" w:type="dxa"/>
            <w:gridSpan w:val="2"/>
            <w:tcBorders>
              <w:bottom w:val="single" w:sz="4" w:space="0" w:color="auto"/>
            </w:tcBorders>
            <w:noWrap/>
            <w:hideMark/>
          </w:tcPr>
          <w:p w14:paraId="52FBC2F0" w14:textId="77777777" w:rsidR="00E934FD" w:rsidRPr="000A2F87" w:rsidRDefault="001C3DBC" w:rsidP="004E0507">
            <w:pPr>
              <w:rPr>
                <w:rFonts w:ascii="Trebuchet MS" w:hAnsi="Trebuchet MS"/>
                <w:b/>
                <w:bCs/>
                <w:noProof/>
                <w:sz w:val="20"/>
                <w:szCs w:val="20"/>
                <w:lang w:eastAsia="fy-NL"/>
              </w:rPr>
            </w:pPr>
            <w:r w:rsidRPr="000A2F87">
              <w:rPr>
                <w:rFonts w:ascii="Trebuchet MS" w:hAnsi="Trebuchet MS"/>
                <w:b/>
                <w:bCs/>
                <w:noProof/>
                <w:sz w:val="20"/>
                <w:szCs w:val="20"/>
                <w:lang w:eastAsia="fy-NL"/>
              </w:rPr>
              <w:t xml:space="preserve">In griene, sûne en </w:t>
            </w:r>
            <w:r w:rsidRPr="000A2F87">
              <w:rPr>
                <w:rFonts w:ascii="Trebuchet MS" w:hAnsi="Trebuchet MS"/>
                <w:b/>
                <w:bCs/>
                <w:noProof/>
                <w:sz w:val="20"/>
                <w:szCs w:val="20"/>
                <w:u w:color="FF7272"/>
                <w:lang w:eastAsia="fy-NL"/>
              </w:rPr>
              <w:t>klimaatbestindige</w:t>
            </w:r>
            <w:r w:rsidRPr="000A2F87">
              <w:rPr>
                <w:rFonts w:ascii="Trebuchet MS" w:hAnsi="Trebuchet MS"/>
                <w:b/>
                <w:bCs/>
                <w:noProof/>
                <w:sz w:val="20"/>
                <w:szCs w:val="20"/>
                <w:lang w:eastAsia="fy-NL"/>
              </w:rPr>
              <w:t xml:space="preserve"> leefomjouwing</w:t>
            </w:r>
          </w:p>
        </w:tc>
        <w:tc>
          <w:tcPr>
            <w:tcW w:w="222" w:type="dxa"/>
            <w:tcBorders>
              <w:bottom w:val="single" w:sz="4" w:space="0" w:color="auto"/>
            </w:tcBorders>
            <w:noWrap/>
            <w:hideMark/>
          </w:tcPr>
          <w:p w14:paraId="1F7263E8" w14:textId="77777777" w:rsidR="00E934FD" w:rsidRPr="000A2F87" w:rsidRDefault="00E934FD" w:rsidP="004E0507">
            <w:pPr>
              <w:rPr>
                <w:rFonts w:ascii="Trebuchet MS" w:hAnsi="Trebuchet MS"/>
                <w:b/>
                <w:bCs/>
                <w:noProof/>
                <w:sz w:val="20"/>
                <w:szCs w:val="20"/>
                <w:lang w:eastAsia="fy-NL"/>
              </w:rPr>
            </w:pPr>
          </w:p>
        </w:tc>
        <w:tc>
          <w:tcPr>
            <w:tcW w:w="845" w:type="dxa"/>
            <w:tcBorders>
              <w:bottom w:val="single" w:sz="4" w:space="0" w:color="auto"/>
            </w:tcBorders>
            <w:noWrap/>
            <w:hideMark/>
          </w:tcPr>
          <w:p w14:paraId="026F7248" w14:textId="77777777" w:rsidR="00E934FD" w:rsidRPr="000A2F87" w:rsidRDefault="001C3DBC" w:rsidP="004E0507">
            <w:pPr>
              <w:rPr>
                <w:rFonts w:ascii="Trebuchet MS" w:hAnsi="Trebuchet MS"/>
                <w:b/>
                <w:bCs/>
                <w:noProof/>
                <w:sz w:val="20"/>
                <w:szCs w:val="20"/>
                <w:lang w:eastAsia="fy-NL"/>
              </w:rPr>
            </w:pPr>
            <w:r w:rsidRPr="000A2F87">
              <w:rPr>
                <w:rFonts w:ascii="Trebuchet MS" w:hAnsi="Trebuchet MS"/>
                <w:b/>
                <w:bCs/>
                <w:noProof/>
                <w:sz w:val="20"/>
                <w:szCs w:val="20"/>
                <w:lang w:eastAsia="fy-NL"/>
              </w:rPr>
              <w:t>2023</w:t>
            </w:r>
          </w:p>
        </w:tc>
        <w:tc>
          <w:tcPr>
            <w:tcW w:w="845" w:type="dxa"/>
            <w:tcBorders>
              <w:bottom w:val="single" w:sz="4" w:space="0" w:color="auto"/>
            </w:tcBorders>
            <w:noWrap/>
            <w:hideMark/>
          </w:tcPr>
          <w:p w14:paraId="087FF413" w14:textId="77777777" w:rsidR="00E934FD" w:rsidRPr="000A2F87" w:rsidRDefault="001C3DBC" w:rsidP="004E0507">
            <w:pPr>
              <w:rPr>
                <w:rFonts w:ascii="Trebuchet MS" w:hAnsi="Trebuchet MS"/>
                <w:b/>
                <w:bCs/>
                <w:noProof/>
                <w:sz w:val="20"/>
                <w:szCs w:val="20"/>
                <w:lang w:eastAsia="fy-NL"/>
              </w:rPr>
            </w:pPr>
            <w:r w:rsidRPr="000A2F87">
              <w:rPr>
                <w:rFonts w:ascii="Trebuchet MS" w:hAnsi="Trebuchet MS"/>
                <w:b/>
                <w:bCs/>
                <w:noProof/>
                <w:sz w:val="20"/>
                <w:szCs w:val="20"/>
                <w:lang w:eastAsia="fy-NL"/>
              </w:rPr>
              <w:t>2024</w:t>
            </w:r>
          </w:p>
        </w:tc>
        <w:tc>
          <w:tcPr>
            <w:tcW w:w="845" w:type="dxa"/>
            <w:tcBorders>
              <w:bottom w:val="single" w:sz="4" w:space="0" w:color="auto"/>
            </w:tcBorders>
            <w:noWrap/>
            <w:hideMark/>
          </w:tcPr>
          <w:p w14:paraId="2FC32E0F" w14:textId="77777777" w:rsidR="00E934FD" w:rsidRPr="000A2F87" w:rsidRDefault="001C3DBC" w:rsidP="004E0507">
            <w:pPr>
              <w:rPr>
                <w:rFonts w:ascii="Trebuchet MS" w:hAnsi="Trebuchet MS"/>
                <w:b/>
                <w:bCs/>
                <w:noProof/>
                <w:sz w:val="20"/>
                <w:szCs w:val="20"/>
                <w:lang w:eastAsia="fy-NL"/>
              </w:rPr>
            </w:pPr>
            <w:r w:rsidRPr="000A2F87">
              <w:rPr>
                <w:rFonts w:ascii="Trebuchet MS" w:hAnsi="Trebuchet MS"/>
                <w:b/>
                <w:bCs/>
                <w:noProof/>
                <w:sz w:val="20"/>
                <w:szCs w:val="20"/>
                <w:lang w:eastAsia="fy-NL"/>
              </w:rPr>
              <w:t>2025</w:t>
            </w:r>
          </w:p>
        </w:tc>
        <w:tc>
          <w:tcPr>
            <w:tcW w:w="845" w:type="dxa"/>
            <w:tcBorders>
              <w:bottom w:val="single" w:sz="4" w:space="0" w:color="auto"/>
            </w:tcBorders>
            <w:noWrap/>
            <w:hideMark/>
          </w:tcPr>
          <w:p w14:paraId="6DCAC5E9" w14:textId="77777777" w:rsidR="00E934FD" w:rsidRPr="000A2F87" w:rsidRDefault="001C3DBC" w:rsidP="004E0507">
            <w:pPr>
              <w:rPr>
                <w:rFonts w:ascii="Trebuchet MS" w:hAnsi="Trebuchet MS"/>
                <w:b/>
                <w:bCs/>
                <w:noProof/>
                <w:sz w:val="20"/>
                <w:szCs w:val="20"/>
                <w:lang w:eastAsia="fy-NL"/>
              </w:rPr>
            </w:pPr>
            <w:r w:rsidRPr="000A2F87">
              <w:rPr>
                <w:rFonts w:ascii="Trebuchet MS" w:hAnsi="Trebuchet MS"/>
                <w:b/>
                <w:bCs/>
                <w:noProof/>
                <w:sz w:val="20"/>
                <w:szCs w:val="20"/>
                <w:lang w:eastAsia="fy-NL"/>
              </w:rPr>
              <w:t>2026</w:t>
            </w:r>
          </w:p>
        </w:tc>
        <w:tc>
          <w:tcPr>
            <w:tcW w:w="290" w:type="dxa"/>
            <w:tcBorders>
              <w:bottom w:val="single" w:sz="4" w:space="0" w:color="auto"/>
            </w:tcBorders>
            <w:noWrap/>
            <w:hideMark/>
          </w:tcPr>
          <w:p w14:paraId="17176FC0" w14:textId="77777777" w:rsidR="00E934FD" w:rsidRPr="000A2F87" w:rsidRDefault="00E934FD" w:rsidP="004E0507">
            <w:pPr>
              <w:rPr>
                <w:rFonts w:ascii="Trebuchet MS" w:hAnsi="Trebuchet MS"/>
                <w:b/>
                <w:bCs/>
                <w:noProof/>
                <w:sz w:val="20"/>
                <w:szCs w:val="20"/>
                <w:lang w:eastAsia="fy-NL"/>
              </w:rPr>
            </w:pPr>
          </w:p>
        </w:tc>
        <w:tc>
          <w:tcPr>
            <w:tcW w:w="1361" w:type="dxa"/>
            <w:tcBorders>
              <w:bottom w:val="single" w:sz="4" w:space="0" w:color="auto"/>
            </w:tcBorders>
            <w:noWrap/>
            <w:hideMark/>
          </w:tcPr>
          <w:p w14:paraId="7926CA6D" w14:textId="77777777" w:rsidR="00E934FD" w:rsidRPr="000A2F87" w:rsidRDefault="00E934FD" w:rsidP="004E0507">
            <w:pPr>
              <w:rPr>
                <w:rFonts w:ascii="Trebuchet MS" w:hAnsi="Trebuchet MS"/>
                <w:b/>
                <w:bCs/>
                <w:noProof/>
                <w:sz w:val="20"/>
                <w:szCs w:val="20"/>
                <w:lang w:eastAsia="fy-NL"/>
              </w:rPr>
            </w:pPr>
          </w:p>
        </w:tc>
      </w:tr>
      <w:tr w:rsidR="00E934FD" w:rsidRPr="000A2F87" w14:paraId="25C0FF26" w14:textId="77777777" w:rsidTr="00AE0853">
        <w:trPr>
          <w:trHeight w:val="240"/>
        </w:trPr>
        <w:tc>
          <w:tcPr>
            <w:tcW w:w="331" w:type="dxa"/>
            <w:tcBorders>
              <w:top w:val="single" w:sz="4" w:space="0" w:color="auto"/>
            </w:tcBorders>
            <w:noWrap/>
            <w:hideMark/>
          </w:tcPr>
          <w:p w14:paraId="44BDCB30" w14:textId="77777777" w:rsidR="00E934FD" w:rsidRPr="000A2F87" w:rsidRDefault="00E934FD" w:rsidP="004E0507">
            <w:pPr>
              <w:rPr>
                <w:rFonts w:ascii="Trebuchet MS" w:hAnsi="Trebuchet MS"/>
                <w:b/>
                <w:bCs/>
                <w:noProof/>
                <w:sz w:val="20"/>
                <w:szCs w:val="20"/>
                <w:lang w:eastAsia="fy-NL"/>
              </w:rPr>
            </w:pPr>
          </w:p>
        </w:tc>
        <w:tc>
          <w:tcPr>
            <w:tcW w:w="3782" w:type="dxa"/>
            <w:tcBorders>
              <w:top w:val="single" w:sz="4" w:space="0" w:color="auto"/>
            </w:tcBorders>
            <w:noWrap/>
            <w:vAlign w:val="bottom"/>
            <w:hideMark/>
          </w:tcPr>
          <w:p w14:paraId="4028C39C" w14:textId="77777777" w:rsidR="00E934FD" w:rsidRPr="000A2F87" w:rsidRDefault="001C3DBC" w:rsidP="004E0507">
            <w:pPr>
              <w:rPr>
                <w:rFonts w:ascii="Trebuchet MS" w:hAnsi="Trebuchet MS"/>
                <w:noProof/>
                <w:sz w:val="20"/>
                <w:szCs w:val="20"/>
                <w:lang w:eastAsia="fy-NL"/>
              </w:rPr>
            </w:pPr>
            <w:r w:rsidRPr="000A2F87">
              <w:rPr>
                <w:rFonts w:ascii="Trebuchet MS" w:hAnsi="Trebuchet MS"/>
                <w:noProof/>
                <w:sz w:val="20"/>
                <w:szCs w:val="20"/>
                <w:lang w:eastAsia="fy-NL"/>
              </w:rPr>
              <w:t xml:space="preserve">It werom bringen fan bioferskaat </w:t>
            </w:r>
          </w:p>
        </w:tc>
        <w:tc>
          <w:tcPr>
            <w:tcW w:w="222" w:type="dxa"/>
            <w:tcBorders>
              <w:top w:val="single" w:sz="4" w:space="0" w:color="auto"/>
            </w:tcBorders>
            <w:noWrap/>
            <w:hideMark/>
          </w:tcPr>
          <w:p w14:paraId="76E502F9" w14:textId="77777777" w:rsidR="00E934FD" w:rsidRPr="000A2F87" w:rsidRDefault="00E934FD" w:rsidP="004E0507">
            <w:pPr>
              <w:rPr>
                <w:rFonts w:ascii="Trebuchet MS" w:hAnsi="Trebuchet MS"/>
                <w:noProof/>
                <w:sz w:val="20"/>
                <w:szCs w:val="20"/>
                <w:lang w:eastAsia="fy-NL"/>
              </w:rPr>
            </w:pPr>
          </w:p>
        </w:tc>
        <w:tc>
          <w:tcPr>
            <w:tcW w:w="845" w:type="dxa"/>
            <w:tcBorders>
              <w:top w:val="single" w:sz="4" w:space="0" w:color="auto"/>
            </w:tcBorders>
            <w:noWrap/>
            <w:hideMark/>
          </w:tcPr>
          <w:p w14:paraId="4AAFF95A"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250 </w:t>
            </w:r>
          </w:p>
        </w:tc>
        <w:tc>
          <w:tcPr>
            <w:tcW w:w="845" w:type="dxa"/>
            <w:tcBorders>
              <w:top w:val="single" w:sz="4" w:space="0" w:color="auto"/>
            </w:tcBorders>
            <w:noWrap/>
            <w:hideMark/>
          </w:tcPr>
          <w:p w14:paraId="5BFDC4F0"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250 </w:t>
            </w:r>
          </w:p>
        </w:tc>
        <w:tc>
          <w:tcPr>
            <w:tcW w:w="845" w:type="dxa"/>
            <w:tcBorders>
              <w:top w:val="single" w:sz="4" w:space="0" w:color="auto"/>
            </w:tcBorders>
            <w:noWrap/>
            <w:hideMark/>
          </w:tcPr>
          <w:p w14:paraId="317923D3"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250 </w:t>
            </w:r>
          </w:p>
        </w:tc>
        <w:tc>
          <w:tcPr>
            <w:tcW w:w="845" w:type="dxa"/>
            <w:tcBorders>
              <w:top w:val="single" w:sz="4" w:space="0" w:color="auto"/>
            </w:tcBorders>
            <w:noWrap/>
            <w:hideMark/>
          </w:tcPr>
          <w:p w14:paraId="0F601A11"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250 </w:t>
            </w:r>
          </w:p>
        </w:tc>
        <w:tc>
          <w:tcPr>
            <w:tcW w:w="290" w:type="dxa"/>
            <w:tcBorders>
              <w:top w:val="single" w:sz="4" w:space="0" w:color="auto"/>
            </w:tcBorders>
            <w:noWrap/>
            <w:hideMark/>
          </w:tcPr>
          <w:p w14:paraId="74D4AB6E" w14:textId="77777777" w:rsidR="00E934FD" w:rsidRPr="000A2F87" w:rsidRDefault="00E934FD" w:rsidP="004E0507">
            <w:pPr>
              <w:jc w:val="right"/>
              <w:rPr>
                <w:rFonts w:ascii="Trebuchet MS" w:hAnsi="Trebuchet MS"/>
                <w:noProof/>
                <w:sz w:val="20"/>
                <w:szCs w:val="20"/>
                <w:lang w:eastAsia="fy-NL"/>
              </w:rPr>
            </w:pPr>
          </w:p>
        </w:tc>
        <w:tc>
          <w:tcPr>
            <w:tcW w:w="1361" w:type="dxa"/>
            <w:tcBorders>
              <w:top w:val="single" w:sz="4" w:space="0" w:color="auto"/>
            </w:tcBorders>
            <w:noWrap/>
            <w:hideMark/>
          </w:tcPr>
          <w:p w14:paraId="1DC19014"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250 </w:t>
            </w:r>
          </w:p>
        </w:tc>
      </w:tr>
      <w:tr w:rsidR="00E934FD" w:rsidRPr="000A2F87" w14:paraId="60ED2B49" w14:textId="77777777" w:rsidTr="00AE0853">
        <w:trPr>
          <w:trHeight w:val="240"/>
        </w:trPr>
        <w:tc>
          <w:tcPr>
            <w:tcW w:w="331" w:type="dxa"/>
            <w:noWrap/>
            <w:hideMark/>
          </w:tcPr>
          <w:p w14:paraId="78090AE6" w14:textId="77777777" w:rsidR="00E934FD" w:rsidRPr="000A2F87" w:rsidRDefault="00E934FD" w:rsidP="004E0507">
            <w:pPr>
              <w:rPr>
                <w:rFonts w:ascii="Trebuchet MS" w:hAnsi="Trebuchet MS"/>
                <w:noProof/>
                <w:sz w:val="20"/>
                <w:szCs w:val="20"/>
                <w:lang w:eastAsia="fy-NL"/>
              </w:rPr>
            </w:pPr>
          </w:p>
        </w:tc>
        <w:tc>
          <w:tcPr>
            <w:tcW w:w="3782" w:type="dxa"/>
            <w:vAlign w:val="bottom"/>
            <w:hideMark/>
          </w:tcPr>
          <w:p w14:paraId="0DF41F4E" w14:textId="77777777" w:rsidR="00E934FD" w:rsidRPr="000A2F87" w:rsidRDefault="001C3DBC" w:rsidP="004E0507">
            <w:pPr>
              <w:rPr>
                <w:rFonts w:ascii="Trebuchet MS" w:hAnsi="Trebuchet MS"/>
                <w:noProof/>
                <w:sz w:val="20"/>
                <w:szCs w:val="20"/>
                <w:lang w:eastAsia="fy-NL"/>
              </w:rPr>
            </w:pPr>
            <w:r w:rsidRPr="000A2F87">
              <w:rPr>
                <w:rFonts w:ascii="Trebuchet MS" w:hAnsi="Trebuchet MS"/>
                <w:noProof/>
                <w:sz w:val="20"/>
                <w:szCs w:val="20"/>
                <w:lang w:eastAsia="fy-NL"/>
              </w:rPr>
              <w:t>Enerzjy en klimaat</w:t>
            </w:r>
          </w:p>
        </w:tc>
        <w:tc>
          <w:tcPr>
            <w:tcW w:w="222" w:type="dxa"/>
            <w:noWrap/>
            <w:hideMark/>
          </w:tcPr>
          <w:p w14:paraId="6961AFA7" w14:textId="77777777" w:rsidR="00E934FD" w:rsidRPr="000A2F87" w:rsidRDefault="00E934FD" w:rsidP="004E0507">
            <w:pPr>
              <w:rPr>
                <w:rFonts w:ascii="Trebuchet MS" w:hAnsi="Trebuchet MS"/>
                <w:noProof/>
                <w:sz w:val="20"/>
                <w:szCs w:val="20"/>
                <w:lang w:eastAsia="fy-NL"/>
              </w:rPr>
            </w:pPr>
          </w:p>
        </w:tc>
        <w:tc>
          <w:tcPr>
            <w:tcW w:w="845" w:type="dxa"/>
            <w:noWrap/>
            <w:hideMark/>
          </w:tcPr>
          <w:p w14:paraId="639C7BF9"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500 </w:t>
            </w:r>
          </w:p>
        </w:tc>
        <w:tc>
          <w:tcPr>
            <w:tcW w:w="845" w:type="dxa"/>
            <w:noWrap/>
            <w:hideMark/>
          </w:tcPr>
          <w:p w14:paraId="054CE54A"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500 </w:t>
            </w:r>
          </w:p>
        </w:tc>
        <w:tc>
          <w:tcPr>
            <w:tcW w:w="845" w:type="dxa"/>
            <w:noWrap/>
            <w:hideMark/>
          </w:tcPr>
          <w:p w14:paraId="7204F596"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500 </w:t>
            </w:r>
          </w:p>
        </w:tc>
        <w:tc>
          <w:tcPr>
            <w:tcW w:w="845" w:type="dxa"/>
            <w:noWrap/>
            <w:hideMark/>
          </w:tcPr>
          <w:p w14:paraId="434E740D"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500 </w:t>
            </w:r>
          </w:p>
        </w:tc>
        <w:tc>
          <w:tcPr>
            <w:tcW w:w="290" w:type="dxa"/>
            <w:noWrap/>
            <w:hideMark/>
          </w:tcPr>
          <w:p w14:paraId="33C6FA9A"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7388C4A7"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500 </w:t>
            </w:r>
          </w:p>
        </w:tc>
      </w:tr>
      <w:tr w:rsidR="00E934FD" w:rsidRPr="000A2F87" w14:paraId="62A40263" w14:textId="77777777" w:rsidTr="00AE0853">
        <w:trPr>
          <w:trHeight w:val="240"/>
        </w:trPr>
        <w:tc>
          <w:tcPr>
            <w:tcW w:w="331" w:type="dxa"/>
            <w:noWrap/>
            <w:hideMark/>
          </w:tcPr>
          <w:p w14:paraId="05A269AA" w14:textId="77777777" w:rsidR="00E934FD" w:rsidRPr="000A2F87" w:rsidRDefault="00E934FD" w:rsidP="004E0507">
            <w:pPr>
              <w:rPr>
                <w:rFonts w:ascii="Trebuchet MS" w:hAnsi="Trebuchet MS"/>
                <w:noProof/>
                <w:sz w:val="20"/>
                <w:szCs w:val="20"/>
                <w:lang w:eastAsia="fy-NL"/>
              </w:rPr>
            </w:pPr>
          </w:p>
        </w:tc>
        <w:tc>
          <w:tcPr>
            <w:tcW w:w="3782" w:type="dxa"/>
            <w:noWrap/>
            <w:vAlign w:val="bottom"/>
            <w:hideMark/>
          </w:tcPr>
          <w:p w14:paraId="42BC3F94" w14:textId="77777777" w:rsidR="00E934FD" w:rsidRPr="000A2F87" w:rsidRDefault="001C3DBC" w:rsidP="004E0507">
            <w:pPr>
              <w:rPr>
                <w:rFonts w:ascii="Trebuchet MS" w:hAnsi="Trebuchet MS"/>
                <w:noProof/>
                <w:sz w:val="20"/>
                <w:szCs w:val="20"/>
                <w:lang w:eastAsia="fy-NL"/>
              </w:rPr>
            </w:pPr>
            <w:r w:rsidRPr="000A2F87">
              <w:rPr>
                <w:rFonts w:ascii="Trebuchet MS" w:hAnsi="Trebuchet MS"/>
                <w:noProof/>
                <w:sz w:val="20"/>
                <w:szCs w:val="20"/>
                <w:lang w:eastAsia="fy-NL"/>
              </w:rPr>
              <w:t>Enerzjycoaches</w:t>
            </w:r>
          </w:p>
        </w:tc>
        <w:tc>
          <w:tcPr>
            <w:tcW w:w="222" w:type="dxa"/>
            <w:noWrap/>
            <w:hideMark/>
          </w:tcPr>
          <w:p w14:paraId="4ADFD9AC" w14:textId="77777777" w:rsidR="00E934FD" w:rsidRPr="000A2F87" w:rsidRDefault="00E934FD" w:rsidP="004E0507">
            <w:pPr>
              <w:rPr>
                <w:rFonts w:ascii="Trebuchet MS" w:hAnsi="Trebuchet MS"/>
                <w:noProof/>
                <w:sz w:val="20"/>
                <w:szCs w:val="20"/>
                <w:lang w:eastAsia="fy-NL"/>
              </w:rPr>
            </w:pPr>
          </w:p>
        </w:tc>
        <w:tc>
          <w:tcPr>
            <w:tcW w:w="845" w:type="dxa"/>
            <w:noWrap/>
            <w:hideMark/>
          </w:tcPr>
          <w:p w14:paraId="08AE6B36"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300 </w:t>
            </w:r>
          </w:p>
        </w:tc>
        <w:tc>
          <w:tcPr>
            <w:tcW w:w="845" w:type="dxa"/>
            <w:noWrap/>
            <w:hideMark/>
          </w:tcPr>
          <w:p w14:paraId="2653B449"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300 </w:t>
            </w:r>
          </w:p>
        </w:tc>
        <w:tc>
          <w:tcPr>
            <w:tcW w:w="845" w:type="dxa"/>
            <w:noWrap/>
            <w:hideMark/>
          </w:tcPr>
          <w:p w14:paraId="74381ACD"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300 </w:t>
            </w:r>
          </w:p>
        </w:tc>
        <w:tc>
          <w:tcPr>
            <w:tcW w:w="845" w:type="dxa"/>
            <w:noWrap/>
            <w:hideMark/>
          </w:tcPr>
          <w:p w14:paraId="276912D9"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300 </w:t>
            </w:r>
          </w:p>
        </w:tc>
        <w:tc>
          <w:tcPr>
            <w:tcW w:w="290" w:type="dxa"/>
            <w:noWrap/>
            <w:hideMark/>
          </w:tcPr>
          <w:p w14:paraId="0504E9B9"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28871E59"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   </w:t>
            </w:r>
          </w:p>
        </w:tc>
      </w:tr>
      <w:tr w:rsidR="00E934FD" w:rsidRPr="000A2F87" w14:paraId="44285D43" w14:textId="77777777" w:rsidTr="00AE0853">
        <w:trPr>
          <w:trHeight w:val="240"/>
        </w:trPr>
        <w:tc>
          <w:tcPr>
            <w:tcW w:w="331" w:type="dxa"/>
            <w:noWrap/>
            <w:hideMark/>
          </w:tcPr>
          <w:p w14:paraId="48FC89CC" w14:textId="77777777" w:rsidR="00E934FD" w:rsidRPr="000A2F87" w:rsidRDefault="00E934FD" w:rsidP="004E0507">
            <w:pPr>
              <w:rPr>
                <w:rFonts w:ascii="Trebuchet MS" w:hAnsi="Trebuchet MS"/>
                <w:noProof/>
                <w:sz w:val="20"/>
                <w:szCs w:val="20"/>
                <w:lang w:eastAsia="fy-NL"/>
              </w:rPr>
            </w:pPr>
          </w:p>
        </w:tc>
        <w:tc>
          <w:tcPr>
            <w:tcW w:w="3782" w:type="dxa"/>
            <w:vAlign w:val="bottom"/>
            <w:hideMark/>
          </w:tcPr>
          <w:p w14:paraId="1B3F3E4A" w14:textId="77777777" w:rsidR="00E934FD" w:rsidRPr="000A2F87" w:rsidRDefault="001C3DBC" w:rsidP="004E0507">
            <w:pPr>
              <w:rPr>
                <w:rFonts w:ascii="Trebuchet MS" w:hAnsi="Trebuchet MS"/>
                <w:noProof/>
                <w:sz w:val="20"/>
                <w:szCs w:val="20"/>
                <w:lang w:eastAsia="fy-NL"/>
              </w:rPr>
            </w:pPr>
            <w:r w:rsidRPr="000A2F87">
              <w:rPr>
                <w:rFonts w:ascii="Trebuchet MS" w:hAnsi="Trebuchet MS"/>
                <w:noProof/>
                <w:sz w:val="20"/>
                <w:szCs w:val="20"/>
                <w:lang w:eastAsia="fy-NL"/>
              </w:rPr>
              <w:t>Griener meitsje troch beammen</w:t>
            </w:r>
          </w:p>
        </w:tc>
        <w:tc>
          <w:tcPr>
            <w:tcW w:w="222" w:type="dxa"/>
            <w:noWrap/>
            <w:hideMark/>
          </w:tcPr>
          <w:p w14:paraId="644554ED" w14:textId="77777777" w:rsidR="00E934FD" w:rsidRPr="000A2F87" w:rsidRDefault="00E934FD" w:rsidP="004E0507">
            <w:pPr>
              <w:rPr>
                <w:rFonts w:ascii="Trebuchet MS" w:hAnsi="Trebuchet MS"/>
                <w:noProof/>
                <w:sz w:val="20"/>
                <w:szCs w:val="20"/>
                <w:lang w:eastAsia="fy-NL"/>
              </w:rPr>
            </w:pPr>
          </w:p>
        </w:tc>
        <w:tc>
          <w:tcPr>
            <w:tcW w:w="845" w:type="dxa"/>
            <w:noWrap/>
            <w:hideMark/>
          </w:tcPr>
          <w:p w14:paraId="52D80334"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750 </w:t>
            </w:r>
          </w:p>
        </w:tc>
        <w:tc>
          <w:tcPr>
            <w:tcW w:w="845" w:type="dxa"/>
            <w:noWrap/>
            <w:hideMark/>
          </w:tcPr>
          <w:p w14:paraId="43FFCC70"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750 </w:t>
            </w:r>
          </w:p>
        </w:tc>
        <w:tc>
          <w:tcPr>
            <w:tcW w:w="845" w:type="dxa"/>
            <w:noWrap/>
            <w:hideMark/>
          </w:tcPr>
          <w:p w14:paraId="4752C9C4"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750 </w:t>
            </w:r>
          </w:p>
        </w:tc>
        <w:tc>
          <w:tcPr>
            <w:tcW w:w="845" w:type="dxa"/>
            <w:noWrap/>
            <w:hideMark/>
          </w:tcPr>
          <w:p w14:paraId="4E133F51"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750 </w:t>
            </w:r>
          </w:p>
        </w:tc>
        <w:tc>
          <w:tcPr>
            <w:tcW w:w="290" w:type="dxa"/>
            <w:noWrap/>
            <w:hideMark/>
          </w:tcPr>
          <w:p w14:paraId="5370DB78"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2BA06AA7"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750 </w:t>
            </w:r>
          </w:p>
        </w:tc>
      </w:tr>
      <w:tr w:rsidR="00E934FD" w:rsidRPr="000A2F87" w14:paraId="59DDA199" w14:textId="77777777" w:rsidTr="00AE0853">
        <w:trPr>
          <w:trHeight w:val="240"/>
        </w:trPr>
        <w:tc>
          <w:tcPr>
            <w:tcW w:w="331" w:type="dxa"/>
            <w:noWrap/>
            <w:hideMark/>
          </w:tcPr>
          <w:p w14:paraId="5B8EAFF3" w14:textId="77777777" w:rsidR="00E934FD" w:rsidRPr="000A2F87" w:rsidRDefault="00E934FD" w:rsidP="004E0507">
            <w:pPr>
              <w:rPr>
                <w:rFonts w:ascii="Trebuchet MS" w:hAnsi="Trebuchet MS"/>
                <w:noProof/>
                <w:sz w:val="20"/>
                <w:szCs w:val="20"/>
                <w:lang w:eastAsia="fy-NL"/>
              </w:rPr>
            </w:pPr>
          </w:p>
        </w:tc>
        <w:tc>
          <w:tcPr>
            <w:tcW w:w="3782" w:type="dxa"/>
            <w:noWrap/>
            <w:hideMark/>
          </w:tcPr>
          <w:p w14:paraId="0C00EA9A" w14:textId="77777777" w:rsidR="00E934FD" w:rsidRPr="000A2F87" w:rsidRDefault="00E934FD" w:rsidP="004E0507">
            <w:pPr>
              <w:rPr>
                <w:rFonts w:ascii="Trebuchet MS" w:hAnsi="Trebuchet MS"/>
                <w:noProof/>
                <w:sz w:val="20"/>
                <w:szCs w:val="20"/>
                <w:lang w:eastAsia="fy-NL"/>
              </w:rPr>
            </w:pPr>
          </w:p>
        </w:tc>
        <w:tc>
          <w:tcPr>
            <w:tcW w:w="222" w:type="dxa"/>
            <w:noWrap/>
            <w:hideMark/>
          </w:tcPr>
          <w:p w14:paraId="1A34C9F3" w14:textId="77777777" w:rsidR="00E934FD" w:rsidRPr="000A2F87" w:rsidRDefault="00E934FD" w:rsidP="004E0507">
            <w:pPr>
              <w:rPr>
                <w:rFonts w:ascii="Trebuchet MS" w:hAnsi="Trebuchet MS"/>
                <w:noProof/>
                <w:sz w:val="20"/>
                <w:szCs w:val="20"/>
                <w:lang w:eastAsia="fy-NL"/>
              </w:rPr>
            </w:pPr>
          </w:p>
        </w:tc>
        <w:tc>
          <w:tcPr>
            <w:tcW w:w="845" w:type="dxa"/>
            <w:noWrap/>
            <w:hideMark/>
          </w:tcPr>
          <w:p w14:paraId="763424FF"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w:t>
            </w:r>
          </w:p>
        </w:tc>
        <w:tc>
          <w:tcPr>
            <w:tcW w:w="845" w:type="dxa"/>
            <w:noWrap/>
            <w:hideMark/>
          </w:tcPr>
          <w:p w14:paraId="497C53E8"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w:t>
            </w:r>
          </w:p>
        </w:tc>
        <w:tc>
          <w:tcPr>
            <w:tcW w:w="845" w:type="dxa"/>
            <w:noWrap/>
            <w:hideMark/>
          </w:tcPr>
          <w:p w14:paraId="41ABBC21"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w:t>
            </w:r>
          </w:p>
        </w:tc>
        <w:tc>
          <w:tcPr>
            <w:tcW w:w="845" w:type="dxa"/>
            <w:noWrap/>
            <w:hideMark/>
          </w:tcPr>
          <w:p w14:paraId="745D1773"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w:t>
            </w:r>
          </w:p>
        </w:tc>
        <w:tc>
          <w:tcPr>
            <w:tcW w:w="290" w:type="dxa"/>
            <w:noWrap/>
            <w:hideMark/>
          </w:tcPr>
          <w:p w14:paraId="32599256"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314FB4F3"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w:t>
            </w:r>
          </w:p>
        </w:tc>
      </w:tr>
      <w:tr w:rsidR="00E934FD" w:rsidRPr="000A2F87" w14:paraId="7EC7C35D" w14:textId="77777777" w:rsidTr="00AE0853">
        <w:trPr>
          <w:trHeight w:val="307"/>
        </w:trPr>
        <w:tc>
          <w:tcPr>
            <w:tcW w:w="331" w:type="dxa"/>
            <w:noWrap/>
            <w:hideMark/>
          </w:tcPr>
          <w:p w14:paraId="268D43D3" w14:textId="77777777" w:rsidR="00E934FD" w:rsidRPr="000A2F87" w:rsidRDefault="00E934FD" w:rsidP="004E0507">
            <w:pPr>
              <w:rPr>
                <w:rFonts w:ascii="Trebuchet MS" w:hAnsi="Trebuchet MS"/>
                <w:i/>
                <w:iCs/>
                <w:noProof/>
                <w:sz w:val="20"/>
                <w:szCs w:val="20"/>
                <w:lang w:eastAsia="fy-NL"/>
              </w:rPr>
            </w:pPr>
          </w:p>
        </w:tc>
        <w:tc>
          <w:tcPr>
            <w:tcW w:w="3782" w:type="dxa"/>
            <w:noWrap/>
            <w:hideMark/>
          </w:tcPr>
          <w:p w14:paraId="146FB5F2" w14:textId="77777777" w:rsidR="00E934FD" w:rsidRPr="000A2F87" w:rsidRDefault="00E934FD" w:rsidP="004E0507">
            <w:pPr>
              <w:rPr>
                <w:rFonts w:ascii="Trebuchet MS" w:hAnsi="Trebuchet MS"/>
                <w:i/>
                <w:iCs/>
                <w:noProof/>
                <w:sz w:val="20"/>
                <w:szCs w:val="20"/>
                <w:lang w:eastAsia="fy-NL"/>
              </w:rPr>
            </w:pPr>
          </w:p>
        </w:tc>
        <w:tc>
          <w:tcPr>
            <w:tcW w:w="222" w:type="dxa"/>
            <w:noWrap/>
            <w:hideMark/>
          </w:tcPr>
          <w:p w14:paraId="1CA3B28C" w14:textId="77777777" w:rsidR="00E934FD" w:rsidRPr="000A2F87" w:rsidRDefault="00E934FD" w:rsidP="004E0507">
            <w:pPr>
              <w:rPr>
                <w:rFonts w:ascii="Trebuchet MS" w:hAnsi="Trebuchet MS"/>
                <w:i/>
                <w:iCs/>
                <w:noProof/>
                <w:sz w:val="20"/>
                <w:szCs w:val="20"/>
                <w:lang w:eastAsia="fy-NL"/>
              </w:rPr>
            </w:pPr>
          </w:p>
        </w:tc>
        <w:tc>
          <w:tcPr>
            <w:tcW w:w="845" w:type="dxa"/>
            <w:noWrap/>
            <w:hideMark/>
          </w:tcPr>
          <w:p w14:paraId="4F057016" w14:textId="77777777" w:rsidR="00E934FD" w:rsidRPr="000A2F87" w:rsidRDefault="001C3DBC" w:rsidP="004E0507">
            <w:pPr>
              <w:jc w:val="right"/>
              <w:rPr>
                <w:rFonts w:ascii="Trebuchet MS" w:hAnsi="Trebuchet MS"/>
                <w:b/>
                <w:bCs/>
                <w:i/>
                <w:iCs/>
                <w:noProof/>
                <w:sz w:val="20"/>
                <w:szCs w:val="20"/>
                <w:lang w:eastAsia="fy-NL"/>
              </w:rPr>
            </w:pPr>
            <w:r w:rsidRPr="000A2F87">
              <w:rPr>
                <w:rFonts w:ascii="Trebuchet MS" w:hAnsi="Trebuchet MS"/>
                <w:b/>
                <w:bCs/>
                <w:i/>
                <w:iCs/>
                <w:noProof/>
                <w:sz w:val="20"/>
                <w:szCs w:val="20"/>
                <w:lang w:eastAsia="fy-NL"/>
              </w:rPr>
              <w:t xml:space="preserve">             1.800 </w:t>
            </w:r>
          </w:p>
        </w:tc>
        <w:tc>
          <w:tcPr>
            <w:tcW w:w="845" w:type="dxa"/>
            <w:noWrap/>
            <w:hideMark/>
          </w:tcPr>
          <w:p w14:paraId="1EA9E3EC" w14:textId="77777777" w:rsidR="00E934FD" w:rsidRPr="000A2F87" w:rsidRDefault="001C3DBC" w:rsidP="004E0507">
            <w:pPr>
              <w:jc w:val="right"/>
              <w:rPr>
                <w:rFonts w:ascii="Trebuchet MS" w:hAnsi="Trebuchet MS"/>
                <w:b/>
                <w:bCs/>
                <w:i/>
                <w:iCs/>
                <w:noProof/>
                <w:sz w:val="20"/>
                <w:szCs w:val="20"/>
                <w:lang w:eastAsia="fy-NL"/>
              </w:rPr>
            </w:pPr>
            <w:r w:rsidRPr="000A2F87">
              <w:rPr>
                <w:rFonts w:ascii="Trebuchet MS" w:hAnsi="Trebuchet MS"/>
                <w:b/>
                <w:bCs/>
                <w:i/>
                <w:iCs/>
                <w:noProof/>
                <w:sz w:val="20"/>
                <w:szCs w:val="20"/>
                <w:lang w:eastAsia="fy-NL"/>
              </w:rPr>
              <w:t xml:space="preserve">             1.800 </w:t>
            </w:r>
          </w:p>
        </w:tc>
        <w:tc>
          <w:tcPr>
            <w:tcW w:w="845" w:type="dxa"/>
            <w:noWrap/>
            <w:hideMark/>
          </w:tcPr>
          <w:p w14:paraId="769985BC" w14:textId="77777777" w:rsidR="00E934FD" w:rsidRPr="000A2F87" w:rsidRDefault="001C3DBC" w:rsidP="004E0507">
            <w:pPr>
              <w:jc w:val="right"/>
              <w:rPr>
                <w:rFonts w:ascii="Trebuchet MS" w:hAnsi="Trebuchet MS"/>
                <w:b/>
                <w:bCs/>
                <w:i/>
                <w:iCs/>
                <w:noProof/>
                <w:sz w:val="20"/>
                <w:szCs w:val="20"/>
                <w:lang w:eastAsia="fy-NL"/>
              </w:rPr>
            </w:pPr>
            <w:r w:rsidRPr="000A2F87">
              <w:rPr>
                <w:rFonts w:ascii="Trebuchet MS" w:hAnsi="Trebuchet MS"/>
                <w:b/>
                <w:bCs/>
                <w:i/>
                <w:iCs/>
                <w:noProof/>
                <w:sz w:val="20"/>
                <w:szCs w:val="20"/>
                <w:lang w:eastAsia="fy-NL"/>
              </w:rPr>
              <w:t xml:space="preserve">             1.800 </w:t>
            </w:r>
          </w:p>
        </w:tc>
        <w:tc>
          <w:tcPr>
            <w:tcW w:w="845" w:type="dxa"/>
            <w:noWrap/>
            <w:hideMark/>
          </w:tcPr>
          <w:p w14:paraId="7AAC758E" w14:textId="77777777" w:rsidR="00E934FD" w:rsidRPr="000A2F87" w:rsidRDefault="001C3DBC" w:rsidP="004E0507">
            <w:pPr>
              <w:jc w:val="right"/>
              <w:rPr>
                <w:rFonts w:ascii="Trebuchet MS" w:hAnsi="Trebuchet MS"/>
                <w:b/>
                <w:bCs/>
                <w:i/>
                <w:iCs/>
                <w:noProof/>
                <w:sz w:val="20"/>
                <w:szCs w:val="20"/>
                <w:lang w:eastAsia="fy-NL"/>
              </w:rPr>
            </w:pPr>
            <w:r w:rsidRPr="000A2F87">
              <w:rPr>
                <w:rFonts w:ascii="Trebuchet MS" w:hAnsi="Trebuchet MS"/>
                <w:b/>
                <w:bCs/>
                <w:i/>
                <w:iCs/>
                <w:noProof/>
                <w:sz w:val="20"/>
                <w:szCs w:val="20"/>
                <w:lang w:eastAsia="fy-NL"/>
              </w:rPr>
              <w:t xml:space="preserve">             1.800 </w:t>
            </w:r>
          </w:p>
        </w:tc>
        <w:tc>
          <w:tcPr>
            <w:tcW w:w="290" w:type="dxa"/>
            <w:noWrap/>
            <w:hideMark/>
          </w:tcPr>
          <w:p w14:paraId="4526B6F5" w14:textId="77777777" w:rsidR="00E934FD" w:rsidRPr="000A2F87" w:rsidRDefault="00E934FD" w:rsidP="004E0507">
            <w:pPr>
              <w:jc w:val="right"/>
              <w:rPr>
                <w:rFonts w:ascii="Trebuchet MS" w:hAnsi="Trebuchet MS"/>
                <w:b/>
                <w:bCs/>
                <w:i/>
                <w:iCs/>
                <w:noProof/>
                <w:sz w:val="20"/>
                <w:szCs w:val="20"/>
                <w:lang w:eastAsia="fy-NL"/>
              </w:rPr>
            </w:pPr>
          </w:p>
        </w:tc>
        <w:tc>
          <w:tcPr>
            <w:tcW w:w="1361" w:type="dxa"/>
            <w:noWrap/>
            <w:hideMark/>
          </w:tcPr>
          <w:p w14:paraId="79459DE8" w14:textId="77777777" w:rsidR="00E934FD" w:rsidRPr="000A2F87" w:rsidRDefault="001C3DBC" w:rsidP="004E0507">
            <w:pPr>
              <w:jc w:val="right"/>
              <w:rPr>
                <w:rFonts w:ascii="Trebuchet MS" w:hAnsi="Trebuchet MS"/>
                <w:b/>
                <w:bCs/>
                <w:i/>
                <w:iCs/>
                <w:noProof/>
                <w:sz w:val="20"/>
                <w:szCs w:val="20"/>
                <w:lang w:eastAsia="fy-NL"/>
              </w:rPr>
            </w:pPr>
            <w:r w:rsidRPr="000A2F87">
              <w:rPr>
                <w:rFonts w:ascii="Trebuchet MS" w:hAnsi="Trebuchet MS"/>
                <w:b/>
                <w:bCs/>
                <w:i/>
                <w:iCs/>
                <w:noProof/>
                <w:sz w:val="20"/>
                <w:szCs w:val="20"/>
                <w:lang w:eastAsia="fy-NL"/>
              </w:rPr>
              <w:t xml:space="preserve">             1.500 </w:t>
            </w:r>
          </w:p>
        </w:tc>
      </w:tr>
      <w:tr w:rsidR="00E934FD" w:rsidRPr="000A2F87" w14:paraId="6F80551C" w14:textId="77777777" w:rsidTr="00AE0853">
        <w:trPr>
          <w:trHeight w:val="240"/>
        </w:trPr>
        <w:tc>
          <w:tcPr>
            <w:tcW w:w="331" w:type="dxa"/>
            <w:noWrap/>
            <w:hideMark/>
          </w:tcPr>
          <w:p w14:paraId="509ED12D" w14:textId="77777777" w:rsidR="00E934FD" w:rsidRPr="000A2F87" w:rsidRDefault="00E934FD" w:rsidP="004E0507">
            <w:pPr>
              <w:rPr>
                <w:rFonts w:ascii="Trebuchet MS" w:hAnsi="Trebuchet MS"/>
                <w:b/>
                <w:bCs/>
                <w:noProof/>
                <w:sz w:val="20"/>
                <w:szCs w:val="20"/>
                <w:lang w:eastAsia="fy-NL"/>
              </w:rPr>
            </w:pPr>
          </w:p>
        </w:tc>
        <w:tc>
          <w:tcPr>
            <w:tcW w:w="3782" w:type="dxa"/>
            <w:noWrap/>
            <w:hideMark/>
          </w:tcPr>
          <w:p w14:paraId="77CB9811" w14:textId="77777777" w:rsidR="00E934FD" w:rsidRPr="000A2F87" w:rsidRDefault="00E934FD" w:rsidP="004E0507">
            <w:pPr>
              <w:rPr>
                <w:rFonts w:ascii="Trebuchet MS" w:hAnsi="Trebuchet MS"/>
                <w:noProof/>
                <w:sz w:val="20"/>
                <w:szCs w:val="20"/>
                <w:lang w:eastAsia="fy-NL"/>
              </w:rPr>
            </w:pPr>
          </w:p>
        </w:tc>
        <w:tc>
          <w:tcPr>
            <w:tcW w:w="222" w:type="dxa"/>
            <w:noWrap/>
            <w:hideMark/>
          </w:tcPr>
          <w:p w14:paraId="5895B385" w14:textId="77777777" w:rsidR="00E934FD" w:rsidRPr="000A2F87" w:rsidRDefault="00E934FD" w:rsidP="004E0507">
            <w:pPr>
              <w:rPr>
                <w:rFonts w:ascii="Trebuchet MS" w:hAnsi="Trebuchet MS"/>
                <w:noProof/>
                <w:sz w:val="20"/>
                <w:szCs w:val="20"/>
                <w:lang w:eastAsia="fy-NL"/>
              </w:rPr>
            </w:pPr>
          </w:p>
        </w:tc>
        <w:tc>
          <w:tcPr>
            <w:tcW w:w="845" w:type="dxa"/>
            <w:noWrap/>
            <w:hideMark/>
          </w:tcPr>
          <w:p w14:paraId="0214CC2A" w14:textId="77777777" w:rsidR="00E934FD" w:rsidRPr="000A2F87" w:rsidRDefault="00E934FD" w:rsidP="004E0507">
            <w:pPr>
              <w:jc w:val="right"/>
              <w:rPr>
                <w:rFonts w:ascii="Trebuchet MS" w:hAnsi="Trebuchet MS"/>
                <w:noProof/>
                <w:sz w:val="20"/>
                <w:szCs w:val="20"/>
                <w:lang w:eastAsia="fy-NL"/>
              </w:rPr>
            </w:pPr>
          </w:p>
        </w:tc>
        <w:tc>
          <w:tcPr>
            <w:tcW w:w="845" w:type="dxa"/>
            <w:noWrap/>
            <w:hideMark/>
          </w:tcPr>
          <w:p w14:paraId="72E90860" w14:textId="77777777" w:rsidR="00E934FD" w:rsidRPr="000A2F87" w:rsidRDefault="00E934FD" w:rsidP="004E0507">
            <w:pPr>
              <w:jc w:val="right"/>
              <w:rPr>
                <w:rFonts w:ascii="Trebuchet MS" w:hAnsi="Trebuchet MS"/>
                <w:noProof/>
                <w:sz w:val="20"/>
                <w:szCs w:val="20"/>
                <w:lang w:eastAsia="fy-NL"/>
              </w:rPr>
            </w:pPr>
          </w:p>
        </w:tc>
        <w:tc>
          <w:tcPr>
            <w:tcW w:w="845" w:type="dxa"/>
            <w:noWrap/>
            <w:hideMark/>
          </w:tcPr>
          <w:p w14:paraId="70F32FA7" w14:textId="77777777" w:rsidR="00E934FD" w:rsidRPr="000A2F87" w:rsidRDefault="00E934FD" w:rsidP="004E0507">
            <w:pPr>
              <w:jc w:val="right"/>
              <w:rPr>
                <w:rFonts w:ascii="Trebuchet MS" w:hAnsi="Trebuchet MS"/>
                <w:noProof/>
                <w:sz w:val="20"/>
                <w:szCs w:val="20"/>
                <w:lang w:eastAsia="fy-NL"/>
              </w:rPr>
            </w:pPr>
          </w:p>
        </w:tc>
        <w:tc>
          <w:tcPr>
            <w:tcW w:w="845" w:type="dxa"/>
            <w:noWrap/>
            <w:hideMark/>
          </w:tcPr>
          <w:p w14:paraId="3C781646" w14:textId="77777777" w:rsidR="00E934FD" w:rsidRPr="000A2F87" w:rsidRDefault="00E934FD" w:rsidP="004E0507">
            <w:pPr>
              <w:jc w:val="right"/>
              <w:rPr>
                <w:rFonts w:ascii="Trebuchet MS" w:hAnsi="Trebuchet MS"/>
                <w:noProof/>
                <w:sz w:val="20"/>
                <w:szCs w:val="20"/>
                <w:lang w:eastAsia="fy-NL"/>
              </w:rPr>
            </w:pPr>
          </w:p>
        </w:tc>
        <w:tc>
          <w:tcPr>
            <w:tcW w:w="290" w:type="dxa"/>
            <w:noWrap/>
            <w:hideMark/>
          </w:tcPr>
          <w:p w14:paraId="65FB57F7"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766A8514" w14:textId="77777777" w:rsidR="00E934FD" w:rsidRPr="000A2F87" w:rsidRDefault="00E934FD" w:rsidP="004E0507">
            <w:pPr>
              <w:jc w:val="right"/>
              <w:rPr>
                <w:rFonts w:ascii="Trebuchet MS" w:hAnsi="Trebuchet MS"/>
                <w:noProof/>
                <w:sz w:val="20"/>
                <w:szCs w:val="20"/>
                <w:lang w:eastAsia="fy-NL"/>
              </w:rPr>
            </w:pPr>
          </w:p>
        </w:tc>
      </w:tr>
      <w:tr w:rsidR="00E934FD" w:rsidRPr="000A2F87" w14:paraId="6FFDCED5" w14:textId="77777777" w:rsidTr="00AE0853">
        <w:trPr>
          <w:trHeight w:val="240"/>
        </w:trPr>
        <w:tc>
          <w:tcPr>
            <w:tcW w:w="4113" w:type="dxa"/>
            <w:gridSpan w:val="2"/>
            <w:tcBorders>
              <w:bottom w:val="single" w:sz="4" w:space="0" w:color="auto"/>
            </w:tcBorders>
            <w:noWrap/>
            <w:hideMark/>
          </w:tcPr>
          <w:p w14:paraId="294E1553" w14:textId="77777777" w:rsidR="00E934FD" w:rsidRPr="000A2F87" w:rsidRDefault="001C3DBC" w:rsidP="004E0507">
            <w:pPr>
              <w:rPr>
                <w:rFonts w:ascii="Trebuchet MS" w:hAnsi="Trebuchet MS"/>
                <w:b/>
                <w:bCs/>
                <w:noProof/>
                <w:sz w:val="20"/>
                <w:szCs w:val="20"/>
                <w:lang w:eastAsia="fy-NL"/>
              </w:rPr>
            </w:pPr>
            <w:r w:rsidRPr="000A2F87">
              <w:rPr>
                <w:rFonts w:ascii="Trebuchet MS" w:hAnsi="Trebuchet MS"/>
                <w:b/>
                <w:bCs/>
                <w:noProof/>
                <w:sz w:val="20"/>
                <w:szCs w:val="20"/>
                <w:lang w:eastAsia="fy-NL"/>
              </w:rPr>
              <w:t>In sterke mienskip mei kânsen foar elkenien</w:t>
            </w:r>
          </w:p>
        </w:tc>
        <w:tc>
          <w:tcPr>
            <w:tcW w:w="222" w:type="dxa"/>
            <w:tcBorders>
              <w:bottom w:val="single" w:sz="4" w:space="0" w:color="auto"/>
            </w:tcBorders>
            <w:noWrap/>
            <w:hideMark/>
          </w:tcPr>
          <w:p w14:paraId="3394D843" w14:textId="77777777" w:rsidR="00E934FD" w:rsidRPr="000A2F87" w:rsidRDefault="00E934FD" w:rsidP="004E0507">
            <w:pPr>
              <w:rPr>
                <w:rFonts w:ascii="Trebuchet MS" w:hAnsi="Trebuchet MS"/>
                <w:b/>
                <w:bCs/>
                <w:noProof/>
                <w:sz w:val="20"/>
                <w:szCs w:val="20"/>
                <w:lang w:eastAsia="fy-NL"/>
              </w:rPr>
            </w:pPr>
          </w:p>
        </w:tc>
        <w:tc>
          <w:tcPr>
            <w:tcW w:w="845" w:type="dxa"/>
            <w:tcBorders>
              <w:bottom w:val="single" w:sz="4" w:space="0" w:color="auto"/>
            </w:tcBorders>
            <w:noWrap/>
            <w:hideMark/>
          </w:tcPr>
          <w:p w14:paraId="70394446" w14:textId="77777777" w:rsidR="00E934FD" w:rsidRPr="000A2F87" w:rsidRDefault="00E934FD" w:rsidP="004E0507">
            <w:pPr>
              <w:jc w:val="right"/>
              <w:rPr>
                <w:rFonts w:ascii="Trebuchet MS" w:hAnsi="Trebuchet MS"/>
                <w:noProof/>
                <w:sz w:val="20"/>
                <w:szCs w:val="20"/>
                <w:lang w:eastAsia="fy-NL"/>
              </w:rPr>
            </w:pPr>
          </w:p>
        </w:tc>
        <w:tc>
          <w:tcPr>
            <w:tcW w:w="845" w:type="dxa"/>
            <w:tcBorders>
              <w:bottom w:val="single" w:sz="4" w:space="0" w:color="auto"/>
            </w:tcBorders>
            <w:noWrap/>
            <w:hideMark/>
          </w:tcPr>
          <w:p w14:paraId="5FFD2BA3" w14:textId="77777777" w:rsidR="00E934FD" w:rsidRPr="000A2F87" w:rsidRDefault="00E934FD" w:rsidP="004E0507">
            <w:pPr>
              <w:jc w:val="right"/>
              <w:rPr>
                <w:rFonts w:ascii="Trebuchet MS" w:hAnsi="Trebuchet MS"/>
                <w:noProof/>
                <w:sz w:val="20"/>
                <w:szCs w:val="20"/>
                <w:lang w:eastAsia="fy-NL"/>
              </w:rPr>
            </w:pPr>
          </w:p>
        </w:tc>
        <w:tc>
          <w:tcPr>
            <w:tcW w:w="845" w:type="dxa"/>
            <w:tcBorders>
              <w:bottom w:val="single" w:sz="4" w:space="0" w:color="auto"/>
            </w:tcBorders>
            <w:noWrap/>
            <w:hideMark/>
          </w:tcPr>
          <w:p w14:paraId="0E7FEFF3" w14:textId="77777777" w:rsidR="00E934FD" w:rsidRPr="000A2F87" w:rsidRDefault="00E934FD" w:rsidP="004E0507">
            <w:pPr>
              <w:jc w:val="right"/>
              <w:rPr>
                <w:rFonts w:ascii="Trebuchet MS" w:hAnsi="Trebuchet MS"/>
                <w:noProof/>
                <w:sz w:val="20"/>
                <w:szCs w:val="20"/>
                <w:lang w:eastAsia="fy-NL"/>
              </w:rPr>
            </w:pPr>
          </w:p>
        </w:tc>
        <w:tc>
          <w:tcPr>
            <w:tcW w:w="845" w:type="dxa"/>
            <w:tcBorders>
              <w:bottom w:val="single" w:sz="4" w:space="0" w:color="auto"/>
            </w:tcBorders>
            <w:noWrap/>
            <w:hideMark/>
          </w:tcPr>
          <w:p w14:paraId="5D24E7AF" w14:textId="77777777" w:rsidR="00E934FD" w:rsidRPr="000A2F87" w:rsidRDefault="00E934FD" w:rsidP="004E0507">
            <w:pPr>
              <w:jc w:val="right"/>
              <w:rPr>
                <w:rFonts w:ascii="Trebuchet MS" w:hAnsi="Trebuchet MS"/>
                <w:noProof/>
                <w:sz w:val="20"/>
                <w:szCs w:val="20"/>
                <w:lang w:eastAsia="fy-NL"/>
              </w:rPr>
            </w:pPr>
          </w:p>
        </w:tc>
        <w:tc>
          <w:tcPr>
            <w:tcW w:w="290" w:type="dxa"/>
            <w:tcBorders>
              <w:bottom w:val="single" w:sz="4" w:space="0" w:color="auto"/>
            </w:tcBorders>
            <w:noWrap/>
            <w:hideMark/>
          </w:tcPr>
          <w:p w14:paraId="6BD91D6E" w14:textId="77777777" w:rsidR="00E934FD" w:rsidRPr="000A2F87" w:rsidRDefault="00E934FD" w:rsidP="004E0507">
            <w:pPr>
              <w:jc w:val="right"/>
              <w:rPr>
                <w:rFonts w:ascii="Trebuchet MS" w:hAnsi="Trebuchet MS"/>
                <w:noProof/>
                <w:sz w:val="20"/>
                <w:szCs w:val="20"/>
                <w:lang w:eastAsia="fy-NL"/>
              </w:rPr>
            </w:pPr>
          </w:p>
        </w:tc>
        <w:tc>
          <w:tcPr>
            <w:tcW w:w="1361" w:type="dxa"/>
            <w:tcBorders>
              <w:bottom w:val="single" w:sz="4" w:space="0" w:color="auto"/>
            </w:tcBorders>
            <w:noWrap/>
            <w:hideMark/>
          </w:tcPr>
          <w:p w14:paraId="034B04A5" w14:textId="77777777" w:rsidR="00E934FD" w:rsidRPr="000A2F87" w:rsidRDefault="00E934FD" w:rsidP="004E0507">
            <w:pPr>
              <w:jc w:val="right"/>
              <w:rPr>
                <w:rFonts w:ascii="Trebuchet MS" w:hAnsi="Trebuchet MS"/>
                <w:noProof/>
                <w:sz w:val="20"/>
                <w:szCs w:val="20"/>
                <w:lang w:eastAsia="fy-NL"/>
              </w:rPr>
            </w:pPr>
          </w:p>
        </w:tc>
      </w:tr>
      <w:tr w:rsidR="00E934FD" w:rsidRPr="000A2F87" w14:paraId="3E5B3DDB" w14:textId="77777777" w:rsidTr="00AE0853">
        <w:trPr>
          <w:trHeight w:val="240"/>
        </w:trPr>
        <w:tc>
          <w:tcPr>
            <w:tcW w:w="331" w:type="dxa"/>
            <w:tcBorders>
              <w:top w:val="single" w:sz="4" w:space="0" w:color="auto"/>
            </w:tcBorders>
            <w:noWrap/>
            <w:hideMark/>
          </w:tcPr>
          <w:p w14:paraId="76F4B79D" w14:textId="77777777" w:rsidR="00E934FD" w:rsidRPr="000A2F87" w:rsidRDefault="00E934FD" w:rsidP="004E0507">
            <w:pPr>
              <w:rPr>
                <w:rFonts w:ascii="Trebuchet MS" w:hAnsi="Trebuchet MS"/>
                <w:noProof/>
                <w:sz w:val="20"/>
                <w:szCs w:val="20"/>
                <w:lang w:eastAsia="fy-NL"/>
              </w:rPr>
            </w:pPr>
          </w:p>
        </w:tc>
        <w:tc>
          <w:tcPr>
            <w:tcW w:w="3782" w:type="dxa"/>
            <w:tcBorders>
              <w:top w:val="single" w:sz="4" w:space="0" w:color="auto"/>
            </w:tcBorders>
            <w:noWrap/>
            <w:vAlign w:val="bottom"/>
            <w:hideMark/>
          </w:tcPr>
          <w:p w14:paraId="25350B15" w14:textId="77777777" w:rsidR="00E934FD" w:rsidRPr="000A2F87" w:rsidRDefault="001C3DBC" w:rsidP="006247BA">
            <w:pPr>
              <w:rPr>
                <w:rFonts w:ascii="Trebuchet MS" w:hAnsi="Trebuchet MS"/>
                <w:noProof/>
                <w:sz w:val="20"/>
                <w:szCs w:val="20"/>
                <w:lang w:eastAsia="fy-NL"/>
              </w:rPr>
            </w:pPr>
            <w:r w:rsidRPr="000A2F87">
              <w:rPr>
                <w:rFonts w:ascii="Trebuchet MS" w:hAnsi="Trebuchet MS"/>
                <w:noProof/>
                <w:sz w:val="20"/>
                <w:szCs w:val="20"/>
                <w:lang w:eastAsia="fy-NL"/>
              </w:rPr>
              <w:t xml:space="preserve">Ljouwerter fariant </w:t>
            </w:r>
            <w:r w:rsidRPr="000A2F87">
              <w:rPr>
                <w:rFonts w:ascii="Trebuchet MS" w:hAnsi="Trebuchet MS"/>
                <w:noProof/>
                <w:sz w:val="20"/>
                <w:szCs w:val="20"/>
                <w:u w:color="FF7272"/>
                <w:lang w:eastAsia="fy-NL"/>
              </w:rPr>
              <w:t>basisbanen</w:t>
            </w:r>
          </w:p>
        </w:tc>
        <w:tc>
          <w:tcPr>
            <w:tcW w:w="222" w:type="dxa"/>
            <w:tcBorders>
              <w:top w:val="single" w:sz="4" w:space="0" w:color="auto"/>
            </w:tcBorders>
            <w:noWrap/>
            <w:hideMark/>
          </w:tcPr>
          <w:p w14:paraId="7EF6E0A5" w14:textId="77777777" w:rsidR="00E934FD" w:rsidRPr="000A2F87" w:rsidRDefault="00E934FD" w:rsidP="004E0507">
            <w:pPr>
              <w:rPr>
                <w:rFonts w:ascii="Trebuchet MS" w:hAnsi="Trebuchet MS"/>
                <w:noProof/>
                <w:sz w:val="20"/>
                <w:szCs w:val="20"/>
                <w:lang w:eastAsia="fy-NL"/>
              </w:rPr>
            </w:pPr>
          </w:p>
        </w:tc>
        <w:tc>
          <w:tcPr>
            <w:tcW w:w="845" w:type="dxa"/>
            <w:tcBorders>
              <w:top w:val="single" w:sz="4" w:space="0" w:color="auto"/>
            </w:tcBorders>
            <w:noWrap/>
            <w:hideMark/>
          </w:tcPr>
          <w:p w14:paraId="601506BC"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500 </w:t>
            </w:r>
          </w:p>
        </w:tc>
        <w:tc>
          <w:tcPr>
            <w:tcW w:w="845" w:type="dxa"/>
            <w:tcBorders>
              <w:top w:val="single" w:sz="4" w:space="0" w:color="auto"/>
            </w:tcBorders>
            <w:noWrap/>
            <w:hideMark/>
          </w:tcPr>
          <w:p w14:paraId="21B0509C"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500 </w:t>
            </w:r>
          </w:p>
        </w:tc>
        <w:tc>
          <w:tcPr>
            <w:tcW w:w="845" w:type="dxa"/>
            <w:tcBorders>
              <w:top w:val="single" w:sz="4" w:space="0" w:color="auto"/>
            </w:tcBorders>
            <w:noWrap/>
            <w:hideMark/>
          </w:tcPr>
          <w:p w14:paraId="0411433F"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500 </w:t>
            </w:r>
          </w:p>
        </w:tc>
        <w:tc>
          <w:tcPr>
            <w:tcW w:w="845" w:type="dxa"/>
            <w:tcBorders>
              <w:top w:val="single" w:sz="4" w:space="0" w:color="auto"/>
            </w:tcBorders>
            <w:noWrap/>
            <w:hideMark/>
          </w:tcPr>
          <w:p w14:paraId="254D81CF"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500 </w:t>
            </w:r>
          </w:p>
        </w:tc>
        <w:tc>
          <w:tcPr>
            <w:tcW w:w="290" w:type="dxa"/>
            <w:tcBorders>
              <w:top w:val="single" w:sz="4" w:space="0" w:color="auto"/>
            </w:tcBorders>
            <w:noWrap/>
            <w:hideMark/>
          </w:tcPr>
          <w:p w14:paraId="2979A556" w14:textId="77777777" w:rsidR="00E934FD" w:rsidRPr="000A2F87" w:rsidRDefault="00E934FD" w:rsidP="004E0507">
            <w:pPr>
              <w:jc w:val="right"/>
              <w:rPr>
                <w:rFonts w:ascii="Trebuchet MS" w:hAnsi="Trebuchet MS"/>
                <w:noProof/>
                <w:sz w:val="20"/>
                <w:szCs w:val="20"/>
                <w:lang w:eastAsia="fy-NL"/>
              </w:rPr>
            </w:pPr>
          </w:p>
        </w:tc>
        <w:tc>
          <w:tcPr>
            <w:tcW w:w="1361" w:type="dxa"/>
            <w:tcBorders>
              <w:top w:val="single" w:sz="4" w:space="0" w:color="auto"/>
            </w:tcBorders>
            <w:noWrap/>
            <w:hideMark/>
          </w:tcPr>
          <w:p w14:paraId="3AC8A47E"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500 </w:t>
            </w:r>
          </w:p>
        </w:tc>
      </w:tr>
      <w:tr w:rsidR="00E934FD" w:rsidRPr="000A2F87" w14:paraId="409DFCAB" w14:textId="77777777" w:rsidTr="00AE0853">
        <w:trPr>
          <w:trHeight w:val="240"/>
        </w:trPr>
        <w:tc>
          <w:tcPr>
            <w:tcW w:w="331" w:type="dxa"/>
            <w:noWrap/>
            <w:hideMark/>
          </w:tcPr>
          <w:p w14:paraId="4D60CA5B" w14:textId="77777777" w:rsidR="00E934FD" w:rsidRPr="000A2F87" w:rsidRDefault="00E934FD" w:rsidP="004E0507">
            <w:pPr>
              <w:rPr>
                <w:rFonts w:ascii="Trebuchet MS" w:hAnsi="Trebuchet MS"/>
                <w:noProof/>
                <w:sz w:val="20"/>
                <w:szCs w:val="20"/>
                <w:lang w:eastAsia="fy-NL"/>
              </w:rPr>
            </w:pPr>
          </w:p>
        </w:tc>
        <w:tc>
          <w:tcPr>
            <w:tcW w:w="3782" w:type="dxa"/>
            <w:noWrap/>
            <w:vAlign w:val="bottom"/>
            <w:hideMark/>
          </w:tcPr>
          <w:p w14:paraId="153FF00F" w14:textId="77777777" w:rsidR="00E934FD" w:rsidRPr="000A2F87" w:rsidRDefault="001C3DBC" w:rsidP="006247BA">
            <w:pPr>
              <w:rPr>
                <w:rFonts w:ascii="Trebuchet MS" w:hAnsi="Trebuchet MS"/>
                <w:noProof/>
                <w:sz w:val="20"/>
                <w:szCs w:val="20"/>
                <w:lang w:eastAsia="fy-NL"/>
              </w:rPr>
            </w:pPr>
            <w:r w:rsidRPr="000A2F87">
              <w:rPr>
                <w:rFonts w:ascii="Trebuchet MS" w:hAnsi="Trebuchet MS"/>
                <w:noProof/>
                <w:sz w:val="20"/>
                <w:szCs w:val="20"/>
                <w:lang w:eastAsia="fy-NL"/>
              </w:rPr>
              <w:t>Byfertsjinje yn bystân</w:t>
            </w:r>
          </w:p>
        </w:tc>
        <w:tc>
          <w:tcPr>
            <w:tcW w:w="222" w:type="dxa"/>
            <w:noWrap/>
            <w:hideMark/>
          </w:tcPr>
          <w:p w14:paraId="50E9319C" w14:textId="77777777" w:rsidR="00E934FD" w:rsidRPr="000A2F87" w:rsidRDefault="00E934FD" w:rsidP="004E0507">
            <w:pPr>
              <w:rPr>
                <w:rFonts w:ascii="Trebuchet MS" w:hAnsi="Trebuchet MS"/>
                <w:noProof/>
                <w:sz w:val="20"/>
                <w:szCs w:val="20"/>
                <w:lang w:eastAsia="fy-NL"/>
              </w:rPr>
            </w:pPr>
          </w:p>
        </w:tc>
        <w:tc>
          <w:tcPr>
            <w:tcW w:w="845" w:type="dxa"/>
            <w:noWrap/>
            <w:hideMark/>
          </w:tcPr>
          <w:p w14:paraId="1D21166D"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700 </w:t>
            </w:r>
          </w:p>
        </w:tc>
        <w:tc>
          <w:tcPr>
            <w:tcW w:w="845" w:type="dxa"/>
            <w:noWrap/>
            <w:hideMark/>
          </w:tcPr>
          <w:p w14:paraId="19660487"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700 </w:t>
            </w:r>
          </w:p>
        </w:tc>
        <w:tc>
          <w:tcPr>
            <w:tcW w:w="845" w:type="dxa"/>
            <w:noWrap/>
            <w:hideMark/>
          </w:tcPr>
          <w:p w14:paraId="79C879F8"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700 </w:t>
            </w:r>
          </w:p>
        </w:tc>
        <w:tc>
          <w:tcPr>
            <w:tcW w:w="845" w:type="dxa"/>
            <w:noWrap/>
            <w:hideMark/>
          </w:tcPr>
          <w:p w14:paraId="1AFC1183"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700 </w:t>
            </w:r>
          </w:p>
        </w:tc>
        <w:tc>
          <w:tcPr>
            <w:tcW w:w="290" w:type="dxa"/>
            <w:noWrap/>
            <w:hideMark/>
          </w:tcPr>
          <w:p w14:paraId="53389027"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3BFEFF89"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   </w:t>
            </w:r>
          </w:p>
        </w:tc>
      </w:tr>
      <w:tr w:rsidR="00E934FD" w:rsidRPr="000A2F87" w14:paraId="647CB85F" w14:textId="77777777" w:rsidTr="00AE0853">
        <w:trPr>
          <w:trHeight w:val="240"/>
        </w:trPr>
        <w:tc>
          <w:tcPr>
            <w:tcW w:w="331" w:type="dxa"/>
            <w:noWrap/>
            <w:hideMark/>
          </w:tcPr>
          <w:p w14:paraId="07F2F40E" w14:textId="77777777" w:rsidR="00E934FD" w:rsidRPr="000A2F87" w:rsidRDefault="00E934FD" w:rsidP="004E0507">
            <w:pPr>
              <w:rPr>
                <w:rFonts w:ascii="Trebuchet MS" w:hAnsi="Trebuchet MS"/>
                <w:noProof/>
                <w:sz w:val="20"/>
                <w:szCs w:val="20"/>
                <w:lang w:eastAsia="fy-NL"/>
              </w:rPr>
            </w:pPr>
          </w:p>
        </w:tc>
        <w:tc>
          <w:tcPr>
            <w:tcW w:w="3782" w:type="dxa"/>
            <w:noWrap/>
            <w:vAlign w:val="bottom"/>
            <w:hideMark/>
          </w:tcPr>
          <w:p w14:paraId="0E897EF4" w14:textId="77777777" w:rsidR="00E934FD" w:rsidRPr="000A2F87" w:rsidRDefault="001C3DBC" w:rsidP="006247BA">
            <w:pPr>
              <w:rPr>
                <w:rFonts w:ascii="Trebuchet MS" w:hAnsi="Trebuchet MS"/>
                <w:noProof/>
                <w:sz w:val="20"/>
                <w:szCs w:val="20"/>
                <w:lang w:eastAsia="fy-NL"/>
              </w:rPr>
            </w:pPr>
            <w:r w:rsidRPr="000A2F87">
              <w:rPr>
                <w:rFonts w:ascii="Trebuchet MS" w:hAnsi="Trebuchet MS"/>
                <w:noProof/>
                <w:sz w:val="20"/>
                <w:szCs w:val="20"/>
                <w:lang w:eastAsia="fy-NL"/>
              </w:rPr>
              <w:t xml:space="preserve">Ferienfâldiging </w:t>
            </w:r>
            <w:r w:rsidRPr="000A2F87">
              <w:rPr>
                <w:rFonts w:ascii="Trebuchet MS" w:hAnsi="Trebuchet MS"/>
                <w:noProof/>
                <w:sz w:val="20"/>
                <w:szCs w:val="20"/>
                <w:u w:color="FF7272"/>
                <w:lang w:eastAsia="fy-NL"/>
              </w:rPr>
              <w:t>skulde-oanpak</w:t>
            </w:r>
          </w:p>
        </w:tc>
        <w:tc>
          <w:tcPr>
            <w:tcW w:w="222" w:type="dxa"/>
            <w:noWrap/>
            <w:hideMark/>
          </w:tcPr>
          <w:p w14:paraId="4BD7FD27" w14:textId="77777777" w:rsidR="00E934FD" w:rsidRPr="000A2F87" w:rsidRDefault="00E934FD" w:rsidP="004E0507">
            <w:pPr>
              <w:rPr>
                <w:rFonts w:ascii="Trebuchet MS" w:hAnsi="Trebuchet MS"/>
                <w:noProof/>
                <w:sz w:val="20"/>
                <w:szCs w:val="20"/>
                <w:lang w:eastAsia="fy-NL"/>
              </w:rPr>
            </w:pPr>
          </w:p>
        </w:tc>
        <w:tc>
          <w:tcPr>
            <w:tcW w:w="845" w:type="dxa"/>
            <w:noWrap/>
            <w:hideMark/>
          </w:tcPr>
          <w:p w14:paraId="3817A8F2"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228 </w:t>
            </w:r>
          </w:p>
        </w:tc>
        <w:tc>
          <w:tcPr>
            <w:tcW w:w="845" w:type="dxa"/>
            <w:noWrap/>
            <w:hideMark/>
          </w:tcPr>
          <w:p w14:paraId="7EB91557"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35 </w:t>
            </w:r>
          </w:p>
        </w:tc>
        <w:tc>
          <w:tcPr>
            <w:tcW w:w="845" w:type="dxa"/>
            <w:noWrap/>
            <w:hideMark/>
          </w:tcPr>
          <w:p w14:paraId="1D74AB1C"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35 </w:t>
            </w:r>
          </w:p>
        </w:tc>
        <w:tc>
          <w:tcPr>
            <w:tcW w:w="845" w:type="dxa"/>
            <w:noWrap/>
            <w:hideMark/>
          </w:tcPr>
          <w:p w14:paraId="1FD5186E"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35 </w:t>
            </w:r>
          </w:p>
        </w:tc>
        <w:tc>
          <w:tcPr>
            <w:tcW w:w="290" w:type="dxa"/>
            <w:noWrap/>
            <w:hideMark/>
          </w:tcPr>
          <w:p w14:paraId="4D1703D6"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06FAF459"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35 </w:t>
            </w:r>
          </w:p>
        </w:tc>
      </w:tr>
      <w:tr w:rsidR="00E934FD" w:rsidRPr="000A2F87" w14:paraId="2FF2179B" w14:textId="77777777" w:rsidTr="00AE0853">
        <w:trPr>
          <w:trHeight w:val="240"/>
        </w:trPr>
        <w:tc>
          <w:tcPr>
            <w:tcW w:w="331" w:type="dxa"/>
            <w:noWrap/>
            <w:hideMark/>
          </w:tcPr>
          <w:p w14:paraId="1FB9FDA3" w14:textId="77777777" w:rsidR="00E934FD" w:rsidRPr="000A2F87" w:rsidRDefault="00E934FD" w:rsidP="004E0507">
            <w:pPr>
              <w:rPr>
                <w:rFonts w:ascii="Trebuchet MS" w:hAnsi="Trebuchet MS"/>
                <w:noProof/>
                <w:sz w:val="20"/>
                <w:szCs w:val="20"/>
                <w:lang w:eastAsia="fy-NL"/>
              </w:rPr>
            </w:pPr>
          </w:p>
        </w:tc>
        <w:tc>
          <w:tcPr>
            <w:tcW w:w="3782" w:type="dxa"/>
            <w:noWrap/>
            <w:vAlign w:val="bottom"/>
            <w:hideMark/>
          </w:tcPr>
          <w:p w14:paraId="3D4429FC" w14:textId="77777777" w:rsidR="00E934FD" w:rsidRPr="000A2F87" w:rsidRDefault="001C3DBC" w:rsidP="006247BA">
            <w:pPr>
              <w:rPr>
                <w:rFonts w:ascii="Trebuchet MS" w:hAnsi="Trebuchet MS"/>
                <w:noProof/>
                <w:sz w:val="20"/>
                <w:szCs w:val="20"/>
                <w:lang w:eastAsia="fy-NL"/>
              </w:rPr>
            </w:pPr>
            <w:r w:rsidRPr="000A2F87">
              <w:rPr>
                <w:rFonts w:ascii="Trebuchet MS" w:hAnsi="Trebuchet MS"/>
                <w:noProof/>
                <w:sz w:val="20"/>
                <w:szCs w:val="20"/>
                <w:lang w:eastAsia="fy-NL"/>
              </w:rPr>
              <w:t xml:space="preserve">Ferfolch </w:t>
            </w:r>
            <w:r w:rsidRPr="000A2F87">
              <w:rPr>
                <w:rFonts w:ascii="Trebuchet MS" w:hAnsi="Trebuchet MS"/>
                <w:noProof/>
                <w:sz w:val="20"/>
                <w:szCs w:val="20"/>
                <w:u w:color="FF7272"/>
                <w:lang w:eastAsia="fy-NL"/>
              </w:rPr>
              <w:t>earmoedebelied</w:t>
            </w:r>
          </w:p>
        </w:tc>
        <w:tc>
          <w:tcPr>
            <w:tcW w:w="222" w:type="dxa"/>
            <w:noWrap/>
            <w:hideMark/>
          </w:tcPr>
          <w:p w14:paraId="7B0B853B" w14:textId="77777777" w:rsidR="00E934FD" w:rsidRPr="000A2F87" w:rsidRDefault="00E934FD" w:rsidP="004E0507">
            <w:pPr>
              <w:rPr>
                <w:rFonts w:ascii="Trebuchet MS" w:hAnsi="Trebuchet MS"/>
                <w:noProof/>
                <w:sz w:val="20"/>
                <w:szCs w:val="20"/>
                <w:lang w:eastAsia="fy-NL"/>
              </w:rPr>
            </w:pPr>
          </w:p>
        </w:tc>
        <w:tc>
          <w:tcPr>
            <w:tcW w:w="845" w:type="dxa"/>
            <w:noWrap/>
            <w:hideMark/>
          </w:tcPr>
          <w:p w14:paraId="04031CBA"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450 </w:t>
            </w:r>
          </w:p>
        </w:tc>
        <w:tc>
          <w:tcPr>
            <w:tcW w:w="845" w:type="dxa"/>
            <w:noWrap/>
            <w:hideMark/>
          </w:tcPr>
          <w:p w14:paraId="0671BB74"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450 </w:t>
            </w:r>
          </w:p>
        </w:tc>
        <w:tc>
          <w:tcPr>
            <w:tcW w:w="845" w:type="dxa"/>
            <w:noWrap/>
            <w:hideMark/>
          </w:tcPr>
          <w:p w14:paraId="5431073D"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450 </w:t>
            </w:r>
          </w:p>
        </w:tc>
        <w:tc>
          <w:tcPr>
            <w:tcW w:w="845" w:type="dxa"/>
            <w:noWrap/>
            <w:hideMark/>
          </w:tcPr>
          <w:p w14:paraId="77EF8E8A"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450 </w:t>
            </w:r>
          </w:p>
        </w:tc>
        <w:tc>
          <w:tcPr>
            <w:tcW w:w="290" w:type="dxa"/>
            <w:noWrap/>
            <w:hideMark/>
          </w:tcPr>
          <w:p w14:paraId="3C3C4D1A"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7066B9C8"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   </w:t>
            </w:r>
          </w:p>
        </w:tc>
      </w:tr>
      <w:tr w:rsidR="00E934FD" w:rsidRPr="000A2F87" w14:paraId="4A649E0B" w14:textId="77777777" w:rsidTr="00AE0853">
        <w:trPr>
          <w:trHeight w:val="240"/>
        </w:trPr>
        <w:tc>
          <w:tcPr>
            <w:tcW w:w="331" w:type="dxa"/>
            <w:noWrap/>
            <w:hideMark/>
          </w:tcPr>
          <w:p w14:paraId="75806927" w14:textId="77777777" w:rsidR="00E934FD" w:rsidRPr="000A2F87" w:rsidRDefault="00E934FD" w:rsidP="004E0507">
            <w:pPr>
              <w:rPr>
                <w:rFonts w:ascii="Trebuchet MS" w:hAnsi="Trebuchet MS"/>
                <w:noProof/>
                <w:sz w:val="20"/>
                <w:szCs w:val="20"/>
                <w:lang w:eastAsia="fy-NL"/>
              </w:rPr>
            </w:pPr>
          </w:p>
        </w:tc>
        <w:tc>
          <w:tcPr>
            <w:tcW w:w="3782" w:type="dxa"/>
            <w:noWrap/>
            <w:vAlign w:val="bottom"/>
            <w:hideMark/>
          </w:tcPr>
          <w:p w14:paraId="5A4EE0D2" w14:textId="4C620550" w:rsidR="00E934FD" w:rsidRPr="000A2F87" w:rsidRDefault="001C3DBC" w:rsidP="006247BA">
            <w:pPr>
              <w:rPr>
                <w:rFonts w:ascii="Trebuchet MS" w:hAnsi="Trebuchet MS"/>
                <w:noProof/>
                <w:sz w:val="20"/>
                <w:szCs w:val="20"/>
                <w:lang w:eastAsia="fy-NL"/>
              </w:rPr>
            </w:pPr>
            <w:r w:rsidRPr="000A2F87">
              <w:rPr>
                <w:rFonts w:ascii="Trebuchet MS" w:hAnsi="Trebuchet MS"/>
                <w:noProof/>
                <w:sz w:val="20"/>
                <w:szCs w:val="20"/>
                <w:lang w:eastAsia="fy-NL"/>
              </w:rPr>
              <w:t>Kânsrike start foar ynboargerers</w:t>
            </w:r>
          </w:p>
        </w:tc>
        <w:tc>
          <w:tcPr>
            <w:tcW w:w="222" w:type="dxa"/>
            <w:noWrap/>
            <w:hideMark/>
          </w:tcPr>
          <w:p w14:paraId="1F13C89C" w14:textId="77777777" w:rsidR="00E934FD" w:rsidRPr="000A2F87" w:rsidRDefault="00E934FD" w:rsidP="004E0507">
            <w:pPr>
              <w:rPr>
                <w:rFonts w:ascii="Trebuchet MS" w:hAnsi="Trebuchet MS"/>
                <w:noProof/>
                <w:sz w:val="20"/>
                <w:szCs w:val="20"/>
                <w:lang w:eastAsia="fy-NL"/>
              </w:rPr>
            </w:pPr>
          </w:p>
        </w:tc>
        <w:tc>
          <w:tcPr>
            <w:tcW w:w="845" w:type="dxa"/>
            <w:noWrap/>
            <w:hideMark/>
          </w:tcPr>
          <w:p w14:paraId="5503C6DD"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   </w:t>
            </w:r>
          </w:p>
        </w:tc>
        <w:tc>
          <w:tcPr>
            <w:tcW w:w="845" w:type="dxa"/>
            <w:noWrap/>
            <w:hideMark/>
          </w:tcPr>
          <w:p w14:paraId="0CF0DCFD"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350 </w:t>
            </w:r>
          </w:p>
        </w:tc>
        <w:tc>
          <w:tcPr>
            <w:tcW w:w="845" w:type="dxa"/>
            <w:noWrap/>
            <w:hideMark/>
          </w:tcPr>
          <w:p w14:paraId="0F5A7B14"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350 </w:t>
            </w:r>
          </w:p>
        </w:tc>
        <w:tc>
          <w:tcPr>
            <w:tcW w:w="845" w:type="dxa"/>
            <w:noWrap/>
            <w:hideMark/>
          </w:tcPr>
          <w:p w14:paraId="1D306557"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   </w:t>
            </w:r>
          </w:p>
        </w:tc>
        <w:tc>
          <w:tcPr>
            <w:tcW w:w="290" w:type="dxa"/>
            <w:noWrap/>
            <w:hideMark/>
          </w:tcPr>
          <w:p w14:paraId="64AC817C"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48F06BCE"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   </w:t>
            </w:r>
          </w:p>
        </w:tc>
      </w:tr>
      <w:tr w:rsidR="00E934FD" w:rsidRPr="000A2F87" w14:paraId="19A34551" w14:textId="77777777" w:rsidTr="00AE0853">
        <w:trPr>
          <w:trHeight w:val="240"/>
        </w:trPr>
        <w:tc>
          <w:tcPr>
            <w:tcW w:w="331" w:type="dxa"/>
            <w:noWrap/>
            <w:hideMark/>
          </w:tcPr>
          <w:p w14:paraId="110FEE88" w14:textId="77777777" w:rsidR="00E934FD" w:rsidRPr="000A2F87" w:rsidRDefault="00E934FD" w:rsidP="004E0507">
            <w:pPr>
              <w:rPr>
                <w:rFonts w:ascii="Trebuchet MS" w:hAnsi="Trebuchet MS"/>
                <w:noProof/>
                <w:sz w:val="20"/>
                <w:szCs w:val="20"/>
                <w:lang w:eastAsia="fy-NL"/>
              </w:rPr>
            </w:pPr>
          </w:p>
        </w:tc>
        <w:tc>
          <w:tcPr>
            <w:tcW w:w="3782" w:type="dxa"/>
            <w:noWrap/>
            <w:vAlign w:val="bottom"/>
            <w:hideMark/>
          </w:tcPr>
          <w:p w14:paraId="2B3E856A" w14:textId="77777777" w:rsidR="00E934FD" w:rsidRPr="000A2F87" w:rsidRDefault="001C3DBC" w:rsidP="006247BA">
            <w:pPr>
              <w:rPr>
                <w:rFonts w:ascii="Trebuchet MS" w:hAnsi="Trebuchet MS"/>
                <w:noProof/>
                <w:sz w:val="20"/>
                <w:szCs w:val="20"/>
                <w:lang w:eastAsia="fy-NL"/>
              </w:rPr>
            </w:pPr>
            <w:r w:rsidRPr="000A2F87">
              <w:rPr>
                <w:rFonts w:ascii="Trebuchet MS" w:hAnsi="Trebuchet MS"/>
                <w:noProof/>
                <w:sz w:val="20"/>
                <w:szCs w:val="20"/>
                <w:lang w:eastAsia="fy-NL"/>
              </w:rPr>
              <w:t xml:space="preserve">Knyppunten </w:t>
            </w:r>
            <w:r w:rsidRPr="000A2F87">
              <w:rPr>
                <w:rFonts w:ascii="Trebuchet MS" w:hAnsi="Trebuchet MS"/>
                <w:noProof/>
                <w:sz w:val="20"/>
                <w:szCs w:val="20"/>
                <w:u w:color="FF7272"/>
                <w:lang w:eastAsia="fy-NL"/>
              </w:rPr>
              <w:t>sportakkommodaasjes</w:t>
            </w:r>
            <w:r w:rsidRPr="000A2F87">
              <w:rPr>
                <w:rFonts w:ascii="Trebuchet MS" w:hAnsi="Trebuchet MS"/>
                <w:noProof/>
                <w:sz w:val="20"/>
                <w:szCs w:val="20"/>
                <w:lang w:eastAsia="fy-NL"/>
              </w:rPr>
              <w:t xml:space="preserve"> </w:t>
            </w:r>
          </w:p>
        </w:tc>
        <w:tc>
          <w:tcPr>
            <w:tcW w:w="222" w:type="dxa"/>
            <w:noWrap/>
            <w:hideMark/>
          </w:tcPr>
          <w:p w14:paraId="1890FB38" w14:textId="77777777" w:rsidR="00E934FD" w:rsidRPr="000A2F87" w:rsidRDefault="00E934FD" w:rsidP="004E0507">
            <w:pPr>
              <w:rPr>
                <w:rFonts w:ascii="Trebuchet MS" w:hAnsi="Trebuchet MS"/>
                <w:noProof/>
                <w:sz w:val="20"/>
                <w:szCs w:val="20"/>
                <w:lang w:eastAsia="fy-NL"/>
              </w:rPr>
            </w:pPr>
          </w:p>
        </w:tc>
        <w:tc>
          <w:tcPr>
            <w:tcW w:w="845" w:type="dxa"/>
            <w:noWrap/>
            <w:hideMark/>
          </w:tcPr>
          <w:p w14:paraId="0D02404E"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   </w:t>
            </w:r>
          </w:p>
        </w:tc>
        <w:tc>
          <w:tcPr>
            <w:tcW w:w="845" w:type="dxa"/>
            <w:noWrap/>
            <w:hideMark/>
          </w:tcPr>
          <w:p w14:paraId="2A69A337"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   </w:t>
            </w:r>
          </w:p>
        </w:tc>
        <w:tc>
          <w:tcPr>
            <w:tcW w:w="845" w:type="dxa"/>
            <w:noWrap/>
            <w:hideMark/>
          </w:tcPr>
          <w:p w14:paraId="31A73545"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125 </w:t>
            </w:r>
          </w:p>
        </w:tc>
        <w:tc>
          <w:tcPr>
            <w:tcW w:w="845" w:type="dxa"/>
            <w:noWrap/>
            <w:hideMark/>
          </w:tcPr>
          <w:p w14:paraId="76B36C0F"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250 </w:t>
            </w:r>
          </w:p>
        </w:tc>
        <w:tc>
          <w:tcPr>
            <w:tcW w:w="290" w:type="dxa"/>
            <w:noWrap/>
            <w:hideMark/>
          </w:tcPr>
          <w:p w14:paraId="5C456D0A"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6E75008E"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250 </w:t>
            </w:r>
          </w:p>
        </w:tc>
      </w:tr>
      <w:tr w:rsidR="00E934FD" w:rsidRPr="000A2F87" w14:paraId="1DC99A70" w14:textId="77777777" w:rsidTr="00AE0853">
        <w:trPr>
          <w:trHeight w:val="240"/>
        </w:trPr>
        <w:tc>
          <w:tcPr>
            <w:tcW w:w="331" w:type="dxa"/>
            <w:noWrap/>
            <w:hideMark/>
          </w:tcPr>
          <w:p w14:paraId="27A70679" w14:textId="77777777" w:rsidR="00E934FD" w:rsidRPr="000A2F87" w:rsidRDefault="00E934FD" w:rsidP="004E0507">
            <w:pPr>
              <w:rPr>
                <w:rFonts w:ascii="Trebuchet MS" w:hAnsi="Trebuchet MS"/>
                <w:noProof/>
                <w:sz w:val="20"/>
                <w:szCs w:val="20"/>
                <w:lang w:eastAsia="fy-NL"/>
              </w:rPr>
            </w:pPr>
          </w:p>
        </w:tc>
        <w:tc>
          <w:tcPr>
            <w:tcW w:w="3782" w:type="dxa"/>
            <w:noWrap/>
            <w:vAlign w:val="bottom"/>
            <w:hideMark/>
          </w:tcPr>
          <w:p w14:paraId="4DB025D3" w14:textId="77777777" w:rsidR="00E934FD" w:rsidRPr="000A2F87" w:rsidRDefault="001C3DBC" w:rsidP="006247BA">
            <w:pPr>
              <w:rPr>
                <w:rFonts w:ascii="Trebuchet MS" w:hAnsi="Trebuchet MS"/>
                <w:noProof/>
                <w:sz w:val="20"/>
                <w:szCs w:val="20"/>
                <w:lang w:eastAsia="fy-NL"/>
              </w:rPr>
            </w:pPr>
            <w:r w:rsidRPr="000A2F87">
              <w:rPr>
                <w:rFonts w:ascii="Trebuchet MS" w:hAnsi="Trebuchet MS"/>
                <w:noProof/>
                <w:sz w:val="20"/>
                <w:szCs w:val="20"/>
                <w:u w:color="FF7272"/>
                <w:lang w:eastAsia="fy-NL"/>
              </w:rPr>
              <w:t>Sportbelied</w:t>
            </w:r>
          </w:p>
        </w:tc>
        <w:tc>
          <w:tcPr>
            <w:tcW w:w="222" w:type="dxa"/>
            <w:noWrap/>
            <w:hideMark/>
          </w:tcPr>
          <w:p w14:paraId="79A7EFA2" w14:textId="77777777" w:rsidR="00E934FD" w:rsidRPr="000A2F87" w:rsidRDefault="00E934FD" w:rsidP="004E0507">
            <w:pPr>
              <w:rPr>
                <w:rFonts w:ascii="Trebuchet MS" w:hAnsi="Trebuchet MS"/>
                <w:noProof/>
                <w:sz w:val="20"/>
                <w:szCs w:val="20"/>
                <w:lang w:eastAsia="fy-NL"/>
              </w:rPr>
            </w:pPr>
          </w:p>
        </w:tc>
        <w:tc>
          <w:tcPr>
            <w:tcW w:w="845" w:type="dxa"/>
            <w:noWrap/>
            <w:hideMark/>
          </w:tcPr>
          <w:p w14:paraId="3AA10DD7"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100 </w:t>
            </w:r>
          </w:p>
        </w:tc>
        <w:tc>
          <w:tcPr>
            <w:tcW w:w="845" w:type="dxa"/>
            <w:noWrap/>
            <w:hideMark/>
          </w:tcPr>
          <w:p w14:paraId="4F9CD1D6"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150 </w:t>
            </w:r>
          </w:p>
        </w:tc>
        <w:tc>
          <w:tcPr>
            <w:tcW w:w="845" w:type="dxa"/>
            <w:noWrap/>
            <w:hideMark/>
          </w:tcPr>
          <w:p w14:paraId="4E2AEBB0"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   </w:t>
            </w:r>
          </w:p>
        </w:tc>
        <w:tc>
          <w:tcPr>
            <w:tcW w:w="845" w:type="dxa"/>
            <w:noWrap/>
            <w:hideMark/>
          </w:tcPr>
          <w:p w14:paraId="5FA09CD2"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   </w:t>
            </w:r>
          </w:p>
        </w:tc>
        <w:tc>
          <w:tcPr>
            <w:tcW w:w="290" w:type="dxa"/>
            <w:noWrap/>
            <w:hideMark/>
          </w:tcPr>
          <w:p w14:paraId="2FAD14FC"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1E0AC238"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   </w:t>
            </w:r>
          </w:p>
        </w:tc>
      </w:tr>
      <w:tr w:rsidR="00E934FD" w:rsidRPr="000A2F87" w14:paraId="36DC7C09" w14:textId="77777777" w:rsidTr="00AE0853">
        <w:trPr>
          <w:trHeight w:val="240"/>
        </w:trPr>
        <w:tc>
          <w:tcPr>
            <w:tcW w:w="331" w:type="dxa"/>
            <w:noWrap/>
            <w:hideMark/>
          </w:tcPr>
          <w:p w14:paraId="5A368816" w14:textId="77777777" w:rsidR="00E934FD" w:rsidRPr="000A2F87" w:rsidRDefault="00E934FD" w:rsidP="004E0507">
            <w:pPr>
              <w:rPr>
                <w:rFonts w:ascii="Trebuchet MS" w:hAnsi="Trebuchet MS"/>
                <w:noProof/>
                <w:sz w:val="20"/>
                <w:szCs w:val="20"/>
                <w:lang w:eastAsia="fy-NL"/>
              </w:rPr>
            </w:pPr>
          </w:p>
        </w:tc>
        <w:tc>
          <w:tcPr>
            <w:tcW w:w="3782" w:type="dxa"/>
            <w:noWrap/>
            <w:vAlign w:val="bottom"/>
            <w:hideMark/>
          </w:tcPr>
          <w:p w14:paraId="790FA62E" w14:textId="492828A5" w:rsidR="00E934FD" w:rsidRPr="000A2F87" w:rsidRDefault="00087843" w:rsidP="006247BA">
            <w:pPr>
              <w:rPr>
                <w:rFonts w:ascii="Trebuchet MS" w:hAnsi="Trebuchet MS"/>
                <w:noProof/>
                <w:sz w:val="20"/>
                <w:szCs w:val="20"/>
                <w:lang w:eastAsia="fy-NL"/>
              </w:rPr>
            </w:pPr>
            <w:r>
              <w:rPr>
                <w:rFonts w:ascii="Trebuchet MS" w:hAnsi="Trebuchet MS"/>
                <w:noProof/>
                <w:sz w:val="20"/>
                <w:szCs w:val="20"/>
                <w:lang w:eastAsia="fy-NL"/>
              </w:rPr>
              <w:t>bv</w:t>
            </w:r>
            <w:r w:rsidR="001C3DBC" w:rsidRPr="000A2F87">
              <w:rPr>
                <w:rFonts w:ascii="Trebuchet MS" w:hAnsi="Trebuchet MS"/>
                <w:noProof/>
                <w:sz w:val="20"/>
                <w:szCs w:val="20"/>
                <w:lang w:eastAsia="fy-NL"/>
              </w:rPr>
              <w:t xml:space="preserve"> Sport</w:t>
            </w:r>
          </w:p>
        </w:tc>
        <w:tc>
          <w:tcPr>
            <w:tcW w:w="222" w:type="dxa"/>
            <w:noWrap/>
            <w:hideMark/>
          </w:tcPr>
          <w:p w14:paraId="68672C05" w14:textId="77777777" w:rsidR="00E934FD" w:rsidRPr="000A2F87" w:rsidRDefault="00E934FD" w:rsidP="004E0507">
            <w:pPr>
              <w:rPr>
                <w:rFonts w:ascii="Trebuchet MS" w:hAnsi="Trebuchet MS"/>
                <w:noProof/>
                <w:sz w:val="20"/>
                <w:szCs w:val="20"/>
                <w:lang w:eastAsia="fy-NL"/>
              </w:rPr>
            </w:pPr>
          </w:p>
        </w:tc>
        <w:tc>
          <w:tcPr>
            <w:tcW w:w="845" w:type="dxa"/>
            <w:noWrap/>
            <w:hideMark/>
          </w:tcPr>
          <w:p w14:paraId="591098A7"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700 </w:t>
            </w:r>
          </w:p>
        </w:tc>
        <w:tc>
          <w:tcPr>
            <w:tcW w:w="845" w:type="dxa"/>
            <w:noWrap/>
            <w:hideMark/>
          </w:tcPr>
          <w:p w14:paraId="6CBD1A87"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450 </w:t>
            </w:r>
          </w:p>
        </w:tc>
        <w:tc>
          <w:tcPr>
            <w:tcW w:w="845" w:type="dxa"/>
            <w:noWrap/>
            <w:hideMark/>
          </w:tcPr>
          <w:p w14:paraId="2DAFA168"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450 </w:t>
            </w:r>
          </w:p>
        </w:tc>
        <w:tc>
          <w:tcPr>
            <w:tcW w:w="845" w:type="dxa"/>
            <w:noWrap/>
            <w:hideMark/>
          </w:tcPr>
          <w:p w14:paraId="45CFF011"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450 </w:t>
            </w:r>
          </w:p>
        </w:tc>
        <w:tc>
          <w:tcPr>
            <w:tcW w:w="290" w:type="dxa"/>
            <w:noWrap/>
            <w:hideMark/>
          </w:tcPr>
          <w:p w14:paraId="55399B7C"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1E0EBFB0"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450 </w:t>
            </w:r>
          </w:p>
        </w:tc>
      </w:tr>
      <w:tr w:rsidR="00E934FD" w:rsidRPr="000A2F87" w14:paraId="6CB3A4E5" w14:textId="77777777" w:rsidTr="00AE0853">
        <w:trPr>
          <w:trHeight w:val="240"/>
        </w:trPr>
        <w:tc>
          <w:tcPr>
            <w:tcW w:w="331" w:type="dxa"/>
            <w:noWrap/>
            <w:hideMark/>
          </w:tcPr>
          <w:p w14:paraId="438F287B" w14:textId="77777777" w:rsidR="00E934FD" w:rsidRPr="000A2F87" w:rsidRDefault="00E934FD" w:rsidP="004E0507">
            <w:pPr>
              <w:rPr>
                <w:rFonts w:ascii="Trebuchet MS" w:hAnsi="Trebuchet MS"/>
                <w:noProof/>
                <w:sz w:val="20"/>
                <w:szCs w:val="20"/>
                <w:lang w:eastAsia="fy-NL"/>
              </w:rPr>
            </w:pPr>
          </w:p>
        </w:tc>
        <w:tc>
          <w:tcPr>
            <w:tcW w:w="3782" w:type="dxa"/>
            <w:noWrap/>
            <w:vAlign w:val="bottom"/>
            <w:hideMark/>
          </w:tcPr>
          <w:p w14:paraId="6610CDE6" w14:textId="77777777" w:rsidR="00E934FD" w:rsidRPr="000A2F87" w:rsidRDefault="001C3DBC" w:rsidP="006247BA">
            <w:pPr>
              <w:rPr>
                <w:rFonts w:ascii="Trebuchet MS" w:hAnsi="Trebuchet MS"/>
                <w:noProof/>
                <w:sz w:val="20"/>
                <w:szCs w:val="20"/>
                <w:lang w:eastAsia="fy-NL"/>
              </w:rPr>
            </w:pPr>
            <w:r w:rsidRPr="000A2F87">
              <w:rPr>
                <w:rFonts w:ascii="Trebuchet MS" w:hAnsi="Trebuchet MS"/>
                <w:noProof/>
                <w:sz w:val="20"/>
                <w:szCs w:val="20"/>
                <w:lang w:eastAsia="fy-NL"/>
              </w:rPr>
              <w:t>Kânsrike start foar bern</w:t>
            </w:r>
          </w:p>
        </w:tc>
        <w:tc>
          <w:tcPr>
            <w:tcW w:w="222" w:type="dxa"/>
            <w:noWrap/>
            <w:hideMark/>
          </w:tcPr>
          <w:p w14:paraId="2DB7DAE1" w14:textId="77777777" w:rsidR="00E934FD" w:rsidRPr="000A2F87" w:rsidRDefault="00E934FD" w:rsidP="004E0507">
            <w:pPr>
              <w:rPr>
                <w:rFonts w:ascii="Trebuchet MS" w:hAnsi="Trebuchet MS"/>
                <w:noProof/>
                <w:sz w:val="20"/>
                <w:szCs w:val="20"/>
                <w:lang w:eastAsia="fy-NL"/>
              </w:rPr>
            </w:pPr>
          </w:p>
        </w:tc>
        <w:tc>
          <w:tcPr>
            <w:tcW w:w="845" w:type="dxa"/>
            <w:noWrap/>
            <w:hideMark/>
          </w:tcPr>
          <w:p w14:paraId="0154B9EA"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100 </w:t>
            </w:r>
          </w:p>
        </w:tc>
        <w:tc>
          <w:tcPr>
            <w:tcW w:w="845" w:type="dxa"/>
            <w:noWrap/>
            <w:hideMark/>
          </w:tcPr>
          <w:p w14:paraId="2A6D071F"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100 </w:t>
            </w:r>
          </w:p>
        </w:tc>
        <w:tc>
          <w:tcPr>
            <w:tcW w:w="845" w:type="dxa"/>
            <w:noWrap/>
            <w:hideMark/>
          </w:tcPr>
          <w:p w14:paraId="33B7042F"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100 </w:t>
            </w:r>
          </w:p>
        </w:tc>
        <w:tc>
          <w:tcPr>
            <w:tcW w:w="845" w:type="dxa"/>
            <w:noWrap/>
            <w:hideMark/>
          </w:tcPr>
          <w:p w14:paraId="0F284ED7"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100 </w:t>
            </w:r>
          </w:p>
        </w:tc>
        <w:tc>
          <w:tcPr>
            <w:tcW w:w="290" w:type="dxa"/>
            <w:noWrap/>
            <w:hideMark/>
          </w:tcPr>
          <w:p w14:paraId="18653C14"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7EBE7C4D"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100 </w:t>
            </w:r>
          </w:p>
        </w:tc>
      </w:tr>
      <w:tr w:rsidR="00E934FD" w:rsidRPr="000A2F87" w14:paraId="0073CFBC" w14:textId="77777777" w:rsidTr="00AE0853">
        <w:trPr>
          <w:trHeight w:val="240"/>
        </w:trPr>
        <w:tc>
          <w:tcPr>
            <w:tcW w:w="331" w:type="dxa"/>
            <w:noWrap/>
            <w:hideMark/>
          </w:tcPr>
          <w:p w14:paraId="42C9E4A5" w14:textId="77777777" w:rsidR="00E934FD" w:rsidRPr="000A2F87" w:rsidRDefault="00E934FD" w:rsidP="004E0507">
            <w:pPr>
              <w:rPr>
                <w:rFonts w:ascii="Trebuchet MS" w:hAnsi="Trebuchet MS"/>
                <w:noProof/>
                <w:sz w:val="20"/>
                <w:szCs w:val="20"/>
                <w:lang w:eastAsia="fy-NL"/>
              </w:rPr>
            </w:pPr>
          </w:p>
        </w:tc>
        <w:tc>
          <w:tcPr>
            <w:tcW w:w="3782" w:type="dxa"/>
            <w:noWrap/>
            <w:vAlign w:val="bottom"/>
            <w:hideMark/>
          </w:tcPr>
          <w:p w14:paraId="565566BB" w14:textId="77777777" w:rsidR="00E934FD" w:rsidRPr="000A2F87" w:rsidRDefault="00E934FD" w:rsidP="006247BA">
            <w:pPr>
              <w:rPr>
                <w:rFonts w:ascii="Trebuchet MS" w:hAnsi="Trebuchet MS"/>
                <w:noProof/>
                <w:sz w:val="20"/>
                <w:szCs w:val="20"/>
                <w:lang w:eastAsia="fy-NL"/>
              </w:rPr>
            </w:pPr>
          </w:p>
          <w:p w14:paraId="2552F724" w14:textId="39FC61D9" w:rsidR="00E934FD" w:rsidRPr="000A2F87" w:rsidRDefault="001C3DBC" w:rsidP="006247BA">
            <w:pPr>
              <w:rPr>
                <w:rFonts w:ascii="Trebuchet MS" w:hAnsi="Trebuchet MS"/>
                <w:noProof/>
                <w:sz w:val="20"/>
                <w:szCs w:val="20"/>
                <w:lang w:eastAsia="fy-NL"/>
              </w:rPr>
            </w:pPr>
            <w:r w:rsidRPr="000A2F87">
              <w:rPr>
                <w:rFonts w:ascii="Trebuchet MS" w:hAnsi="Trebuchet MS"/>
                <w:noProof/>
                <w:sz w:val="20"/>
                <w:szCs w:val="20"/>
                <w:lang w:eastAsia="fy-NL"/>
              </w:rPr>
              <w:t>Yntegrale Bern</w:t>
            </w:r>
            <w:r w:rsidR="00C8157E">
              <w:rPr>
                <w:rFonts w:ascii="Trebuchet MS" w:hAnsi="Trebuchet MS"/>
                <w:noProof/>
                <w:sz w:val="20"/>
                <w:szCs w:val="20"/>
                <w:lang w:eastAsia="fy-NL"/>
              </w:rPr>
              <w:t xml:space="preserve"> S</w:t>
            </w:r>
            <w:r w:rsidRPr="000A2F87">
              <w:rPr>
                <w:rFonts w:ascii="Trebuchet MS" w:hAnsi="Trebuchet MS"/>
                <w:noProof/>
                <w:sz w:val="20"/>
                <w:szCs w:val="20"/>
                <w:lang w:eastAsia="fy-NL"/>
              </w:rPr>
              <w:t xml:space="preserve">intra, ûntwikkelingen </w:t>
            </w:r>
            <w:r w:rsidRPr="000A2F87">
              <w:rPr>
                <w:rFonts w:ascii="Trebuchet MS" w:hAnsi="Trebuchet MS"/>
                <w:noProof/>
                <w:sz w:val="20"/>
                <w:szCs w:val="20"/>
                <w:u w:color="FF7272"/>
                <w:lang w:eastAsia="fy-NL"/>
              </w:rPr>
              <w:t>stipestruktuer</w:t>
            </w:r>
            <w:r w:rsidRPr="000A2F87">
              <w:rPr>
                <w:rFonts w:ascii="Trebuchet MS" w:hAnsi="Trebuchet MS"/>
                <w:noProof/>
                <w:sz w:val="20"/>
                <w:szCs w:val="20"/>
                <w:lang w:eastAsia="fy-NL"/>
              </w:rPr>
              <w:t xml:space="preserve"> </w:t>
            </w:r>
          </w:p>
        </w:tc>
        <w:tc>
          <w:tcPr>
            <w:tcW w:w="222" w:type="dxa"/>
            <w:noWrap/>
            <w:hideMark/>
          </w:tcPr>
          <w:p w14:paraId="7ADFE66F" w14:textId="77777777" w:rsidR="00E934FD" w:rsidRPr="000A2F87" w:rsidRDefault="00E934FD" w:rsidP="004E0507">
            <w:pPr>
              <w:rPr>
                <w:rFonts w:ascii="Trebuchet MS" w:hAnsi="Trebuchet MS"/>
                <w:noProof/>
                <w:sz w:val="20"/>
                <w:szCs w:val="20"/>
                <w:lang w:eastAsia="fy-NL"/>
              </w:rPr>
            </w:pPr>
          </w:p>
        </w:tc>
        <w:tc>
          <w:tcPr>
            <w:tcW w:w="845" w:type="dxa"/>
            <w:noWrap/>
            <w:hideMark/>
          </w:tcPr>
          <w:p w14:paraId="7A981FAA"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   </w:t>
            </w:r>
          </w:p>
        </w:tc>
        <w:tc>
          <w:tcPr>
            <w:tcW w:w="845" w:type="dxa"/>
            <w:noWrap/>
            <w:hideMark/>
          </w:tcPr>
          <w:p w14:paraId="3903B9F7"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200 </w:t>
            </w:r>
          </w:p>
        </w:tc>
        <w:tc>
          <w:tcPr>
            <w:tcW w:w="845" w:type="dxa"/>
            <w:noWrap/>
            <w:hideMark/>
          </w:tcPr>
          <w:p w14:paraId="5F020049"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200 </w:t>
            </w:r>
          </w:p>
        </w:tc>
        <w:tc>
          <w:tcPr>
            <w:tcW w:w="845" w:type="dxa"/>
            <w:noWrap/>
            <w:hideMark/>
          </w:tcPr>
          <w:p w14:paraId="6AD1DC44"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200 </w:t>
            </w:r>
          </w:p>
        </w:tc>
        <w:tc>
          <w:tcPr>
            <w:tcW w:w="290" w:type="dxa"/>
            <w:noWrap/>
            <w:hideMark/>
          </w:tcPr>
          <w:p w14:paraId="0FFBFE30"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5153370D"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200 </w:t>
            </w:r>
          </w:p>
        </w:tc>
      </w:tr>
      <w:tr w:rsidR="00E934FD" w:rsidRPr="000A2F87" w14:paraId="4925468A" w14:textId="77777777" w:rsidTr="00AE0853">
        <w:trPr>
          <w:trHeight w:val="240"/>
        </w:trPr>
        <w:tc>
          <w:tcPr>
            <w:tcW w:w="331" w:type="dxa"/>
            <w:noWrap/>
            <w:hideMark/>
          </w:tcPr>
          <w:p w14:paraId="75F502E3" w14:textId="77777777" w:rsidR="00E934FD" w:rsidRPr="000A2F87" w:rsidRDefault="00E934FD" w:rsidP="004E0507">
            <w:pPr>
              <w:rPr>
                <w:rFonts w:ascii="Trebuchet MS" w:hAnsi="Trebuchet MS"/>
                <w:noProof/>
                <w:sz w:val="20"/>
                <w:szCs w:val="20"/>
                <w:lang w:eastAsia="fy-NL"/>
              </w:rPr>
            </w:pPr>
          </w:p>
        </w:tc>
        <w:tc>
          <w:tcPr>
            <w:tcW w:w="3782" w:type="dxa"/>
            <w:noWrap/>
            <w:vAlign w:val="bottom"/>
            <w:hideMark/>
          </w:tcPr>
          <w:p w14:paraId="537CA305" w14:textId="77777777" w:rsidR="00E934FD" w:rsidRPr="000A2F87" w:rsidRDefault="001C3DBC" w:rsidP="006247BA">
            <w:pPr>
              <w:rPr>
                <w:rFonts w:ascii="Trebuchet MS" w:hAnsi="Trebuchet MS"/>
                <w:noProof/>
                <w:sz w:val="20"/>
                <w:szCs w:val="20"/>
                <w:lang w:eastAsia="fy-NL"/>
              </w:rPr>
            </w:pPr>
            <w:r w:rsidRPr="000A2F87">
              <w:rPr>
                <w:rFonts w:ascii="Trebuchet MS" w:hAnsi="Trebuchet MS"/>
                <w:noProof/>
                <w:sz w:val="20"/>
                <w:szCs w:val="20"/>
                <w:lang w:eastAsia="fy-NL"/>
              </w:rPr>
              <w:t xml:space="preserve">Sosjale basis </w:t>
            </w:r>
          </w:p>
        </w:tc>
        <w:tc>
          <w:tcPr>
            <w:tcW w:w="222" w:type="dxa"/>
            <w:noWrap/>
            <w:hideMark/>
          </w:tcPr>
          <w:p w14:paraId="6F86D30D" w14:textId="77777777" w:rsidR="00E934FD" w:rsidRPr="000A2F87" w:rsidRDefault="00E934FD" w:rsidP="004E0507">
            <w:pPr>
              <w:rPr>
                <w:rFonts w:ascii="Trebuchet MS" w:hAnsi="Trebuchet MS"/>
                <w:noProof/>
                <w:sz w:val="20"/>
                <w:szCs w:val="20"/>
                <w:lang w:eastAsia="fy-NL"/>
              </w:rPr>
            </w:pPr>
          </w:p>
        </w:tc>
        <w:tc>
          <w:tcPr>
            <w:tcW w:w="845" w:type="dxa"/>
            <w:noWrap/>
            <w:hideMark/>
          </w:tcPr>
          <w:p w14:paraId="225B8A91"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300 </w:t>
            </w:r>
          </w:p>
        </w:tc>
        <w:tc>
          <w:tcPr>
            <w:tcW w:w="845" w:type="dxa"/>
            <w:noWrap/>
            <w:hideMark/>
          </w:tcPr>
          <w:p w14:paraId="2CDFA56F"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300 </w:t>
            </w:r>
          </w:p>
        </w:tc>
        <w:tc>
          <w:tcPr>
            <w:tcW w:w="845" w:type="dxa"/>
            <w:noWrap/>
            <w:hideMark/>
          </w:tcPr>
          <w:p w14:paraId="1ADA551D"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300 </w:t>
            </w:r>
          </w:p>
        </w:tc>
        <w:tc>
          <w:tcPr>
            <w:tcW w:w="845" w:type="dxa"/>
            <w:noWrap/>
            <w:hideMark/>
          </w:tcPr>
          <w:p w14:paraId="44FFFF71"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300 </w:t>
            </w:r>
          </w:p>
        </w:tc>
        <w:tc>
          <w:tcPr>
            <w:tcW w:w="290" w:type="dxa"/>
            <w:noWrap/>
            <w:hideMark/>
          </w:tcPr>
          <w:p w14:paraId="2BF77DF3"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50A79C55"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300 </w:t>
            </w:r>
          </w:p>
        </w:tc>
      </w:tr>
      <w:tr w:rsidR="00E934FD" w:rsidRPr="000A2F87" w14:paraId="2FBB0B9F" w14:textId="77777777" w:rsidTr="00AE0853">
        <w:trPr>
          <w:trHeight w:val="240"/>
        </w:trPr>
        <w:tc>
          <w:tcPr>
            <w:tcW w:w="331" w:type="dxa"/>
            <w:noWrap/>
            <w:hideMark/>
          </w:tcPr>
          <w:p w14:paraId="360FF7EC" w14:textId="77777777" w:rsidR="00E934FD" w:rsidRPr="000A2F87" w:rsidRDefault="00E934FD" w:rsidP="004E0507">
            <w:pPr>
              <w:rPr>
                <w:rFonts w:ascii="Trebuchet MS" w:hAnsi="Trebuchet MS"/>
                <w:noProof/>
                <w:sz w:val="20"/>
                <w:szCs w:val="20"/>
                <w:lang w:eastAsia="fy-NL"/>
              </w:rPr>
            </w:pPr>
          </w:p>
        </w:tc>
        <w:tc>
          <w:tcPr>
            <w:tcW w:w="3782" w:type="dxa"/>
            <w:noWrap/>
            <w:vAlign w:val="bottom"/>
            <w:hideMark/>
          </w:tcPr>
          <w:p w14:paraId="1DA6DFC5" w14:textId="77777777" w:rsidR="00E934FD" w:rsidRPr="000A2F87" w:rsidRDefault="001C3DBC" w:rsidP="006247BA">
            <w:pPr>
              <w:rPr>
                <w:rFonts w:ascii="Trebuchet MS" w:hAnsi="Trebuchet MS"/>
                <w:noProof/>
                <w:sz w:val="20"/>
                <w:szCs w:val="20"/>
                <w:lang w:eastAsia="fy-NL"/>
              </w:rPr>
            </w:pPr>
            <w:r w:rsidRPr="000A2F87">
              <w:rPr>
                <w:rFonts w:ascii="Trebuchet MS" w:hAnsi="Trebuchet MS"/>
                <w:noProof/>
                <w:sz w:val="20"/>
                <w:szCs w:val="20"/>
                <w:lang w:eastAsia="fy-NL"/>
              </w:rPr>
              <w:t>Maatskiplik fêstgoed - OZB</w:t>
            </w:r>
          </w:p>
        </w:tc>
        <w:tc>
          <w:tcPr>
            <w:tcW w:w="222" w:type="dxa"/>
            <w:noWrap/>
            <w:hideMark/>
          </w:tcPr>
          <w:p w14:paraId="25E34389" w14:textId="77777777" w:rsidR="00E934FD" w:rsidRPr="000A2F87" w:rsidRDefault="00E934FD" w:rsidP="004E0507">
            <w:pPr>
              <w:rPr>
                <w:rFonts w:ascii="Trebuchet MS" w:hAnsi="Trebuchet MS"/>
                <w:noProof/>
                <w:sz w:val="20"/>
                <w:szCs w:val="20"/>
                <w:lang w:eastAsia="fy-NL"/>
              </w:rPr>
            </w:pPr>
          </w:p>
        </w:tc>
        <w:tc>
          <w:tcPr>
            <w:tcW w:w="845" w:type="dxa"/>
            <w:noWrap/>
            <w:hideMark/>
          </w:tcPr>
          <w:p w14:paraId="1AA2B6BD"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240 </w:t>
            </w:r>
          </w:p>
        </w:tc>
        <w:tc>
          <w:tcPr>
            <w:tcW w:w="845" w:type="dxa"/>
            <w:noWrap/>
            <w:hideMark/>
          </w:tcPr>
          <w:p w14:paraId="6F492D93"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240 </w:t>
            </w:r>
          </w:p>
        </w:tc>
        <w:tc>
          <w:tcPr>
            <w:tcW w:w="845" w:type="dxa"/>
            <w:noWrap/>
            <w:hideMark/>
          </w:tcPr>
          <w:p w14:paraId="65665417"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240 </w:t>
            </w:r>
          </w:p>
        </w:tc>
        <w:tc>
          <w:tcPr>
            <w:tcW w:w="845" w:type="dxa"/>
            <w:noWrap/>
            <w:hideMark/>
          </w:tcPr>
          <w:p w14:paraId="21B4E194"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240 </w:t>
            </w:r>
          </w:p>
        </w:tc>
        <w:tc>
          <w:tcPr>
            <w:tcW w:w="290" w:type="dxa"/>
            <w:noWrap/>
            <w:hideMark/>
          </w:tcPr>
          <w:p w14:paraId="333EC1D5"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099EE4C5"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   </w:t>
            </w:r>
          </w:p>
        </w:tc>
      </w:tr>
      <w:tr w:rsidR="00E934FD" w:rsidRPr="000A2F87" w14:paraId="30757A3C" w14:textId="77777777" w:rsidTr="00AE0853">
        <w:trPr>
          <w:trHeight w:val="240"/>
        </w:trPr>
        <w:tc>
          <w:tcPr>
            <w:tcW w:w="331" w:type="dxa"/>
            <w:noWrap/>
            <w:hideMark/>
          </w:tcPr>
          <w:p w14:paraId="35B99320" w14:textId="77777777" w:rsidR="00E934FD" w:rsidRPr="000A2F87" w:rsidRDefault="00E934FD" w:rsidP="004E0507">
            <w:pPr>
              <w:rPr>
                <w:rFonts w:ascii="Trebuchet MS" w:hAnsi="Trebuchet MS"/>
                <w:noProof/>
                <w:sz w:val="20"/>
                <w:szCs w:val="20"/>
                <w:lang w:eastAsia="fy-NL"/>
              </w:rPr>
            </w:pPr>
          </w:p>
        </w:tc>
        <w:tc>
          <w:tcPr>
            <w:tcW w:w="3782" w:type="dxa"/>
            <w:noWrap/>
            <w:vAlign w:val="bottom"/>
            <w:hideMark/>
          </w:tcPr>
          <w:p w14:paraId="2B4E0D97" w14:textId="77777777" w:rsidR="00E934FD" w:rsidRPr="000A2F87" w:rsidRDefault="001C3DBC" w:rsidP="006247BA">
            <w:pPr>
              <w:rPr>
                <w:rFonts w:ascii="Trebuchet MS" w:hAnsi="Trebuchet MS"/>
                <w:noProof/>
                <w:sz w:val="20"/>
                <w:szCs w:val="20"/>
                <w:lang w:eastAsia="fy-NL"/>
              </w:rPr>
            </w:pPr>
            <w:r w:rsidRPr="000A2F87">
              <w:rPr>
                <w:rFonts w:ascii="Trebuchet MS" w:hAnsi="Trebuchet MS"/>
                <w:noProof/>
                <w:sz w:val="20"/>
                <w:szCs w:val="20"/>
                <w:u w:color="FF7272"/>
                <w:lang w:eastAsia="fy-NL"/>
              </w:rPr>
              <w:t>ISI</w:t>
            </w:r>
            <w:r w:rsidRPr="000A2F87">
              <w:rPr>
                <w:rFonts w:ascii="Trebuchet MS" w:hAnsi="Trebuchet MS"/>
                <w:noProof/>
                <w:sz w:val="20"/>
                <w:szCs w:val="20"/>
                <w:lang w:eastAsia="fy-NL"/>
              </w:rPr>
              <w:t xml:space="preserve"> budzjet </w:t>
            </w:r>
          </w:p>
        </w:tc>
        <w:tc>
          <w:tcPr>
            <w:tcW w:w="222" w:type="dxa"/>
            <w:noWrap/>
            <w:hideMark/>
          </w:tcPr>
          <w:p w14:paraId="6C6C20F6" w14:textId="77777777" w:rsidR="00E934FD" w:rsidRPr="000A2F87" w:rsidRDefault="00E934FD" w:rsidP="004E0507">
            <w:pPr>
              <w:rPr>
                <w:rFonts w:ascii="Trebuchet MS" w:hAnsi="Trebuchet MS"/>
                <w:noProof/>
                <w:sz w:val="20"/>
                <w:szCs w:val="20"/>
                <w:lang w:eastAsia="fy-NL"/>
              </w:rPr>
            </w:pPr>
          </w:p>
        </w:tc>
        <w:tc>
          <w:tcPr>
            <w:tcW w:w="845" w:type="dxa"/>
            <w:noWrap/>
            <w:hideMark/>
          </w:tcPr>
          <w:p w14:paraId="0B3965AC"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50 </w:t>
            </w:r>
          </w:p>
        </w:tc>
        <w:tc>
          <w:tcPr>
            <w:tcW w:w="845" w:type="dxa"/>
            <w:noWrap/>
            <w:hideMark/>
          </w:tcPr>
          <w:p w14:paraId="33FE24F8"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50 </w:t>
            </w:r>
          </w:p>
        </w:tc>
        <w:tc>
          <w:tcPr>
            <w:tcW w:w="845" w:type="dxa"/>
            <w:noWrap/>
            <w:hideMark/>
          </w:tcPr>
          <w:p w14:paraId="37DCFB63"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50 </w:t>
            </w:r>
          </w:p>
        </w:tc>
        <w:tc>
          <w:tcPr>
            <w:tcW w:w="845" w:type="dxa"/>
            <w:noWrap/>
            <w:hideMark/>
          </w:tcPr>
          <w:p w14:paraId="33A4CEC5"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50 </w:t>
            </w:r>
          </w:p>
        </w:tc>
        <w:tc>
          <w:tcPr>
            <w:tcW w:w="290" w:type="dxa"/>
            <w:noWrap/>
            <w:hideMark/>
          </w:tcPr>
          <w:p w14:paraId="549D322F"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2D9B0E04"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50 </w:t>
            </w:r>
          </w:p>
        </w:tc>
      </w:tr>
      <w:tr w:rsidR="00E934FD" w:rsidRPr="000A2F87" w14:paraId="2376A985" w14:textId="77777777" w:rsidTr="00AE0853">
        <w:trPr>
          <w:trHeight w:val="240"/>
        </w:trPr>
        <w:tc>
          <w:tcPr>
            <w:tcW w:w="331" w:type="dxa"/>
            <w:noWrap/>
            <w:hideMark/>
          </w:tcPr>
          <w:p w14:paraId="25DF0DEA" w14:textId="77777777" w:rsidR="00E934FD" w:rsidRPr="000A2F87" w:rsidRDefault="00E934FD" w:rsidP="004E0507">
            <w:pPr>
              <w:rPr>
                <w:rFonts w:ascii="Trebuchet MS" w:hAnsi="Trebuchet MS"/>
                <w:noProof/>
                <w:sz w:val="20"/>
                <w:szCs w:val="20"/>
                <w:lang w:eastAsia="fy-NL"/>
              </w:rPr>
            </w:pPr>
          </w:p>
        </w:tc>
        <w:tc>
          <w:tcPr>
            <w:tcW w:w="3782" w:type="dxa"/>
            <w:noWrap/>
            <w:hideMark/>
          </w:tcPr>
          <w:p w14:paraId="792593BC" w14:textId="77777777" w:rsidR="00E934FD" w:rsidRPr="000A2F87" w:rsidRDefault="00E934FD" w:rsidP="004E0507">
            <w:pPr>
              <w:rPr>
                <w:rFonts w:ascii="Trebuchet MS" w:hAnsi="Trebuchet MS"/>
                <w:noProof/>
                <w:sz w:val="20"/>
                <w:szCs w:val="20"/>
                <w:lang w:eastAsia="fy-NL"/>
              </w:rPr>
            </w:pPr>
          </w:p>
        </w:tc>
        <w:tc>
          <w:tcPr>
            <w:tcW w:w="222" w:type="dxa"/>
            <w:noWrap/>
            <w:hideMark/>
          </w:tcPr>
          <w:p w14:paraId="31A1894F" w14:textId="77777777" w:rsidR="00E934FD" w:rsidRPr="000A2F87" w:rsidRDefault="00E934FD" w:rsidP="004E0507">
            <w:pPr>
              <w:rPr>
                <w:rFonts w:ascii="Trebuchet MS" w:hAnsi="Trebuchet MS"/>
                <w:noProof/>
                <w:sz w:val="20"/>
                <w:szCs w:val="20"/>
                <w:lang w:eastAsia="fy-NL"/>
              </w:rPr>
            </w:pPr>
          </w:p>
        </w:tc>
        <w:tc>
          <w:tcPr>
            <w:tcW w:w="845" w:type="dxa"/>
            <w:noWrap/>
            <w:hideMark/>
          </w:tcPr>
          <w:p w14:paraId="1D1D78D6"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w:t>
            </w:r>
          </w:p>
        </w:tc>
        <w:tc>
          <w:tcPr>
            <w:tcW w:w="845" w:type="dxa"/>
            <w:noWrap/>
            <w:hideMark/>
          </w:tcPr>
          <w:p w14:paraId="0EB17B1E"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w:t>
            </w:r>
          </w:p>
        </w:tc>
        <w:tc>
          <w:tcPr>
            <w:tcW w:w="845" w:type="dxa"/>
            <w:noWrap/>
            <w:hideMark/>
          </w:tcPr>
          <w:p w14:paraId="49CCEB6A"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w:t>
            </w:r>
          </w:p>
        </w:tc>
        <w:tc>
          <w:tcPr>
            <w:tcW w:w="845" w:type="dxa"/>
            <w:noWrap/>
            <w:hideMark/>
          </w:tcPr>
          <w:p w14:paraId="55702037"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w:t>
            </w:r>
          </w:p>
        </w:tc>
        <w:tc>
          <w:tcPr>
            <w:tcW w:w="290" w:type="dxa"/>
            <w:noWrap/>
            <w:hideMark/>
          </w:tcPr>
          <w:p w14:paraId="4990CE99"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53529DA5"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w:t>
            </w:r>
          </w:p>
        </w:tc>
      </w:tr>
      <w:tr w:rsidR="00E934FD" w:rsidRPr="000A2F87" w14:paraId="64FBA62F" w14:textId="77777777" w:rsidTr="00AE0853">
        <w:trPr>
          <w:trHeight w:val="240"/>
        </w:trPr>
        <w:tc>
          <w:tcPr>
            <w:tcW w:w="331" w:type="dxa"/>
            <w:noWrap/>
            <w:hideMark/>
          </w:tcPr>
          <w:p w14:paraId="1A522058" w14:textId="77777777" w:rsidR="00E934FD" w:rsidRPr="000A2F87" w:rsidRDefault="00E934FD" w:rsidP="004E0507">
            <w:pPr>
              <w:rPr>
                <w:rFonts w:ascii="Trebuchet MS" w:hAnsi="Trebuchet MS"/>
                <w:i/>
                <w:iCs/>
                <w:noProof/>
                <w:sz w:val="20"/>
                <w:szCs w:val="20"/>
                <w:lang w:eastAsia="fy-NL"/>
              </w:rPr>
            </w:pPr>
          </w:p>
        </w:tc>
        <w:tc>
          <w:tcPr>
            <w:tcW w:w="3782" w:type="dxa"/>
            <w:noWrap/>
            <w:hideMark/>
          </w:tcPr>
          <w:p w14:paraId="5BAF9F51" w14:textId="77777777" w:rsidR="00E934FD" w:rsidRPr="000A2F87" w:rsidRDefault="00E934FD" w:rsidP="004E0507">
            <w:pPr>
              <w:rPr>
                <w:rFonts w:ascii="Trebuchet MS" w:hAnsi="Trebuchet MS"/>
                <w:i/>
                <w:iCs/>
                <w:noProof/>
                <w:sz w:val="20"/>
                <w:szCs w:val="20"/>
                <w:lang w:eastAsia="fy-NL"/>
              </w:rPr>
            </w:pPr>
          </w:p>
        </w:tc>
        <w:tc>
          <w:tcPr>
            <w:tcW w:w="222" w:type="dxa"/>
            <w:noWrap/>
            <w:hideMark/>
          </w:tcPr>
          <w:p w14:paraId="7B7FCDF9" w14:textId="77777777" w:rsidR="00E934FD" w:rsidRPr="000A2F87" w:rsidRDefault="00E934FD" w:rsidP="004E0507">
            <w:pPr>
              <w:rPr>
                <w:rFonts w:ascii="Trebuchet MS" w:hAnsi="Trebuchet MS"/>
                <w:i/>
                <w:iCs/>
                <w:noProof/>
                <w:sz w:val="20"/>
                <w:szCs w:val="20"/>
                <w:lang w:eastAsia="fy-NL"/>
              </w:rPr>
            </w:pPr>
          </w:p>
        </w:tc>
        <w:tc>
          <w:tcPr>
            <w:tcW w:w="845" w:type="dxa"/>
            <w:noWrap/>
            <w:hideMark/>
          </w:tcPr>
          <w:p w14:paraId="710DCAB5" w14:textId="77777777" w:rsidR="00E934FD" w:rsidRPr="000A2F87" w:rsidRDefault="001C3DBC" w:rsidP="004E0507">
            <w:pPr>
              <w:jc w:val="right"/>
              <w:rPr>
                <w:rFonts w:ascii="Trebuchet MS" w:hAnsi="Trebuchet MS"/>
                <w:b/>
                <w:bCs/>
                <w:i/>
                <w:iCs/>
                <w:noProof/>
                <w:sz w:val="20"/>
                <w:szCs w:val="20"/>
                <w:lang w:eastAsia="fy-NL"/>
              </w:rPr>
            </w:pPr>
            <w:r w:rsidRPr="000A2F87">
              <w:rPr>
                <w:rFonts w:ascii="Trebuchet MS" w:hAnsi="Trebuchet MS"/>
                <w:b/>
                <w:bCs/>
                <w:i/>
                <w:iCs/>
                <w:noProof/>
                <w:sz w:val="20"/>
                <w:szCs w:val="20"/>
                <w:lang w:eastAsia="fy-NL"/>
              </w:rPr>
              <w:t xml:space="preserve">             3.368 </w:t>
            </w:r>
          </w:p>
        </w:tc>
        <w:tc>
          <w:tcPr>
            <w:tcW w:w="845" w:type="dxa"/>
            <w:noWrap/>
            <w:hideMark/>
          </w:tcPr>
          <w:p w14:paraId="39266855" w14:textId="77777777" w:rsidR="00E934FD" w:rsidRPr="000A2F87" w:rsidRDefault="001C3DBC" w:rsidP="004E0507">
            <w:pPr>
              <w:jc w:val="right"/>
              <w:rPr>
                <w:rFonts w:ascii="Trebuchet MS" w:hAnsi="Trebuchet MS"/>
                <w:b/>
                <w:bCs/>
                <w:i/>
                <w:iCs/>
                <w:noProof/>
                <w:sz w:val="20"/>
                <w:szCs w:val="20"/>
                <w:lang w:eastAsia="fy-NL"/>
              </w:rPr>
            </w:pPr>
            <w:r w:rsidRPr="000A2F87">
              <w:rPr>
                <w:rFonts w:ascii="Trebuchet MS" w:hAnsi="Trebuchet MS"/>
                <w:b/>
                <w:bCs/>
                <w:i/>
                <w:iCs/>
                <w:noProof/>
                <w:sz w:val="20"/>
                <w:szCs w:val="20"/>
                <w:lang w:eastAsia="fy-NL"/>
              </w:rPr>
              <w:t xml:space="preserve">             3.525 </w:t>
            </w:r>
          </w:p>
        </w:tc>
        <w:tc>
          <w:tcPr>
            <w:tcW w:w="845" w:type="dxa"/>
            <w:noWrap/>
            <w:hideMark/>
          </w:tcPr>
          <w:p w14:paraId="117D51FC" w14:textId="77777777" w:rsidR="00E934FD" w:rsidRPr="000A2F87" w:rsidRDefault="001C3DBC" w:rsidP="004E0507">
            <w:pPr>
              <w:jc w:val="right"/>
              <w:rPr>
                <w:rFonts w:ascii="Trebuchet MS" w:hAnsi="Trebuchet MS"/>
                <w:b/>
                <w:bCs/>
                <w:i/>
                <w:iCs/>
                <w:noProof/>
                <w:sz w:val="20"/>
                <w:szCs w:val="20"/>
                <w:lang w:eastAsia="fy-NL"/>
              </w:rPr>
            </w:pPr>
            <w:r w:rsidRPr="000A2F87">
              <w:rPr>
                <w:rFonts w:ascii="Trebuchet MS" w:hAnsi="Trebuchet MS"/>
                <w:b/>
                <w:bCs/>
                <w:i/>
                <w:iCs/>
                <w:noProof/>
                <w:sz w:val="20"/>
                <w:szCs w:val="20"/>
                <w:lang w:eastAsia="fy-NL"/>
              </w:rPr>
              <w:t xml:space="preserve">             3.500 </w:t>
            </w:r>
          </w:p>
        </w:tc>
        <w:tc>
          <w:tcPr>
            <w:tcW w:w="845" w:type="dxa"/>
            <w:noWrap/>
            <w:hideMark/>
          </w:tcPr>
          <w:p w14:paraId="0FBEE081" w14:textId="77777777" w:rsidR="00E934FD" w:rsidRPr="000A2F87" w:rsidRDefault="001C3DBC" w:rsidP="004E0507">
            <w:pPr>
              <w:jc w:val="right"/>
              <w:rPr>
                <w:rFonts w:ascii="Trebuchet MS" w:hAnsi="Trebuchet MS"/>
                <w:b/>
                <w:bCs/>
                <w:i/>
                <w:iCs/>
                <w:noProof/>
                <w:sz w:val="20"/>
                <w:szCs w:val="20"/>
                <w:lang w:eastAsia="fy-NL"/>
              </w:rPr>
            </w:pPr>
            <w:r w:rsidRPr="000A2F87">
              <w:rPr>
                <w:rFonts w:ascii="Trebuchet MS" w:hAnsi="Trebuchet MS"/>
                <w:b/>
                <w:bCs/>
                <w:i/>
                <w:iCs/>
                <w:noProof/>
                <w:sz w:val="20"/>
                <w:szCs w:val="20"/>
                <w:lang w:eastAsia="fy-NL"/>
              </w:rPr>
              <w:t xml:space="preserve">             3.275 </w:t>
            </w:r>
          </w:p>
        </w:tc>
        <w:tc>
          <w:tcPr>
            <w:tcW w:w="290" w:type="dxa"/>
            <w:noWrap/>
            <w:hideMark/>
          </w:tcPr>
          <w:p w14:paraId="28B771EE" w14:textId="77777777" w:rsidR="00E934FD" w:rsidRPr="000A2F87" w:rsidRDefault="001C3DBC" w:rsidP="004E0507">
            <w:pPr>
              <w:jc w:val="right"/>
              <w:rPr>
                <w:rFonts w:ascii="Trebuchet MS" w:hAnsi="Trebuchet MS"/>
                <w:b/>
                <w:bCs/>
                <w:i/>
                <w:iCs/>
                <w:noProof/>
                <w:sz w:val="20"/>
                <w:szCs w:val="20"/>
                <w:lang w:eastAsia="fy-NL"/>
              </w:rPr>
            </w:pPr>
            <w:r w:rsidRPr="000A2F87">
              <w:rPr>
                <w:rFonts w:ascii="Trebuchet MS" w:hAnsi="Trebuchet MS"/>
                <w:b/>
                <w:bCs/>
                <w:i/>
                <w:iCs/>
                <w:noProof/>
                <w:sz w:val="20"/>
                <w:szCs w:val="20"/>
                <w:lang w:eastAsia="fy-NL"/>
              </w:rPr>
              <w:t xml:space="preserve"> -   </w:t>
            </w:r>
          </w:p>
        </w:tc>
        <w:tc>
          <w:tcPr>
            <w:tcW w:w="1361" w:type="dxa"/>
            <w:noWrap/>
            <w:hideMark/>
          </w:tcPr>
          <w:p w14:paraId="209A92BA" w14:textId="77777777" w:rsidR="00E934FD" w:rsidRPr="000A2F87" w:rsidRDefault="001C3DBC" w:rsidP="004E0507">
            <w:pPr>
              <w:jc w:val="right"/>
              <w:rPr>
                <w:rFonts w:ascii="Trebuchet MS" w:hAnsi="Trebuchet MS"/>
                <w:b/>
                <w:bCs/>
                <w:i/>
                <w:iCs/>
                <w:noProof/>
                <w:sz w:val="20"/>
                <w:szCs w:val="20"/>
                <w:lang w:eastAsia="fy-NL"/>
              </w:rPr>
            </w:pPr>
            <w:r w:rsidRPr="000A2F87">
              <w:rPr>
                <w:rFonts w:ascii="Trebuchet MS" w:hAnsi="Trebuchet MS"/>
                <w:b/>
                <w:bCs/>
                <w:i/>
                <w:iCs/>
                <w:noProof/>
                <w:sz w:val="20"/>
                <w:szCs w:val="20"/>
                <w:lang w:eastAsia="fy-NL"/>
              </w:rPr>
              <w:t xml:space="preserve">             1.885 </w:t>
            </w:r>
          </w:p>
        </w:tc>
      </w:tr>
      <w:tr w:rsidR="00E934FD" w:rsidRPr="000A2F87" w14:paraId="67ED8627" w14:textId="77777777" w:rsidTr="00AE0853">
        <w:trPr>
          <w:trHeight w:val="240"/>
        </w:trPr>
        <w:tc>
          <w:tcPr>
            <w:tcW w:w="331" w:type="dxa"/>
            <w:noWrap/>
            <w:hideMark/>
          </w:tcPr>
          <w:p w14:paraId="25235741" w14:textId="77777777" w:rsidR="00E934FD" w:rsidRPr="000A2F87" w:rsidRDefault="00E934FD" w:rsidP="004E0507">
            <w:pPr>
              <w:rPr>
                <w:rFonts w:ascii="Trebuchet MS" w:hAnsi="Trebuchet MS"/>
                <w:b/>
                <w:bCs/>
                <w:noProof/>
                <w:sz w:val="20"/>
                <w:szCs w:val="20"/>
                <w:lang w:eastAsia="fy-NL"/>
              </w:rPr>
            </w:pPr>
          </w:p>
        </w:tc>
        <w:tc>
          <w:tcPr>
            <w:tcW w:w="3782" w:type="dxa"/>
            <w:noWrap/>
            <w:hideMark/>
          </w:tcPr>
          <w:p w14:paraId="57D72DF5" w14:textId="77777777" w:rsidR="00E934FD" w:rsidRPr="000A2F87" w:rsidRDefault="00E934FD" w:rsidP="004E0507">
            <w:pPr>
              <w:rPr>
                <w:rFonts w:ascii="Trebuchet MS" w:hAnsi="Trebuchet MS"/>
                <w:noProof/>
                <w:sz w:val="20"/>
                <w:szCs w:val="20"/>
                <w:lang w:eastAsia="fy-NL"/>
              </w:rPr>
            </w:pPr>
          </w:p>
        </w:tc>
        <w:tc>
          <w:tcPr>
            <w:tcW w:w="222" w:type="dxa"/>
            <w:noWrap/>
            <w:hideMark/>
          </w:tcPr>
          <w:p w14:paraId="750AE592" w14:textId="77777777" w:rsidR="00E934FD" w:rsidRPr="000A2F87" w:rsidRDefault="00E934FD" w:rsidP="004E0507">
            <w:pPr>
              <w:rPr>
                <w:rFonts w:ascii="Trebuchet MS" w:hAnsi="Trebuchet MS"/>
                <w:noProof/>
                <w:sz w:val="20"/>
                <w:szCs w:val="20"/>
                <w:lang w:eastAsia="fy-NL"/>
              </w:rPr>
            </w:pPr>
          </w:p>
        </w:tc>
        <w:tc>
          <w:tcPr>
            <w:tcW w:w="845" w:type="dxa"/>
            <w:noWrap/>
            <w:hideMark/>
          </w:tcPr>
          <w:p w14:paraId="3E15FC83" w14:textId="77777777" w:rsidR="00E934FD" w:rsidRPr="000A2F87" w:rsidRDefault="00E934FD" w:rsidP="004E0507">
            <w:pPr>
              <w:jc w:val="right"/>
              <w:rPr>
                <w:rFonts w:ascii="Trebuchet MS" w:hAnsi="Trebuchet MS"/>
                <w:noProof/>
                <w:sz w:val="20"/>
                <w:szCs w:val="20"/>
                <w:lang w:eastAsia="fy-NL"/>
              </w:rPr>
            </w:pPr>
          </w:p>
        </w:tc>
        <w:tc>
          <w:tcPr>
            <w:tcW w:w="845" w:type="dxa"/>
            <w:noWrap/>
            <w:hideMark/>
          </w:tcPr>
          <w:p w14:paraId="6C850BC6" w14:textId="77777777" w:rsidR="00E934FD" w:rsidRPr="000A2F87" w:rsidRDefault="00E934FD" w:rsidP="004E0507">
            <w:pPr>
              <w:jc w:val="right"/>
              <w:rPr>
                <w:rFonts w:ascii="Trebuchet MS" w:hAnsi="Trebuchet MS"/>
                <w:noProof/>
                <w:sz w:val="20"/>
                <w:szCs w:val="20"/>
                <w:lang w:eastAsia="fy-NL"/>
              </w:rPr>
            </w:pPr>
          </w:p>
        </w:tc>
        <w:tc>
          <w:tcPr>
            <w:tcW w:w="845" w:type="dxa"/>
            <w:noWrap/>
            <w:hideMark/>
          </w:tcPr>
          <w:p w14:paraId="47219122" w14:textId="77777777" w:rsidR="00E934FD" w:rsidRPr="000A2F87" w:rsidRDefault="00E934FD" w:rsidP="004E0507">
            <w:pPr>
              <w:jc w:val="right"/>
              <w:rPr>
                <w:rFonts w:ascii="Trebuchet MS" w:hAnsi="Trebuchet MS"/>
                <w:noProof/>
                <w:sz w:val="20"/>
                <w:szCs w:val="20"/>
                <w:lang w:eastAsia="fy-NL"/>
              </w:rPr>
            </w:pPr>
          </w:p>
        </w:tc>
        <w:tc>
          <w:tcPr>
            <w:tcW w:w="845" w:type="dxa"/>
            <w:noWrap/>
            <w:hideMark/>
          </w:tcPr>
          <w:p w14:paraId="6DC995E6" w14:textId="77777777" w:rsidR="00E934FD" w:rsidRPr="000A2F87" w:rsidRDefault="00E934FD" w:rsidP="004E0507">
            <w:pPr>
              <w:jc w:val="right"/>
              <w:rPr>
                <w:rFonts w:ascii="Trebuchet MS" w:hAnsi="Trebuchet MS"/>
                <w:noProof/>
                <w:sz w:val="20"/>
                <w:szCs w:val="20"/>
                <w:lang w:eastAsia="fy-NL"/>
              </w:rPr>
            </w:pPr>
          </w:p>
        </w:tc>
        <w:tc>
          <w:tcPr>
            <w:tcW w:w="290" w:type="dxa"/>
            <w:noWrap/>
            <w:hideMark/>
          </w:tcPr>
          <w:p w14:paraId="69887C82"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341D6D0E" w14:textId="77777777" w:rsidR="00E934FD" w:rsidRPr="000A2F87" w:rsidRDefault="00E934FD" w:rsidP="004E0507">
            <w:pPr>
              <w:jc w:val="right"/>
              <w:rPr>
                <w:rFonts w:ascii="Trebuchet MS" w:hAnsi="Trebuchet MS"/>
                <w:noProof/>
                <w:sz w:val="20"/>
                <w:szCs w:val="20"/>
                <w:lang w:eastAsia="fy-NL"/>
              </w:rPr>
            </w:pPr>
          </w:p>
        </w:tc>
      </w:tr>
    </w:tbl>
    <w:p w14:paraId="1E407EBB" w14:textId="77777777" w:rsidR="00E934FD" w:rsidRPr="000A2F87" w:rsidRDefault="001C3DBC">
      <w:r w:rsidRPr="000A2F87">
        <w:br w:type="page"/>
      </w:r>
    </w:p>
    <w:tbl>
      <w:tblPr>
        <w:tblStyle w:val="Tabelraster"/>
        <w:tblW w:w="9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
        <w:gridCol w:w="3782"/>
        <w:gridCol w:w="222"/>
        <w:gridCol w:w="845"/>
        <w:gridCol w:w="845"/>
        <w:gridCol w:w="845"/>
        <w:gridCol w:w="845"/>
        <w:gridCol w:w="290"/>
        <w:gridCol w:w="1361"/>
      </w:tblGrid>
      <w:tr w:rsidR="00E934FD" w:rsidRPr="000A2F87" w14:paraId="2E29E092" w14:textId="77777777" w:rsidTr="00AE0853">
        <w:trPr>
          <w:trHeight w:val="240"/>
        </w:trPr>
        <w:tc>
          <w:tcPr>
            <w:tcW w:w="331" w:type="dxa"/>
            <w:noWrap/>
            <w:hideMark/>
          </w:tcPr>
          <w:p w14:paraId="2B4A8960" w14:textId="77777777" w:rsidR="00E934FD" w:rsidRPr="000A2F87" w:rsidRDefault="00E934FD" w:rsidP="001C78EE">
            <w:pPr>
              <w:rPr>
                <w:rFonts w:ascii="Trebuchet MS" w:hAnsi="Trebuchet MS"/>
                <w:i/>
                <w:iCs/>
                <w:noProof/>
                <w:sz w:val="20"/>
                <w:szCs w:val="20"/>
                <w:lang w:eastAsia="fy-NL"/>
              </w:rPr>
            </w:pPr>
            <w:bookmarkStart w:id="31" w:name="_Hlk104399020"/>
          </w:p>
        </w:tc>
        <w:tc>
          <w:tcPr>
            <w:tcW w:w="3782" w:type="dxa"/>
            <w:noWrap/>
            <w:hideMark/>
          </w:tcPr>
          <w:p w14:paraId="6584FF9D" w14:textId="77777777" w:rsidR="00E934FD" w:rsidRPr="000A2F87" w:rsidRDefault="00E934FD" w:rsidP="001C78EE">
            <w:pPr>
              <w:rPr>
                <w:rFonts w:ascii="Trebuchet MS" w:hAnsi="Trebuchet MS"/>
                <w:i/>
                <w:iCs/>
                <w:noProof/>
                <w:sz w:val="20"/>
                <w:szCs w:val="20"/>
                <w:lang w:eastAsia="fy-NL"/>
              </w:rPr>
            </w:pPr>
          </w:p>
        </w:tc>
        <w:tc>
          <w:tcPr>
            <w:tcW w:w="222" w:type="dxa"/>
            <w:noWrap/>
            <w:hideMark/>
          </w:tcPr>
          <w:p w14:paraId="3A4F1EC6" w14:textId="77777777" w:rsidR="00E934FD" w:rsidRPr="000A2F87" w:rsidRDefault="00E934FD" w:rsidP="001C78EE">
            <w:pPr>
              <w:rPr>
                <w:rFonts w:ascii="Trebuchet MS" w:hAnsi="Trebuchet MS"/>
                <w:i/>
                <w:iCs/>
                <w:noProof/>
                <w:sz w:val="20"/>
                <w:szCs w:val="20"/>
                <w:lang w:eastAsia="fy-NL"/>
              </w:rPr>
            </w:pPr>
          </w:p>
        </w:tc>
        <w:tc>
          <w:tcPr>
            <w:tcW w:w="1690" w:type="dxa"/>
            <w:gridSpan w:val="2"/>
            <w:noWrap/>
            <w:hideMark/>
          </w:tcPr>
          <w:p w14:paraId="085C6B9F" w14:textId="77777777" w:rsidR="00E934FD" w:rsidRPr="000A2F87" w:rsidRDefault="001C3DBC" w:rsidP="001C78EE">
            <w:pPr>
              <w:rPr>
                <w:rFonts w:ascii="Trebuchet MS" w:hAnsi="Trebuchet MS"/>
                <w:b/>
                <w:bCs/>
                <w:i/>
                <w:iCs/>
                <w:noProof/>
                <w:sz w:val="20"/>
                <w:szCs w:val="20"/>
                <w:lang w:eastAsia="fy-NL"/>
              </w:rPr>
            </w:pPr>
            <w:r w:rsidRPr="000A2F87">
              <w:rPr>
                <w:rFonts w:ascii="Trebuchet MS" w:hAnsi="Trebuchet MS"/>
                <w:b/>
                <w:bCs/>
                <w:i/>
                <w:iCs/>
                <w:noProof/>
                <w:sz w:val="20"/>
                <w:szCs w:val="20"/>
                <w:lang w:eastAsia="fy-NL"/>
              </w:rPr>
              <w:t>Totaal útsettingen</w:t>
            </w:r>
          </w:p>
        </w:tc>
        <w:tc>
          <w:tcPr>
            <w:tcW w:w="845" w:type="dxa"/>
            <w:noWrap/>
            <w:hideMark/>
          </w:tcPr>
          <w:p w14:paraId="5C99767F" w14:textId="77777777" w:rsidR="00E934FD" w:rsidRPr="000A2F87" w:rsidRDefault="00E934FD" w:rsidP="001C78EE">
            <w:pPr>
              <w:rPr>
                <w:rFonts w:ascii="Trebuchet MS" w:hAnsi="Trebuchet MS"/>
                <w:b/>
                <w:bCs/>
                <w:i/>
                <w:iCs/>
                <w:noProof/>
                <w:sz w:val="20"/>
                <w:szCs w:val="20"/>
                <w:lang w:eastAsia="fy-NL"/>
              </w:rPr>
            </w:pPr>
          </w:p>
        </w:tc>
        <w:tc>
          <w:tcPr>
            <w:tcW w:w="845" w:type="dxa"/>
            <w:noWrap/>
            <w:hideMark/>
          </w:tcPr>
          <w:p w14:paraId="0663C7C6" w14:textId="77777777" w:rsidR="00E934FD" w:rsidRPr="000A2F87" w:rsidRDefault="00E934FD" w:rsidP="001C78EE">
            <w:pPr>
              <w:rPr>
                <w:rFonts w:ascii="Trebuchet MS" w:hAnsi="Trebuchet MS"/>
                <w:i/>
                <w:iCs/>
                <w:noProof/>
                <w:sz w:val="20"/>
                <w:szCs w:val="20"/>
                <w:lang w:eastAsia="fy-NL"/>
              </w:rPr>
            </w:pPr>
          </w:p>
        </w:tc>
        <w:tc>
          <w:tcPr>
            <w:tcW w:w="290" w:type="dxa"/>
            <w:noWrap/>
            <w:hideMark/>
          </w:tcPr>
          <w:p w14:paraId="3CF39E0B" w14:textId="77777777" w:rsidR="00E934FD" w:rsidRPr="000A2F87" w:rsidRDefault="00E934FD" w:rsidP="001C78EE">
            <w:pPr>
              <w:rPr>
                <w:rFonts w:ascii="Trebuchet MS" w:hAnsi="Trebuchet MS"/>
                <w:i/>
                <w:iCs/>
                <w:noProof/>
                <w:sz w:val="20"/>
                <w:szCs w:val="20"/>
                <w:lang w:eastAsia="fy-NL"/>
              </w:rPr>
            </w:pPr>
          </w:p>
        </w:tc>
        <w:tc>
          <w:tcPr>
            <w:tcW w:w="1361" w:type="dxa"/>
            <w:noWrap/>
            <w:hideMark/>
          </w:tcPr>
          <w:p w14:paraId="6902DECA" w14:textId="77777777" w:rsidR="00E934FD" w:rsidRPr="000A2F87" w:rsidRDefault="001C3DBC" w:rsidP="001C78EE">
            <w:pPr>
              <w:rPr>
                <w:rFonts w:ascii="Trebuchet MS" w:hAnsi="Trebuchet MS"/>
                <w:b/>
                <w:bCs/>
                <w:i/>
                <w:iCs/>
                <w:noProof/>
                <w:sz w:val="20"/>
                <w:szCs w:val="20"/>
                <w:lang w:eastAsia="fy-NL"/>
              </w:rPr>
            </w:pPr>
            <w:r w:rsidRPr="000A2F87">
              <w:rPr>
                <w:rFonts w:ascii="Trebuchet MS" w:hAnsi="Trebuchet MS"/>
                <w:b/>
                <w:bCs/>
                <w:i/>
                <w:iCs/>
                <w:noProof/>
                <w:sz w:val="20"/>
                <w:szCs w:val="20"/>
                <w:lang w:eastAsia="fy-NL"/>
              </w:rPr>
              <w:t>Wêrfan struktureel</w:t>
            </w:r>
          </w:p>
        </w:tc>
      </w:tr>
      <w:tr w:rsidR="00E934FD" w:rsidRPr="000A2F87" w14:paraId="3B35E2E7" w14:textId="77777777" w:rsidTr="00AE0853">
        <w:trPr>
          <w:trHeight w:val="240"/>
        </w:trPr>
        <w:tc>
          <w:tcPr>
            <w:tcW w:w="331" w:type="dxa"/>
            <w:noWrap/>
          </w:tcPr>
          <w:p w14:paraId="17991E2D" w14:textId="77777777" w:rsidR="00E934FD" w:rsidRPr="000A2F87" w:rsidRDefault="00E934FD" w:rsidP="001C78EE">
            <w:pPr>
              <w:rPr>
                <w:rFonts w:ascii="Trebuchet MS" w:hAnsi="Trebuchet MS"/>
                <w:i/>
                <w:iCs/>
                <w:noProof/>
                <w:sz w:val="20"/>
                <w:szCs w:val="20"/>
                <w:lang w:eastAsia="fy-NL"/>
              </w:rPr>
            </w:pPr>
          </w:p>
        </w:tc>
        <w:tc>
          <w:tcPr>
            <w:tcW w:w="3782" w:type="dxa"/>
            <w:noWrap/>
          </w:tcPr>
          <w:p w14:paraId="682775B8" w14:textId="77777777" w:rsidR="00E934FD" w:rsidRPr="000A2F87" w:rsidRDefault="00E934FD" w:rsidP="001C78EE">
            <w:pPr>
              <w:rPr>
                <w:rFonts w:ascii="Trebuchet MS" w:hAnsi="Trebuchet MS"/>
                <w:i/>
                <w:iCs/>
                <w:noProof/>
                <w:sz w:val="20"/>
                <w:szCs w:val="20"/>
                <w:lang w:eastAsia="fy-NL"/>
              </w:rPr>
            </w:pPr>
          </w:p>
        </w:tc>
        <w:tc>
          <w:tcPr>
            <w:tcW w:w="222" w:type="dxa"/>
            <w:noWrap/>
          </w:tcPr>
          <w:p w14:paraId="4CDBF7B9" w14:textId="77777777" w:rsidR="00E934FD" w:rsidRPr="000A2F87" w:rsidRDefault="00E934FD" w:rsidP="001C78EE">
            <w:pPr>
              <w:rPr>
                <w:rFonts w:ascii="Trebuchet MS" w:hAnsi="Trebuchet MS"/>
                <w:i/>
                <w:iCs/>
                <w:noProof/>
                <w:sz w:val="20"/>
                <w:szCs w:val="20"/>
                <w:lang w:eastAsia="fy-NL"/>
              </w:rPr>
            </w:pPr>
          </w:p>
        </w:tc>
        <w:tc>
          <w:tcPr>
            <w:tcW w:w="1690" w:type="dxa"/>
            <w:gridSpan w:val="2"/>
            <w:noWrap/>
          </w:tcPr>
          <w:p w14:paraId="2DBB52EB" w14:textId="77777777" w:rsidR="00E934FD" w:rsidRPr="000A2F87" w:rsidRDefault="00E934FD" w:rsidP="001C78EE">
            <w:pPr>
              <w:rPr>
                <w:rFonts w:ascii="Trebuchet MS" w:hAnsi="Trebuchet MS"/>
                <w:b/>
                <w:bCs/>
                <w:i/>
                <w:iCs/>
                <w:noProof/>
                <w:sz w:val="20"/>
                <w:szCs w:val="20"/>
                <w:lang w:eastAsia="fy-NL"/>
              </w:rPr>
            </w:pPr>
          </w:p>
        </w:tc>
        <w:tc>
          <w:tcPr>
            <w:tcW w:w="845" w:type="dxa"/>
            <w:noWrap/>
          </w:tcPr>
          <w:p w14:paraId="0668CBA1" w14:textId="77777777" w:rsidR="00E934FD" w:rsidRPr="000A2F87" w:rsidRDefault="00E934FD" w:rsidP="001C78EE">
            <w:pPr>
              <w:rPr>
                <w:rFonts w:ascii="Trebuchet MS" w:hAnsi="Trebuchet MS"/>
                <w:b/>
                <w:bCs/>
                <w:i/>
                <w:iCs/>
                <w:noProof/>
                <w:sz w:val="20"/>
                <w:szCs w:val="20"/>
                <w:lang w:eastAsia="fy-NL"/>
              </w:rPr>
            </w:pPr>
          </w:p>
        </w:tc>
        <w:tc>
          <w:tcPr>
            <w:tcW w:w="845" w:type="dxa"/>
            <w:noWrap/>
          </w:tcPr>
          <w:p w14:paraId="7D58932F" w14:textId="77777777" w:rsidR="00E934FD" w:rsidRPr="000A2F87" w:rsidRDefault="00E934FD" w:rsidP="001C78EE">
            <w:pPr>
              <w:rPr>
                <w:rFonts w:ascii="Trebuchet MS" w:hAnsi="Trebuchet MS"/>
                <w:i/>
                <w:iCs/>
                <w:noProof/>
                <w:sz w:val="20"/>
                <w:szCs w:val="20"/>
                <w:lang w:eastAsia="fy-NL"/>
              </w:rPr>
            </w:pPr>
          </w:p>
        </w:tc>
        <w:tc>
          <w:tcPr>
            <w:tcW w:w="290" w:type="dxa"/>
            <w:noWrap/>
          </w:tcPr>
          <w:p w14:paraId="4A137F04" w14:textId="77777777" w:rsidR="00E934FD" w:rsidRPr="000A2F87" w:rsidRDefault="00E934FD" w:rsidP="001C78EE">
            <w:pPr>
              <w:rPr>
                <w:rFonts w:ascii="Trebuchet MS" w:hAnsi="Trebuchet MS"/>
                <w:i/>
                <w:iCs/>
                <w:noProof/>
                <w:sz w:val="20"/>
                <w:szCs w:val="20"/>
                <w:lang w:eastAsia="fy-NL"/>
              </w:rPr>
            </w:pPr>
          </w:p>
        </w:tc>
        <w:tc>
          <w:tcPr>
            <w:tcW w:w="1361" w:type="dxa"/>
            <w:noWrap/>
          </w:tcPr>
          <w:p w14:paraId="68FC898D" w14:textId="77777777" w:rsidR="00E934FD" w:rsidRPr="000A2F87" w:rsidRDefault="00E934FD" w:rsidP="001C78EE">
            <w:pPr>
              <w:rPr>
                <w:rFonts w:ascii="Trebuchet MS" w:hAnsi="Trebuchet MS"/>
                <w:b/>
                <w:bCs/>
                <w:i/>
                <w:iCs/>
                <w:noProof/>
                <w:sz w:val="20"/>
                <w:szCs w:val="20"/>
                <w:lang w:eastAsia="fy-NL"/>
              </w:rPr>
            </w:pPr>
          </w:p>
        </w:tc>
      </w:tr>
      <w:bookmarkEnd w:id="31"/>
      <w:tr w:rsidR="00E934FD" w:rsidRPr="000A2F87" w14:paraId="48BB4876" w14:textId="77777777" w:rsidTr="00AE0853">
        <w:trPr>
          <w:trHeight w:val="240"/>
        </w:trPr>
        <w:tc>
          <w:tcPr>
            <w:tcW w:w="4113" w:type="dxa"/>
            <w:gridSpan w:val="2"/>
            <w:tcBorders>
              <w:bottom w:val="single" w:sz="4" w:space="0" w:color="auto"/>
            </w:tcBorders>
            <w:noWrap/>
            <w:hideMark/>
          </w:tcPr>
          <w:p w14:paraId="1D4E9B5A" w14:textId="1C5BEE25" w:rsidR="00E934FD" w:rsidRPr="000A2F87" w:rsidRDefault="001C3DBC" w:rsidP="004E0507">
            <w:pPr>
              <w:rPr>
                <w:rFonts w:ascii="Trebuchet MS" w:hAnsi="Trebuchet MS"/>
                <w:b/>
                <w:bCs/>
                <w:noProof/>
                <w:sz w:val="20"/>
                <w:szCs w:val="20"/>
                <w:lang w:eastAsia="fy-NL"/>
              </w:rPr>
            </w:pPr>
            <w:r w:rsidRPr="000A2F87">
              <w:rPr>
                <w:rFonts w:ascii="Trebuchet MS" w:hAnsi="Trebuchet MS"/>
                <w:b/>
                <w:bCs/>
                <w:noProof/>
                <w:sz w:val="20"/>
                <w:szCs w:val="20"/>
                <w:lang w:eastAsia="fy-NL"/>
              </w:rPr>
              <w:t>Betelber wenje yn in sûne en feilige leefomjouwing</w:t>
            </w:r>
          </w:p>
        </w:tc>
        <w:tc>
          <w:tcPr>
            <w:tcW w:w="222" w:type="dxa"/>
            <w:tcBorders>
              <w:bottom w:val="single" w:sz="4" w:space="0" w:color="auto"/>
            </w:tcBorders>
            <w:noWrap/>
            <w:hideMark/>
          </w:tcPr>
          <w:p w14:paraId="6BAA8098" w14:textId="77777777" w:rsidR="00E934FD" w:rsidRPr="000A2F87" w:rsidRDefault="00E934FD" w:rsidP="004E0507">
            <w:pPr>
              <w:rPr>
                <w:rFonts w:ascii="Trebuchet MS" w:hAnsi="Trebuchet MS"/>
                <w:b/>
                <w:bCs/>
                <w:noProof/>
                <w:sz w:val="20"/>
                <w:szCs w:val="20"/>
                <w:lang w:eastAsia="fy-NL"/>
              </w:rPr>
            </w:pPr>
          </w:p>
        </w:tc>
        <w:tc>
          <w:tcPr>
            <w:tcW w:w="845" w:type="dxa"/>
            <w:tcBorders>
              <w:bottom w:val="single" w:sz="4" w:space="0" w:color="auto"/>
            </w:tcBorders>
            <w:noWrap/>
            <w:hideMark/>
          </w:tcPr>
          <w:p w14:paraId="07142A34" w14:textId="77777777" w:rsidR="00E934FD" w:rsidRPr="000A2F87" w:rsidRDefault="001C3DBC" w:rsidP="004E0507">
            <w:pPr>
              <w:jc w:val="right"/>
              <w:rPr>
                <w:rFonts w:ascii="Trebuchet MS" w:hAnsi="Trebuchet MS"/>
                <w:b/>
                <w:bCs/>
                <w:noProof/>
                <w:sz w:val="20"/>
                <w:szCs w:val="20"/>
                <w:lang w:eastAsia="fy-NL"/>
              </w:rPr>
            </w:pPr>
            <w:r w:rsidRPr="000A2F87">
              <w:rPr>
                <w:rFonts w:ascii="Trebuchet MS" w:hAnsi="Trebuchet MS"/>
                <w:b/>
                <w:bCs/>
                <w:noProof/>
                <w:sz w:val="20"/>
                <w:szCs w:val="20"/>
                <w:lang w:eastAsia="fy-NL"/>
              </w:rPr>
              <w:t>2023</w:t>
            </w:r>
          </w:p>
        </w:tc>
        <w:tc>
          <w:tcPr>
            <w:tcW w:w="845" w:type="dxa"/>
            <w:tcBorders>
              <w:bottom w:val="single" w:sz="4" w:space="0" w:color="auto"/>
            </w:tcBorders>
            <w:noWrap/>
            <w:hideMark/>
          </w:tcPr>
          <w:p w14:paraId="2BA3BE6B" w14:textId="77777777" w:rsidR="00E934FD" w:rsidRPr="000A2F87" w:rsidRDefault="001C3DBC" w:rsidP="004E0507">
            <w:pPr>
              <w:jc w:val="right"/>
              <w:rPr>
                <w:rFonts w:ascii="Trebuchet MS" w:hAnsi="Trebuchet MS"/>
                <w:b/>
                <w:bCs/>
                <w:noProof/>
                <w:sz w:val="20"/>
                <w:szCs w:val="20"/>
                <w:lang w:eastAsia="fy-NL"/>
              </w:rPr>
            </w:pPr>
            <w:r w:rsidRPr="000A2F87">
              <w:rPr>
                <w:rFonts w:ascii="Trebuchet MS" w:hAnsi="Trebuchet MS"/>
                <w:b/>
                <w:bCs/>
                <w:noProof/>
                <w:sz w:val="20"/>
                <w:szCs w:val="20"/>
                <w:lang w:eastAsia="fy-NL"/>
              </w:rPr>
              <w:t>2024</w:t>
            </w:r>
          </w:p>
        </w:tc>
        <w:tc>
          <w:tcPr>
            <w:tcW w:w="845" w:type="dxa"/>
            <w:tcBorders>
              <w:bottom w:val="single" w:sz="4" w:space="0" w:color="auto"/>
            </w:tcBorders>
            <w:noWrap/>
            <w:hideMark/>
          </w:tcPr>
          <w:p w14:paraId="43CCEB2F" w14:textId="77777777" w:rsidR="00E934FD" w:rsidRPr="000A2F87" w:rsidRDefault="001C3DBC" w:rsidP="004E0507">
            <w:pPr>
              <w:jc w:val="right"/>
              <w:rPr>
                <w:rFonts w:ascii="Trebuchet MS" w:hAnsi="Trebuchet MS"/>
                <w:b/>
                <w:bCs/>
                <w:noProof/>
                <w:sz w:val="20"/>
                <w:szCs w:val="20"/>
                <w:lang w:eastAsia="fy-NL"/>
              </w:rPr>
            </w:pPr>
            <w:r w:rsidRPr="000A2F87">
              <w:rPr>
                <w:rFonts w:ascii="Trebuchet MS" w:hAnsi="Trebuchet MS"/>
                <w:b/>
                <w:bCs/>
                <w:noProof/>
                <w:sz w:val="20"/>
                <w:szCs w:val="20"/>
                <w:lang w:eastAsia="fy-NL"/>
              </w:rPr>
              <w:t>2025</w:t>
            </w:r>
          </w:p>
        </w:tc>
        <w:tc>
          <w:tcPr>
            <w:tcW w:w="845" w:type="dxa"/>
            <w:tcBorders>
              <w:bottom w:val="single" w:sz="4" w:space="0" w:color="auto"/>
            </w:tcBorders>
            <w:noWrap/>
            <w:hideMark/>
          </w:tcPr>
          <w:p w14:paraId="27673B86" w14:textId="77777777" w:rsidR="00E934FD" w:rsidRPr="000A2F87" w:rsidRDefault="001C3DBC" w:rsidP="004E0507">
            <w:pPr>
              <w:jc w:val="right"/>
              <w:rPr>
                <w:rFonts w:ascii="Trebuchet MS" w:hAnsi="Trebuchet MS"/>
                <w:b/>
                <w:bCs/>
                <w:noProof/>
                <w:sz w:val="20"/>
                <w:szCs w:val="20"/>
                <w:lang w:eastAsia="fy-NL"/>
              </w:rPr>
            </w:pPr>
            <w:r w:rsidRPr="000A2F87">
              <w:rPr>
                <w:rFonts w:ascii="Trebuchet MS" w:hAnsi="Trebuchet MS"/>
                <w:b/>
                <w:bCs/>
                <w:noProof/>
                <w:sz w:val="20"/>
                <w:szCs w:val="20"/>
                <w:lang w:eastAsia="fy-NL"/>
              </w:rPr>
              <w:t>2026</w:t>
            </w:r>
          </w:p>
        </w:tc>
        <w:tc>
          <w:tcPr>
            <w:tcW w:w="290" w:type="dxa"/>
            <w:tcBorders>
              <w:bottom w:val="single" w:sz="4" w:space="0" w:color="auto"/>
            </w:tcBorders>
            <w:noWrap/>
            <w:hideMark/>
          </w:tcPr>
          <w:p w14:paraId="3E63482A" w14:textId="77777777" w:rsidR="00E934FD" w:rsidRPr="000A2F87" w:rsidRDefault="00E934FD" w:rsidP="004E0507">
            <w:pPr>
              <w:jc w:val="right"/>
              <w:rPr>
                <w:rFonts w:ascii="Trebuchet MS" w:hAnsi="Trebuchet MS"/>
                <w:b/>
                <w:bCs/>
                <w:noProof/>
                <w:sz w:val="20"/>
                <w:szCs w:val="20"/>
                <w:lang w:eastAsia="fy-NL"/>
              </w:rPr>
            </w:pPr>
          </w:p>
        </w:tc>
        <w:tc>
          <w:tcPr>
            <w:tcW w:w="1361" w:type="dxa"/>
            <w:tcBorders>
              <w:bottom w:val="single" w:sz="4" w:space="0" w:color="auto"/>
            </w:tcBorders>
            <w:noWrap/>
            <w:hideMark/>
          </w:tcPr>
          <w:p w14:paraId="01D44DDA" w14:textId="77777777" w:rsidR="00E934FD" w:rsidRPr="000A2F87" w:rsidRDefault="00E934FD" w:rsidP="004E0507">
            <w:pPr>
              <w:jc w:val="right"/>
              <w:rPr>
                <w:rFonts w:ascii="Trebuchet MS" w:hAnsi="Trebuchet MS"/>
                <w:b/>
                <w:bCs/>
                <w:noProof/>
                <w:sz w:val="20"/>
                <w:szCs w:val="20"/>
                <w:lang w:eastAsia="fy-NL"/>
              </w:rPr>
            </w:pPr>
          </w:p>
        </w:tc>
      </w:tr>
      <w:tr w:rsidR="00E934FD" w:rsidRPr="000A2F87" w14:paraId="29828412" w14:textId="77777777" w:rsidTr="00AE0853">
        <w:trPr>
          <w:trHeight w:val="240"/>
        </w:trPr>
        <w:tc>
          <w:tcPr>
            <w:tcW w:w="331" w:type="dxa"/>
            <w:tcBorders>
              <w:top w:val="single" w:sz="4" w:space="0" w:color="auto"/>
            </w:tcBorders>
            <w:noWrap/>
            <w:hideMark/>
          </w:tcPr>
          <w:p w14:paraId="53D7AD69" w14:textId="77777777" w:rsidR="00E934FD" w:rsidRPr="000A2F87" w:rsidRDefault="00E934FD" w:rsidP="004E0507">
            <w:pPr>
              <w:rPr>
                <w:rFonts w:ascii="Trebuchet MS" w:hAnsi="Trebuchet MS"/>
                <w:noProof/>
                <w:sz w:val="20"/>
                <w:szCs w:val="20"/>
                <w:lang w:eastAsia="fy-NL"/>
              </w:rPr>
            </w:pPr>
          </w:p>
        </w:tc>
        <w:tc>
          <w:tcPr>
            <w:tcW w:w="3782" w:type="dxa"/>
            <w:tcBorders>
              <w:top w:val="single" w:sz="4" w:space="0" w:color="auto"/>
            </w:tcBorders>
            <w:noWrap/>
            <w:vAlign w:val="bottom"/>
            <w:hideMark/>
          </w:tcPr>
          <w:p w14:paraId="14247E1F" w14:textId="77777777" w:rsidR="00E934FD" w:rsidRPr="000A2F87" w:rsidRDefault="001C3DBC" w:rsidP="00AE0853">
            <w:pPr>
              <w:rPr>
                <w:rFonts w:ascii="Trebuchet MS" w:hAnsi="Trebuchet MS"/>
                <w:noProof/>
                <w:sz w:val="20"/>
                <w:szCs w:val="20"/>
                <w:lang w:eastAsia="fy-NL"/>
              </w:rPr>
            </w:pPr>
            <w:r w:rsidRPr="000A2F87">
              <w:rPr>
                <w:rFonts w:ascii="Trebuchet MS" w:hAnsi="Trebuchet MS"/>
                <w:noProof/>
                <w:sz w:val="20"/>
                <w:szCs w:val="20"/>
                <w:lang w:eastAsia="fy-NL"/>
              </w:rPr>
              <w:t>In passende wenning foar elkenien</w:t>
            </w:r>
          </w:p>
        </w:tc>
        <w:tc>
          <w:tcPr>
            <w:tcW w:w="222" w:type="dxa"/>
            <w:tcBorders>
              <w:top w:val="single" w:sz="4" w:space="0" w:color="auto"/>
            </w:tcBorders>
            <w:noWrap/>
            <w:hideMark/>
          </w:tcPr>
          <w:p w14:paraId="57073118" w14:textId="77777777" w:rsidR="00E934FD" w:rsidRPr="000A2F87" w:rsidRDefault="00E934FD" w:rsidP="004E0507">
            <w:pPr>
              <w:rPr>
                <w:rFonts w:ascii="Trebuchet MS" w:hAnsi="Trebuchet MS"/>
                <w:noProof/>
                <w:sz w:val="20"/>
                <w:szCs w:val="20"/>
                <w:lang w:eastAsia="fy-NL"/>
              </w:rPr>
            </w:pPr>
          </w:p>
        </w:tc>
        <w:tc>
          <w:tcPr>
            <w:tcW w:w="845" w:type="dxa"/>
            <w:tcBorders>
              <w:top w:val="single" w:sz="4" w:space="0" w:color="auto"/>
            </w:tcBorders>
            <w:noWrap/>
            <w:hideMark/>
          </w:tcPr>
          <w:p w14:paraId="49F34AA6"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150 </w:t>
            </w:r>
          </w:p>
        </w:tc>
        <w:tc>
          <w:tcPr>
            <w:tcW w:w="845" w:type="dxa"/>
            <w:tcBorders>
              <w:top w:val="single" w:sz="4" w:space="0" w:color="auto"/>
            </w:tcBorders>
            <w:noWrap/>
            <w:hideMark/>
          </w:tcPr>
          <w:p w14:paraId="15838F7C"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150 </w:t>
            </w:r>
          </w:p>
        </w:tc>
        <w:tc>
          <w:tcPr>
            <w:tcW w:w="845" w:type="dxa"/>
            <w:tcBorders>
              <w:top w:val="single" w:sz="4" w:space="0" w:color="auto"/>
            </w:tcBorders>
            <w:noWrap/>
            <w:hideMark/>
          </w:tcPr>
          <w:p w14:paraId="73243EF7"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150 </w:t>
            </w:r>
          </w:p>
        </w:tc>
        <w:tc>
          <w:tcPr>
            <w:tcW w:w="845" w:type="dxa"/>
            <w:tcBorders>
              <w:top w:val="single" w:sz="4" w:space="0" w:color="auto"/>
            </w:tcBorders>
            <w:noWrap/>
            <w:hideMark/>
          </w:tcPr>
          <w:p w14:paraId="50908F67"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150 </w:t>
            </w:r>
          </w:p>
        </w:tc>
        <w:tc>
          <w:tcPr>
            <w:tcW w:w="290" w:type="dxa"/>
            <w:tcBorders>
              <w:top w:val="single" w:sz="4" w:space="0" w:color="auto"/>
            </w:tcBorders>
            <w:noWrap/>
            <w:hideMark/>
          </w:tcPr>
          <w:p w14:paraId="54DA3E0E" w14:textId="77777777" w:rsidR="00E934FD" w:rsidRPr="000A2F87" w:rsidRDefault="00E934FD" w:rsidP="004E0507">
            <w:pPr>
              <w:jc w:val="right"/>
              <w:rPr>
                <w:rFonts w:ascii="Trebuchet MS" w:hAnsi="Trebuchet MS"/>
                <w:noProof/>
                <w:sz w:val="20"/>
                <w:szCs w:val="20"/>
                <w:lang w:eastAsia="fy-NL"/>
              </w:rPr>
            </w:pPr>
          </w:p>
        </w:tc>
        <w:tc>
          <w:tcPr>
            <w:tcW w:w="1361" w:type="dxa"/>
            <w:tcBorders>
              <w:top w:val="single" w:sz="4" w:space="0" w:color="auto"/>
            </w:tcBorders>
            <w:noWrap/>
            <w:hideMark/>
          </w:tcPr>
          <w:p w14:paraId="538B7E8B"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150 </w:t>
            </w:r>
          </w:p>
        </w:tc>
      </w:tr>
      <w:tr w:rsidR="00E934FD" w:rsidRPr="000A2F87" w14:paraId="6CC1A766" w14:textId="77777777" w:rsidTr="00AE0853">
        <w:trPr>
          <w:trHeight w:val="300"/>
        </w:trPr>
        <w:tc>
          <w:tcPr>
            <w:tcW w:w="331" w:type="dxa"/>
            <w:noWrap/>
            <w:hideMark/>
          </w:tcPr>
          <w:p w14:paraId="0F117DC2" w14:textId="77777777" w:rsidR="00E934FD" w:rsidRPr="000A2F87" w:rsidRDefault="00E934FD" w:rsidP="004E0507">
            <w:pPr>
              <w:rPr>
                <w:rFonts w:ascii="Trebuchet MS" w:hAnsi="Trebuchet MS"/>
                <w:noProof/>
                <w:sz w:val="20"/>
                <w:szCs w:val="20"/>
                <w:lang w:eastAsia="fy-NL"/>
              </w:rPr>
            </w:pPr>
          </w:p>
        </w:tc>
        <w:tc>
          <w:tcPr>
            <w:tcW w:w="3782" w:type="dxa"/>
            <w:vAlign w:val="bottom"/>
            <w:hideMark/>
          </w:tcPr>
          <w:p w14:paraId="2D123F70" w14:textId="77777777" w:rsidR="00E934FD" w:rsidRPr="000A2F87" w:rsidRDefault="001C3DBC" w:rsidP="00AE0853">
            <w:pPr>
              <w:rPr>
                <w:rFonts w:ascii="Trebuchet MS" w:hAnsi="Trebuchet MS"/>
                <w:noProof/>
                <w:sz w:val="20"/>
                <w:szCs w:val="20"/>
                <w:lang w:eastAsia="fy-NL"/>
              </w:rPr>
            </w:pPr>
            <w:r w:rsidRPr="000A2F87">
              <w:rPr>
                <w:rFonts w:ascii="Trebuchet MS" w:hAnsi="Trebuchet MS"/>
                <w:noProof/>
                <w:sz w:val="20"/>
                <w:szCs w:val="20"/>
                <w:lang w:eastAsia="fy-NL"/>
              </w:rPr>
              <w:t>Bouwe foar de takomst</w:t>
            </w:r>
          </w:p>
        </w:tc>
        <w:tc>
          <w:tcPr>
            <w:tcW w:w="222" w:type="dxa"/>
            <w:noWrap/>
            <w:hideMark/>
          </w:tcPr>
          <w:p w14:paraId="30187BDD" w14:textId="77777777" w:rsidR="00E934FD" w:rsidRPr="000A2F87" w:rsidRDefault="00E934FD" w:rsidP="004E0507">
            <w:pPr>
              <w:rPr>
                <w:rFonts w:ascii="Trebuchet MS" w:hAnsi="Trebuchet MS"/>
                <w:noProof/>
                <w:sz w:val="20"/>
                <w:szCs w:val="20"/>
                <w:lang w:eastAsia="fy-NL"/>
              </w:rPr>
            </w:pPr>
          </w:p>
        </w:tc>
        <w:tc>
          <w:tcPr>
            <w:tcW w:w="845" w:type="dxa"/>
            <w:noWrap/>
            <w:hideMark/>
          </w:tcPr>
          <w:p w14:paraId="36548E66"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300 </w:t>
            </w:r>
          </w:p>
        </w:tc>
        <w:tc>
          <w:tcPr>
            <w:tcW w:w="845" w:type="dxa"/>
            <w:noWrap/>
            <w:hideMark/>
          </w:tcPr>
          <w:p w14:paraId="64E7B2F9"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300 </w:t>
            </w:r>
          </w:p>
        </w:tc>
        <w:tc>
          <w:tcPr>
            <w:tcW w:w="845" w:type="dxa"/>
            <w:noWrap/>
            <w:hideMark/>
          </w:tcPr>
          <w:p w14:paraId="27C9E515"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300 </w:t>
            </w:r>
          </w:p>
        </w:tc>
        <w:tc>
          <w:tcPr>
            <w:tcW w:w="845" w:type="dxa"/>
            <w:noWrap/>
            <w:hideMark/>
          </w:tcPr>
          <w:p w14:paraId="07661C51"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300 </w:t>
            </w:r>
          </w:p>
        </w:tc>
        <w:tc>
          <w:tcPr>
            <w:tcW w:w="290" w:type="dxa"/>
            <w:noWrap/>
            <w:hideMark/>
          </w:tcPr>
          <w:p w14:paraId="7359000D"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3863EE81"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   </w:t>
            </w:r>
          </w:p>
        </w:tc>
      </w:tr>
      <w:tr w:rsidR="00E934FD" w:rsidRPr="000A2F87" w14:paraId="4EC5D843" w14:textId="77777777" w:rsidTr="00AE0853">
        <w:trPr>
          <w:trHeight w:val="240"/>
        </w:trPr>
        <w:tc>
          <w:tcPr>
            <w:tcW w:w="331" w:type="dxa"/>
            <w:noWrap/>
            <w:hideMark/>
          </w:tcPr>
          <w:p w14:paraId="5C3FDA68" w14:textId="77777777" w:rsidR="00E934FD" w:rsidRPr="000A2F87" w:rsidRDefault="00E934FD" w:rsidP="004E0507">
            <w:pPr>
              <w:rPr>
                <w:rFonts w:ascii="Trebuchet MS" w:hAnsi="Trebuchet MS"/>
                <w:noProof/>
                <w:sz w:val="20"/>
                <w:szCs w:val="20"/>
                <w:lang w:eastAsia="fy-NL"/>
              </w:rPr>
            </w:pPr>
          </w:p>
        </w:tc>
        <w:tc>
          <w:tcPr>
            <w:tcW w:w="3782" w:type="dxa"/>
            <w:noWrap/>
            <w:vAlign w:val="bottom"/>
            <w:hideMark/>
          </w:tcPr>
          <w:p w14:paraId="18AAA66B" w14:textId="77777777" w:rsidR="00E934FD" w:rsidRPr="000A2F87" w:rsidRDefault="001C3DBC" w:rsidP="00AE0853">
            <w:pPr>
              <w:rPr>
                <w:rFonts w:ascii="Trebuchet MS" w:hAnsi="Trebuchet MS"/>
                <w:noProof/>
                <w:sz w:val="20"/>
                <w:szCs w:val="20"/>
                <w:lang w:eastAsia="fy-NL"/>
              </w:rPr>
            </w:pPr>
            <w:r w:rsidRPr="000A2F87">
              <w:rPr>
                <w:rFonts w:ascii="Trebuchet MS" w:hAnsi="Trebuchet MS"/>
                <w:noProof/>
                <w:sz w:val="20"/>
                <w:szCs w:val="20"/>
                <w:u w:color="FF7272"/>
                <w:lang w:eastAsia="fy-NL"/>
              </w:rPr>
              <w:t>Kapitaalsaken</w:t>
            </w:r>
            <w:r w:rsidRPr="000A2F87">
              <w:rPr>
                <w:rFonts w:ascii="Trebuchet MS" w:hAnsi="Trebuchet MS"/>
                <w:noProof/>
                <w:sz w:val="20"/>
                <w:szCs w:val="20"/>
                <w:lang w:eastAsia="fy-NL"/>
              </w:rPr>
              <w:t xml:space="preserve"> op oarder</w:t>
            </w:r>
          </w:p>
        </w:tc>
        <w:tc>
          <w:tcPr>
            <w:tcW w:w="222" w:type="dxa"/>
            <w:noWrap/>
            <w:hideMark/>
          </w:tcPr>
          <w:p w14:paraId="65BF1A28" w14:textId="77777777" w:rsidR="00E934FD" w:rsidRPr="000A2F87" w:rsidRDefault="00E934FD" w:rsidP="004E0507">
            <w:pPr>
              <w:rPr>
                <w:rFonts w:ascii="Trebuchet MS" w:hAnsi="Trebuchet MS"/>
                <w:noProof/>
                <w:sz w:val="20"/>
                <w:szCs w:val="20"/>
                <w:lang w:eastAsia="fy-NL"/>
              </w:rPr>
            </w:pPr>
          </w:p>
        </w:tc>
        <w:tc>
          <w:tcPr>
            <w:tcW w:w="845" w:type="dxa"/>
            <w:noWrap/>
            <w:hideMark/>
          </w:tcPr>
          <w:p w14:paraId="6F5B4EB7"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3.100 </w:t>
            </w:r>
          </w:p>
        </w:tc>
        <w:tc>
          <w:tcPr>
            <w:tcW w:w="845" w:type="dxa"/>
            <w:noWrap/>
            <w:hideMark/>
          </w:tcPr>
          <w:p w14:paraId="1CE7A8AF"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3.100 </w:t>
            </w:r>
          </w:p>
        </w:tc>
        <w:tc>
          <w:tcPr>
            <w:tcW w:w="845" w:type="dxa"/>
            <w:noWrap/>
            <w:hideMark/>
          </w:tcPr>
          <w:p w14:paraId="7E3F121E"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3.100 </w:t>
            </w:r>
          </w:p>
        </w:tc>
        <w:tc>
          <w:tcPr>
            <w:tcW w:w="845" w:type="dxa"/>
            <w:noWrap/>
            <w:hideMark/>
          </w:tcPr>
          <w:p w14:paraId="54A71337"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3.100 </w:t>
            </w:r>
          </w:p>
        </w:tc>
        <w:tc>
          <w:tcPr>
            <w:tcW w:w="290" w:type="dxa"/>
            <w:noWrap/>
            <w:hideMark/>
          </w:tcPr>
          <w:p w14:paraId="28990ACF"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12407B46"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3.100 </w:t>
            </w:r>
          </w:p>
        </w:tc>
      </w:tr>
      <w:tr w:rsidR="00E934FD" w:rsidRPr="000A2F87" w14:paraId="20C962AD" w14:textId="77777777" w:rsidTr="00AE0853">
        <w:trPr>
          <w:trHeight w:val="240"/>
        </w:trPr>
        <w:tc>
          <w:tcPr>
            <w:tcW w:w="331" w:type="dxa"/>
            <w:noWrap/>
            <w:hideMark/>
          </w:tcPr>
          <w:p w14:paraId="17066626" w14:textId="77777777" w:rsidR="00E934FD" w:rsidRPr="000A2F87" w:rsidRDefault="00E934FD" w:rsidP="004E0507">
            <w:pPr>
              <w:rPr>
                <w:rFonts w:ascii="Trebuchet MS" w:hAnsi="Trebuchet MS"/>
                <w:noProof/>
                <w:sz w:val="20"/>
                <w:szCs w:val="20"/>
                <w:lang w:eastAsia="fy-NL"/>
              </w:rPr>
            </w:pPr>
          </w:p>
        </w:tc>
        <w:tc>
          <w:tcPr>
            <w:tcW w:w="3782" w:type="dxa"/>
            <w:noWrap/>
            <w:vAlign w:val="bottom"/>
            <w:hideMark/>
          </w:tcPr>
          <w:p w14:paraId="6B89712E" w14:textId="77777777" w:rsidR="00E934FD" w:rsidRPr="000A2F87" w:rsidRDefault="001C3DBC" w:rsidP="00AE0853">
            <w:pPr>
              <w:rPr>
                <w:rFonts w:ascii="Trebuchet MS" w:hAnsi="Trebuchet MS"/>
                <w:noProof/>
                <w:sz w:val="20"/>
                <w:szCs w:val="20"/>
                <w:lang w:eastAsia="fy-NL"/>
              </w:rPr>
            </w:pPr>
            <w:r w:rsidRPr="000A2F87">
              <w:rPr>
                <w:rFonts w:ascii="Trebuchet MS" w:hAnsi="Trebuchet MS"/>
                <w:noProof/>
                <w:sz w:val="20"/>
                <w:szCs w:val="20"/>
                <w:lang w:eastAsia="fy-NL"/>
              </w:rPr>
              <w:t xml:space="preserve">Bestriding </w:t>
            </w:r>
            <w:r w:rsidRPr="000A2F87">
              <w:rPr>
                <w:rFonts w:ascii="Trebuchet MS" w:hAnsi="Trebuchet MS"/>
                <w:noProof/>
                <w:sz w:val="20"/>
                <w:szCs w:val="20"/>
                <w:u w:color="FF7272"/>
                <w:lang w:eastAsia="fy-NL"/>
              </w:rPr>
              <w:t>ynvasive</w:t>
            </w:r>
            <w:r w:rsidRPr="000A2F87">
              <w:rPr>
                <w:rFonts w:ascii="Trebuchet MS" w:hAnsi="Trebuchet MS"/>
                <w:noProof/>
                <w:sz w:val="20"/>
                <w:szCs w:val="20"/>
                <w:lang w:eastAsia="fy-NL"/>
              </w:rPr>
              <w:t xml:space="preserve"> soarten</w:t>
            </w:r>
          </w:p>
        </w:tc>
        <w:tc>
          <w:tcPr>
            <w:tcW w:w="222" w:type="dxa"/>
            <w:noWrap/>
            <w:hideMark/>
          </w:tcPr>
          <w:p w14:paraId="12C7E674" w14:textId="77777777" w:rsidR="00E934FD" w:rsidRPr="000A2F87" w:rsidRDefault="00E934FD" w:rsidP="004E0507">
            <w:pPr>
              <w:rPr>
                <w:rFonts w:ascii="Trebuchet MS" w:hAnsi="Trebuchet MS"/>
                <w:noProof/>
                <w:sz w:val="20"/>
                <w:szCs w:val="20"/>
                <w:lang w:eastAsia="fy-NL"/>
              </w:rPr>
            </w:pPr>
          </w:p>
        </w:tc>
        <w:tc>
          <w:tcPr>
            <w:tcW w:w="845" w:type="dxa"/>
            <w:noWrap/>
            <w:hideMark/>
          </w:tcPr>
          <w:p w14:paraId="19E0A39E"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   </w:t>
            </w:r>
          </w:p>
        </w:tc>
        <w:tc>
          <w:tcPr>
            <w:tcW w:w="845" w:type="dxa"/>
            <w:noWrap/>
            <w:hideMark/>
          </w:tcPr>
          <w:p w14:paraId="59F1B612"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248 </w:t>
            </w:r>
          </w:p>
        </w:tc>
        <w:tc>
          <w:tcPr>
            <w:tcW w:w="845" w:type="dxa"/>
            <w:noWrap/>
            <w:hideMark/>
          </w:tcPr>
          <w:p w14:paraId="28E2A9EE"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248 </w:t>
            </w:r>
          </w:p>
        </w:tc>
        <w:tc>
          <w:tcPr>
            <w:tcW w:w="845" w:type="dxa"/>
            <w:noWrap/>
            <w:hideMark/>
          </w:tcPr>
          <w:p w14:paraId="1A9DDDB0"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248 </w:t>
            </w:r>
          </w:p>
        </w:tc>
        <w:tc>
          <w:tcPr>
            <w:tcW w:w="290" w:type="dxa"/>
            <w:noWrap/>
            <w:hideMark/>
          </w:tcPr>
          <w:p w14:paraId="354E74B1"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1DDF7648"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   </w:t>
            </w:r>
          </w:p>
        </w:tc>
      </w:tr>
      <w:tr w:rsidR="00E934FD" w:rsidRPr="000A2F87" w14:paraId="0C3F6054" w14:textId="77777777" w:rsidTr="00AE0853">
        <w:trPr>
          <w:trHeight w:val="240"/>
        </w:trPr>
        <w:tc>
          <w:tcPr>
            <w:tcW w:w="331" w:type="dxa"/>
            <w:noWrap/>
            <w:hideMark/>
          </w:tcPr>
          <w:p w14:paraId="68DB5B5D" w14:textId="77777777" w:rsidR="00E934FD" w:rsidRPr="000A2F87" w:rsidRDefault="00E934FD" w:rsidP="004E0507">
            <w:pPr>
              <w:rPr>
                <w:rFonts w:ascii="Trebuchet MS" w:hAnsi="Trebuchet MS"/>
                <w:noProof/>
                <w:sz w:val="20"/>
                <w:szCs w:val="20"/>
                <w:lang w:eastAsia="fy-NL"/>
              </w:rPr>
            </w:pPr>
          </w:p>
        </w:tc>
        <w:tc>
          <w:tcPr>
            <w:tcW w:w="3782" w:type="dxa"/>
            <w:noWrap/>
            <w:vAlign w:val="bottom"/>
            <w:hideMark/>
          </w:tcPr>
          <w:p w14:paraId="424CFACB" w14:textId="77777777" w:rsidR="00E934FD" w:rsidRPr="000A2F87" w:rsidRDefault="001C3DBC" w:rsidP="00AE0853">
            <w:pPr>
              <w:rPr>
                <w:rFonts w:ascii="Trebuchet MS" w:hAnsi="Trebuchet MS"/>
                <w:noProof/>
                <w:sz w:val="20"/>
                <w:szCs w:val="20"/>
                <w:lang w:eastAsia="fy-NL"/>
              </w:rPr>
            </w:pPr>
            <w:r w:rsidRPr="000A2F87">
              <w:rPr>
                <w:rFonts w:ascii="Trebuchet MS" w:hAnsi="Trebuchet MS"/>
                <w:noProof/>
                <w:sz w:val="20"/>
                <w:szCs w:val="20"/>
                <w:u w:color="FF7272"/>
                <w:lang w:eastAsia="fy-NL"/>
              </w:rPr>
              <w:t>Weromkringen</w:t>
            </w:r>
            <w:r w:rsidRPr="000A2F87">
              <w:rPr>
                <w:rFonts w:ascii="Trebuchet MS" w:hAnsi="Trebuchet MS"/>
                <w:noProof/>
                <w:sz w:val="20"/>
                <w:szCs w:val="20"/>
                <w:lang w:eastAsia="fy-NL"/>
              </w:rPr>
              <w:t xml:space="preserve"> </w:t>
            </w:r>
            <w:r w:rsidRPr="000A2F87">
              <w:rPr>
                <w:rFonts w:ascii="Trebuchet MS" w:hAnsi="Trebuchet MS"/>
                <w:noProof/>
                <w:sz w:val="20"/>
                <w:szCs w:val="20"/>
                <w:u w:color="FF7272"/>
                <w:lang w:eastAsia="fy-NL"/>
              </w:rPr>
              <w:t>swerfôffal</w:t>
            </w:r>
          </w:p>
        </w:tc>
        <w:tc>
          <w:tcPr>
            <w:tcW w:w="222" w:type="dxa"/>
            <w:noWrap/>
            <w:hideMark/>
          </w:tcPr>
          <w:p w14:paraId="1E3E08D4" w14:textId="77777777" w:rsidR="00E934FD" w:rsidRPr="000A2F87" w:rsidRDefault="00E934FD" w:rsidP="004E0507">
            <w:pPr>
              <w:rPr>
                <w:rFonts w:ascii="Trebuchet MS" w:hAnsi="Trebuchet MS"/>
                <w:noProof/>
                <w:sz w:val="20"/>
                <w:szCs w:val="20"/>
                <w:lang w:eastAsia="fy-NL"/>
              </w:rPr>
            </w:pPr>
          </w:p>
        </w:tc>
        <w:tc>
          <w:tcPr>
            <w:tcW w:w="845" w:type="dxa"/>
            <w:noWrap/>
            <w:hideMark/>
          </w:tcPr>
          <w:p w14:paraId="4CE560A4"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   </w:t>
            </w:r>
          </w:p>
        </w:tc>
        <w:tc>
          <w:tcPr>
            <w:tcW w:w="845" w:type="dxa"/>
            <w:noWrap/>
            <w:hideMark/>
          </w:tcPr>
          <w:p w14:paraId="16B95331"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140 </w:t>
            </w:r>
          </w:p>
        </w:tc>
        <w:tc>
          <w:tcPr>
            <w:tcW w:w="845" w:type="dxa"/>
            <w:noWrap/>
            <w:hideMark/>
          </w:tcPr>
          <w:p w14:paraId="5EB92995"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140 </w:t>
            </w:r>
          </w:p>
        </w:tc>
        <w:tc>
          <w:tcPr>
            <w:tcW w:w="845" w:type="dxa"/>
            <w:noWrap/>
            <w:hideMark/>
          </w:tcPr>
          <w:p w14:paraId="007D2E79"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140 </w:t>
            </w:r>
          </w:p>
        </w:tc>
        <w:tc>
          <w:tcPr>
            <w:tcW w:w="290" w:type="dxa"/>
            <w:noWrap/>
            <w:hideMark/>
          </w:tcPr>
          <w:p w14:paraId="5D6C764D"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25035778"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   </w:t>
            </w:r>
          </w:p>
        </w:tc>
      </w:tr>
      <w:tr w:rsidR="00E934FD" w:rsidRPr="000A2F87" w14:paraId="4D92A8A7" w14:textId="77777777" w:rsidTr="00AE0853">
        <w:trPr>
          <w:trHeight w:val="240"/>
        </w:trPr>
        <w:tc>
          <w:tcPr>
            <w:tcW w:w="331" w:type="dxa"/>
            <w:noWrap/>
            <w:hideMark/>
          </w:tcPr>
          <w:p w14:paraId="765F1FCC" w14:textId="77777777" w:rsidR="00E934FD" w:rsidRPr="000A2F87" w:rsidRDefault="00E934FD" w:rsidP="004E0507">
            <w:pPr>
              <w:rPr>
                <w:rFonts w:ascii="Trebuchet MS" w:hAnsi="Trebuchet MS"/>
                <w:noProof/>
                <w:sz w:val="20"/>
                <w:szCs w:val="20"/>
                <w:lang w:eastAsia="fy-NL"/>
              </w:rPr>
            </w:pPr>
          </w:p>
        </w:tc>
        <w:tc>
          <w:tcPr>
            <w:tcW w:w="3782" w:type="dxa"/>
            <w:noWrap/>
            <w:vAlign w:val="bottom"/>
            <w:hideMark/>
          </w:tcPr>
          <w:p w14:paraId="3A53D889" w14:textId="77777777" w:rsidR="00E934FD" w:rsidRPr="000A2F87" w:rsidRDefault="001C3DBC" w:rsidP="00AE0853">
            <w:pPr>
              <w:rPr>
                <w:rFonts w:ascii="Trebuchet MS" w:hAnsi="Trebuchet MS"/>
                <w:noProof/>
                <w:sz w:val="20"/>
                <w:szCs w:val="20"/>
                <w:lang w:eastAsia="fy-NL"/>
              </w:rPr>
            </w:pPr>
            <w:r w:rsidRPr="000A2F87">
              <w:rPr>
                <w:rFonts w:ascii="Trebuchet MS" w:hAnsi="Trebuchet MS"/>
                <w:noProof/>
                <w:sz w:val="20"/>
                <w:szCs w:val="20"/>
                <w:u w:color="FF7272"/>
                <w:lang w:eastAsia="fy-NL"/>
              </w:rPr>
              <w:t>Meanbelied</w:t>
            </w:r>
            <w:r w:rsidRPr="000A2F87">
              <w:rPr>
                <w:rFonts w:ascii="Trebuchet MS" w:hAnsi="Trebuchet MS"/>
                <w:noProof/>
                <w:sz w:val="20"/>
                <w:szCs w:val="20"/>
                <w:lang w:eastAsia="fy-NL"/>
              </w:rPr>
              <w:t xml:space="preserve"> en ûnkrûdbestriding</w:t>
            </w:r>
          </w:p>
        </w:tc>
        <w:tc>
          <w:tcPr>
            <w:tcW w:w="222" w:type="dxa"/>
            <w:noWrap/>
            <w:hideMark/>
          </w:tcPr>
          <w:p w14:paraId="3DA6CA53" w14:textId="77777777" w:rsidR="00E934FD" w:rsidRPr="000A2F87" w:rsidRDefault="00E934FD" w:rsidP="004E0507">
            <w:pPr>
              <w:rPr>
                <w:rFonts w:ascii="Trebuchet MS" w:hAnsi="Trebuchet MS"/>
                <w:noProof/>
                <w:sz w:val="20"/>
                <w:szCs w:val="20"/>
                <w:lang w:eastAsia="fy-NL"/>
              </w:rPr>
            </w:pPr>
          </w:p>
        </w:tc>
        <w:tc>
          <w:tcPr>
            <w:tcW w:w="845" w:type="dxa"/>
            <w:noWrap/>
            <w:hideMark/>
          </w:tcPr>
          <w:p w14:paraId="42ACA1BA"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100 </w:t>
            </w:r>
          </w:p>
        </w:tc>
        <w:tc>
          <w:tcPr>
            <w:tcW w:w="845" w:type="dxa"/>
            <w:noWrap/>
            <w:hideMark/>
          </w:tcPr>
          <w:p w14:paraId="73C532A9"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100 </w:t>
            </w:r>
          </w:p>
        </w:tc>
        <w:tc>
          <w:tcPr>
            <w:tcW w:w="845" w:type="dxa"/>
            <w:noWrap/>
            <w:hideMark/>
          </w:tcPr>
          <w:p w14:paraId="6F357248"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100 </w:t>
            </w:r>
          </w:p>
        </w:tc>
        <w:tc>
          <w:tcPr>
            <w:tcW w:w="845" w:type="dxa"/>
            <w:noWrap/>
            <w:hideMark/>
          </w:tcPr>
          <w:p w14:paraId="706E1BC8"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100 </w:t>
            </w:r>
          </w:p>
        </w:tc>
        <w:tc>
          <w:tcPr>
            <w:tcW w:w="290" w:type="dxa"/>
            <w:noWrap/>
            <w:hideMark/>
          </w:tcPr>
          <w:p w14:paraId="4B2CA996"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0B72C8EB"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100 </w:t>
            </w:r>
          </w:p>
        </w:tc>
      </w:tr>
      <w:tr w:rsidR="00E934FD" w:rsidRPr="000A2F87" w14:paraId="246DCBF8" w14:textId="77777777" w:rsidTr="00AE0853">
        <w:trPr>
          <w:trHeight w:val="240"/>
        </w:trPr>
        <w:tc>
          <w:tcPr>
            <w:tcW w:w="331" w:type="dxa"/>
            <w:noWrap/>
            <w:hideMark/>
          </w:tcPr>
          <w:p w14:paraId="0E5CDAE0" w14:textId="77777777" w:rsidR="00E934FD" w:rsidRPr="000A2F87" w:rsidRDefault="00E934FD" w:rsidP="004E0507">
            <w:pPr>
              <w:rPr>
                <w:rFonts w:ascii="Trebuchet MS" w:hAnsi="Trebuchet MS"/>
                <w:noProof/>
                <w:sz w:val="20"/>
                <w:szCs w:val="20"/>
                <w:lang w:eastAsia="fy-NL"/>
              </w:rPr>
            </w:pPr>
          </w:p>
        </w:tc>
        <w:tc>
          <w:tcPr>
            <w:tcW w:w="3782" w:type="dxa"/>
            <w:noWrap/>
            <w:vAlign w:val="bottom"/>
            <w:hideMark/>
          </w:tcPr>
          <w:p w14:paraId="1B456C70" w14:textId="77777777" w:rsidR="00E934FD" w:rsidRPr="000A2F87" w:rsidRDefault="00E934FD" w:rsidP="00AE0853">
            <w:pPr>
              <w:rPr>
                <w:rFonts w:ascii="Trebuchet MS" w:hAnsi="Trebuchet MS"/>
                <w:noProof/>
                <w:sz w:val="20"/>
                <w:szCs w:val="20"/>
                <w:lang w:eastAsia="fy-NL"/>
              </w:rPr>
            </w:pPr>
          </w:p>
          <w:p w14:paraId="515DCCD8" w14:textId="77777777" w:rsidR="00E934FD" w:rsidRPr="000A2F87" w:rsidRDefault="001C3DBC" w:rsidP="00AE0853">
            <w:pPr>
              <w:rPr>
                <w:rFonts w:ascii="Trebuchet MS" w:hAnsi="Trebuchet MS"/>
                <w:noProof/>
                <w:sz w:val="20"/>
                <w:szCs w:val="20"/>
                <w:lang w:eastAsia="fy-NL"/>
              </w:rPr>
            </w:pPr>
            <w:r w:rsidRPr="000A2F87">
              <w:rPr>
                <w:rFonts w:ascii="Trebuchet MS" w:hAnsi="Trebuchet MS"/>
                <w:noProof/>
                <w:sz w:val="20"/>
                <w:szCs w:val="20"/>
                <w:lang w:eastAsia="fy-NL"/>
              </w:rPr>
              <w:t xml:space="preserve">Útwreiding kapasiteit </w:t>
            </w:r>
          </w:p>
          <w:p w14:paraId="1688513D" w14:textId="77777777" w:rsidR="00E934FD" w:rsidRPr="000A2F87" w:rsidRDefault="001C3DBC" w:rsidP="00AE0853">
            <w:pPr>
              <w:rPr>
                <w:rFonts w:ascii="Trebuchet MS" w:hAnsi="Trebuchet MS"/>
                <w:noProof/>
                <w:sz w:val="20"/>
                <w:szCs w:val="20"/>
                <w:lang w:eastAsia="fy-NL"/>
              </w:rPr>
            </w:pPr>
            <w:r w:rsidRPr="000A2F87">
              <w:rPr>
                <w:rFonts w:ascii="Trebuchet MS" w:hAnsi="Trebuchet MS"/>
                <w:noProof/>
                <w:sz w:val="20"/>
                <w:szCs w:val="20"/>
                <w:u w:color="FF7272"/>
                <w:lang w:eastAsia="fy-NL"/>
              </w:rPr>
              <w:t>Feilichheidsdomyn</w:t>
            </w:r>
          </w:p>
        </w:tc>
        <w:tc>
          <w:tcPr>
            <w:tcW w:w="222" w:type="dxa"/>
            <w:noWrap/>
            <w:hideMark/>
          </w:tcPr>
          <w:p w14:paraId="06A151AD" w14:textId="77777777" w:rsidR="00E934FD" w:rsidRPr="000A2F87" w:rsidRDefault="00E934FD" w:rsidP="004E0507">
            <w:pPr>
              <w:rPr>
                <w:rFonts w:ascii="Trebuchet MS" w:hAnsi="Trebuchet MS"/>
                <w:noProof/>
                <w:sz w:val="20"/>
                <w:szCs w:val="20"/>
                <w:lang w:eastAsia="fy-NL"/>
              </w:rPr>
            </w:pPr>
          </w:p>
        </w:tc>
        <w:tc>
          <w:tcPr>
            <w:tcW w:w="845" w:type="dxa"/>
            <w:noWrap/>
            <w:hideMark/>
          </w:tcPr>
          <w:p w14:paraId="75C71C62"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250 </w:t>
            </w:r>
          </w:p>
        </w:tc>
        <w:tc>
          <w:tcPr>
            <w:tcW w:w="845" w:type="dxa"/>
            <w:noWrap/>
            <w:hideMark/>
          </w:tcPr>
          <w:p w14:paraId="7298C0D4"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250 </w:t>
            </w:r>
          </w:p>
        </w:tc>
        <w:tc>
          <w:tcPr>
            <w:tcW w:w="845" w:type="dxa"/>
            <w:noWrap/>
            <w:hideMark/>
          </w:tcPr>
          <w:p w14:paraId="692A6E23"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250 </w:t>
            </w:r>
          </w:p>
        </w:tc>
        <w:tc>
          <w:tcPr>
            <w:tcW w:w="845" w:type="dxa"/>
            <w:noWrap/>
            <w:hideMark/>
          </w:tcPr>
          <w:p w14:paraId="1BD02EED"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250 </w:t>
            </w:r>
          </w:p>
        </w:tc>
        <w:tc>
          <w:tcPr>
            <w:tcW w:w="290" w:type="dxa"/>
            <w:noWrap/>
            <w:hideMark/>
          </w:tcPr>
          <w:p w14:paraId="1CA4F764"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7FB38121"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250 </w:t>
            </w:r>
          </w:p>
        </w:tc>
      </w:tr>
      <w:tr w:rsidR="00E934FD" w:rsidRPr="000A2F87" w14:paraId="6E173F8F" w14:textId="77777777" w:rsidTr="00AE0853">
        <w:trPr>
          <w:trHeight w:val="240"/>
        </w:trPr>
        <w:tc>
          <w:tcPr>
            <w:tcW w:w="331" w:type="dxa"/>
            <w:noWrap/>
            <w:hideMark/>
          </w:tcPr>
          <w:p w14:paraId="2336C209" w14:textId="77777777" w:rsidR="00E934FD" w:rsidRPr="000A2F87" w:rsidRDefault="00E934FD" w:rsidP="004E0507">
            <w:pPr>
              <w:rPr>
                <w:rFonts w:ascii="Trebuchet MS" w:hAnsi="Trebuchet MS"/>
                <w:noProof/>
                <w:sz w:val="20"/>
                <w:szCs w:val="20"/>
                <w:lang w:eastAsia="fy-NL"/>
              </w:rPr>
            </w:pPr>
          </w:p>
        </w:tc>
        <w:tc>
          <w:tcPr>
            <w:tcW w:w="3782" w:type="dxa"/>
            <w:noWrap/>
            <w:vAlign w:val="bottom"/>
            <w:hideMark/>
          </w:tcPr>
          <w:p w14:paraId="06BE9E0D" w14:textId="77777777" w:rsidR="00E934FD" w:rsidRPr="000A2F87" w:rsidRDefault="001C3DBC" w:rsidP="00AE0853">
            <w:pPr>
              <w:rPr>
                <w:rFonts w:ascii="Trebuchet MS" w:hAnsi="Trebuchet MS"/>
                <w:noProof/>
                <w:sz w:val="20"/>
                <w:szCs w:val="20"/>
                <w:lang w:eastAsia="fy-NL"/>
              </w:rPr>
            </w:pPr>
            <w:r w:rsidRPr="000A2F87">
              <w:rPr>
                <w:rFonts w:ascii="Trebuchet MS" w:hAnsi="Trebuchet MS"/>
                <w:noProof/>
                <w:sz w:val="20"/>
                <w:szCs w:val="20"/>
                <w:lang w:eastAsia="fy-NL"/>
              </w:rPr>
              <w:t xml:space="preserve">Útwreiding kapasiteit </w:t>
            </w:r>
            <w:r w:rsidRPr="000A2F87">
              <w:rPr>
                <w:rFonts w:ascii="Trebuchet MS" w:hAnsi="Trebuchet MS"/>
                <w:noProof/>
                <w:sz w:val="20"/>
                <w:szCs w:val="20"/>
                <w:u w:color="FF7272"/>
                <w:lang w:eastAsia="fy-NL"/>
              </w:rPr>
              <w:t>Hanthavening</w:t>
            </w:r>
          </w:p>
        </w:tc>
        <w:tc>
          <w:tcPr>
            <w:tcW w:w="222" w:type="dxa"/>
            <w:noWrap/>
            <w:hideMark/>
          </w:tcPr>
          <w:p w14:paraId="59C216D6" w14:textId="77777777" w:rsidR="00E934FD" w:rsidRPr="000A2F87" w:rsidRDefault="00E934FD" w:rsidP="004E0507">
            <w:pPr>
              <w:rPr>
                <w:rFonts w:ascii="Trebuchet MS" w:hAnsi="Trebuchet MS"/>
                <w:noProof/>
                <w:sz w:val="20"/>
                <w:szCs w:val="20"/>
                <w:lang w:eastAsia="fy-NL"/>
              </w:rPr>
            </w:pPr>
          </w:p>
        </w:tc>
        <w:tc>
          <w:tcPr>
            <w:tcW w:w="845" w:type="dxa"/>
            <w:noWrap/>
            <w:hideMark/>
          </w:tcPr>
          <w:p w14:paraId="05F2FFD7"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422 </w:t>
            </w:r>
          </w:p>
        </w:tc>
        <w:tc>
          <w:tcPr>
            <w:tcW w:w="845" w:type="dxa"/>
            <w:noWrap/>
            <w:hideMark/>
          </w:tcPr>
          <w:p w14:paraId="564D8464"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422 </w:t>
            </w:r>
          </w:p>
        </w:tc>
        <w:tc>
          <w:tcPr>
            <w:tcW w:w="845" w:type="dxa"/>
            <w:noWrap/>
            <w:hideMark/>
          </w:tcPr>
          <w:p w14:paraId="76DCCD63"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422 </w:t>
            </w:r>
          </w:p>
        </w:tc>
        <w:tc>
          <w:tcPr>
            <w:tcW w:w="845" w:type="dxa"/>
            <w:noWrap/>
            <w:hideMark/>
          </w:tcPr>
          <w:p w14:paraId="0FC03FBC"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422 </w:t>
            </w:r>
          </w:p>
        </w:tc>
        <w:tc>
          <w:tcPr>
            <w:tcW w:w="290" w:type="dxa"/>
            <w:noWrap/>
            <w:hideMark/>
          </w:tcPr>
          <w:p w14:paraId="5D59D102"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59B41F07"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   </w:t>
            </w:r>
          </w:p>
        </w:tc>
      </w:tr>
      <w:tr w:rsidR="00E934FD" w:rsidRPr="000A2F87" w14:paraId="24B3FF73" w14:textId="77777777" w:rsidTr="00AE0853">
        <w:trPr>
          <w:trHeight w:val="240"/>
        </w:trPr>
        <w:tc>
          <w:tcPr>
            <w:tcW w:w="331" w:type="dxa"/>
            <w:noWrap/>
            <w:hideMark/>
          </w:tcPr>
          <w:p w14:paraId="0CEE3FFF" w14:textId="77777777" w:rsidR="00E934FD" w:rsidRPr="000A2F87" w:rsidRDefault="00E934FD" w:rsidP="004E0507">
            <w:pPr>
              <w:rPr>
                <w:rFonts w:ascii="Trebuchet MS" w:hAnsi="Trebuchet MS"/>
                <w:noProof/>
                <w:sz w:val="20"/>
                <w:szCs w:val="20"/>
                <w:lang w:eastAsia="fy-NL"/>
              </w:rPr>
            </w:pPr>
          </w:p>
        </w:tc>
        <w:tc>
          <w:tcPr>
            <w:tcW w:w="3782" w:type="dxa"/>
            <w:noWrap/>
            <w:hideMark/>
          </w:tcPr>
          <w:p w14:paraId="2B19D49B" w14:textId="77777777" w:rsidR="00E934FD" w:rsidRPr="000A2F87" w:rsidRDefault="00E934FD" w:rsidP="004E0507">
            <w:pPr>
              <w:rPr>
                <w:rFonts w:ascii="Trebuchet MS" w:hAnsi="Trebuchet MS"/>
                <w:noProof/>
                <w:sz w:val="20"/>
                <w:szCs w:val="20"/>
                <w:lang w:eastAsia="fy-NL"/>
              </w:rPr>
            </w:pPr>
          </w:p>
        </w:tc>
        <w:tc>
          <w:tcPr>
            <w:tcW w:w="222" w:type="dxa"/>
            <w:noWrap/>
            <w:hideMark/>
          </w:tcPr>
          <w:p w14:paraId="18FE1647" w14:textId="77777777" w:rsidR="00E934FD" w:rsidRPr="000A2F87" w:rsidRDefault="00E934FD" w:rsidP="004E0507">
            <w:pPr>
              <w:rPr>
                <w:rFonts w:ascii="Trebuchet MS" w:hAnsi="Trebuchet MS"/>
                <w:noProof/>
                <w:sz w:val="20"/>
                <w:szCs w:val="20"/>
                <w:lang w:eastAsia="fy-NL"/>
              </w:rPr>
            </w:pPr>
          </w:p>
        </w:tc>
        <w:tc>
          <w:tcPr>
            <w:tcW w:w="845" w:type="dxa"/>
            <w:noWrap/>
            <w:hideMark/>
          </w:tcPr>
          <w:p w14:paraId="66A95EB5" w14:textId="77777777" w:rsidR="00E934FD" w:rsidRPr="000A2F87" w:rsidRDefault="00E934FD" w:rsidP="004E0507">
            <w:pPr>
              <w:jc w:val="right"/>
              <w:rPr>
                <w:rFonts w:ascii="Trebuchet MS" w:hAnsi="Trebuchet MS"/>
                <w:noProof/>
                <w:sz w:val="20"/>
                <w:szCs w:val="20"/>
                <w:lang w:eastAsia="fy-NL"/>
              </w:rPr>
            </w:pPr>
          </w:p>
        </w:tc>
        <w:tc>
          <w:tcPr>
            <w:tcW w:w="845" w:type="dxa"/>
            <w:noWrap/>
            <w:hideMark/>
          </w:tcPr>
          <w:p w14:paraId="0AA33972" w14:textId="77777777" w:rsidR="00E934FD" w:rsidRPr="000A2F87" w:rsidRDefault="00E934FD" w:rsidP="004E0507">
            <w:pPr>
              <w:jc w:val="right"/>
              <w:rPr>
                <w:rFonts w:ascii="Trebuchet MS" w:hAnsi="Trebuchet MS"/>
                <w:noProof/>
                <w:sz w:val="20"/>
                <w:szCs w:val="20"/>
                <w:lang w:eastAsia="fy-NL"/>
              </w:rPr>
            </w:pPr>
          </w:p>
        </w:tc>
        <w:tc>
          <w:tcPr>
            <w:tcW w:w="845" w:type="dxa"/>
            <w:noWrap/>
            <w:hideMark/>
          </w:tcPr>
          <w:p w14:paraId="32DF8F46" w14:textId="77777777" w:rsidR="00E934FD" w:rsidRPr="000A2F87" w:rsidRDefault="00E934FD" w:rsidP="004E0507">
            <w:pPr>
              <w:jc w:val="right"/>
              <w:rPr>
                <w:rFonts w:ascii="Trebuchet MS" w:hAnsi="Trebuchet MS"/>
                <w:noProof/>
                <w:sz w:val="20"/>
                <w:szCs w:val="20"/>
                <w:lang w:eastAsia="fy-NL"/>
              </w:rPr>
            </w:pPr>
          </w:p>
        </w:tc>
        <w:tc>
          <w:tcPr>
            <w:tcW w:w="845" w:type="dxa"/>
            <w:noWrap/>
            <w:hideMark/>
          </w:tcPr>
          <w:p w14:paraId="4588477F" w14:textId="77777777" w:rsidR="00E934FD" w:rsidRPr="000A2F87" w:rsidRDefault="00E934FD" w:rsidP="004E0507">
            <w:pPr>
              <w:jc w:val="right"/>
              <w:rPr>
                <w:rFonts w:ascii="Trebuchet MS" w:hAnsi="Trebuchet MS"/>
                <w:noProof/>
                <w:sz w:val="20"/>
                <w:szCs w:val="20"/>
                <w:lang w:eastAsia="fy-NL"/>
              </w:rPr>
            </w:pPr>
          </w:p>
        </w:tc>
        <w:tc>
          <w:tcPr>
            <w:tcW w:w="290" w:type="dxa"/>
            <w:noWrap/>
            <w:hideMark/>
          </w:tcPr>
          <w:p w14:paraId="182BAF87"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5EF98018" w14:textId="77777777" w:rsidR="00E934FD" w:rsidRPr="000A2F87" w:rsidRDefault="00E934FD" w:rsidP="004E0507">
            <w:pPr>
              <w:jc w:val="right"/>
              <w:rPr>
                <w:rFonts w:ascii="Trebuchet MS" w:hAnsi="Trebuchet MS"/>
                <w:noProof/>
                <w:sz w:val="20"/>
                <w:szCs w:val="20"/>
                <w:lang w:eastAsia="fy-NL"/>
              </w:rPr>
            </w:pPr>
          </w:p>
        </w:tc>
      </w:tr>
      <w:tr w:rsidR="00E934FD" w:rsidRPr="000A2F87" w14:paraId="1D214BB2" w14:textId="77777777" w:rsidTr="00AE0853">
        <w:trPr>
          <w:trHeight w:val="240"/>
        </w:trPr>
        <w:tc>
          <w:tcPr>
            <w:tcW w:w="331" w:type="dxa"/>
            <w:noWrap/>
            <w:hideMark/>
          </w:tcPr>
          <w:p w14:paraId="285B9361" w14:textId="77777777" w:rsidR="00E934FD" w:rsidRPr="000A2F87" w:rsidRDefault="00E934FD" w:rsidP="004E0507">
            <w:pPr>
              <w:rPr>
                <w:rFonts w:ascii="Trebuchet MS" w:hAnsi="Trebuchet MS"/>
                <w:noProof/>
                <w:sz w:val="20"/>
                <w:szCs w:val="20"/>
                <w:lang w:eastAsia="fy-NL"/>
              </w:rPr>
            </w:pPr>
          </w:p>
        </w:tc>
        <w:tc>
          <w:tcPr>
            <w:tcW w:w="3782" w:type="dxa"/>
            <w:hideMark/>
          </w:tcPr>
          <w:p w14:paraId="5C31B758" w14:textId="77777777" w:rsidR="00E934FD" w:rsidRPr="000A2F87" w:rsidRDefault="00E934FD" w:rsidP="004E0507">
            <w:pPr>
              <w:rPr>
                <w:rFonts w:ascii="Trebuchet MS" w:hAnsi="Trebuchet MS"/>
                <w:noProof/>
                <w:sz w:val="20"/>
                <w:szCs w:val="20"/>
                <w:lang w:eastAsia="fy-NL"/>
              </w:rPr>
            </w:pPr>
          </w:p>
        </w:tc>
        <w:tc>
          <w:tcPr>
            <w:tcW w:w="222" w:type="dxa"/>
            <w:noWrap/>
            <w:hideMark/>
          </w:tcPr>
          <w:p w14:paraId="7A539344" w14:textId="77777777" w:rsidR="00E934FD" w:rsidRPr="000A2F87" w:rsidRDefault="00E934FD" w:rsidP="004E0507">
            <w:pPr>
              <w:rPr>
                <w:rFonts w:ascii="Trebuchet MS" w:hAnsi="Trebuchet MS"/>
                <w:noProof/>
                <w:sz w:val="20"/>
                <w:szCs w:val="20"/>
                <w:lang w:eastAsia="fy-NL"/>
              </w:rPr>
            </w:pPr>
          </w:p>
        </w:tc>
        <w:tc>
          <w:tcPr>
            <w:tcW w:w="845" w:type="dxa"/>
            <w:noWrap/>
            <w:hideMark/>
          </w:tcPr>
          <w:p w14:paraId="734591E9"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w:t>
            </w:r>
          </w:p>
        </w:tc>
        <w:tc>
          <w:tcPr>
            <w:tcW w:w="845" w:type="dxa"/>
            <w:noWrap/>
            <w:hideMark/>
          </w:tcPr>
          <w:p w14:paraId="4EFB7B60"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w:t>
            </w:r>
          </w:p>
        </w:tc>
        <w:tc>
          <w:tcPr>
            <w:tcW w:w="845" w:type="dxa"/>
            <w:noWrap/>
            <w:hideMark/>
          </w:tcPr>
          <w:p w14:paraId="20B8E2BA"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w:t>
            </w:r>
          </w:p>
        </w:tc>
        <w:tc>
          <w:tcPr>
            <w:tcW w:w="845" w:type="dxa"/>
            <w:noWrap/>
            <w:hideMark/>
          </w:tcPr>
          <w:p w14:paraId="6FDEACAB"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w:t>
            </w:r>
          </w:p>
        </w:tc>
        <w:tc>
          <w:tcPr>
            <w:tcW w:w="290" w:type="dxa"/>
            <w:noWrap/>
            <w:hideMark/>
          </w:tcPr>
          <w:p w14:paraId="4C9317AD"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420035EB"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w:t>
            </w:r>
          </w:p>
        </w:tc>
      </w:tr>
      <w:tr w:rsidR="00E934FD" w:rsidRPr="000A2F87" w14:paraId="7E2FFFE9" w14:textId="77777777" w:rsidTr="00AE0853">
        <w:trPr>
          <w:trHeight w:val="240"/>
        </w:trPr>
        <w:tc>
          <w:tcPr>
            <w:tcW w:w="331" w:type="dxa"/>
            <w:noWrap/>
            <w:hideMark/>
          </w:tcPr>
          <w:p w14:paraId="21619E8B" w14:textId="77777777" w:rsidR="00E934FD" w:rsidRPr="000A2F87" w:rsidRDefault="00E934FD" w:rsidP="004E0507">
            <w:pPr>
              <w:rPr>
                <w:rFonts w:ascii="Trebuchet MS" w:hAnsi="Trebuchet MS"/>
                <w:i/>
                <w:iCs/>
                <w:noProof/>
                <w:sz w:val="20"/>
                <w:szCs w:val="20"/>
                <w:lang w:eastAsia="fy-NL"/>
              </w:rPr>
            </w:pPr>
          </w:p>
        </w:tc>
        <w:tc>
          <w:tcPr>
            <w:tcW w:w="3782" w:type="dxa"/>
            <w:noWrap/>
            <w:hideMark/>
          </w:tcPr>
          <w:p w14:paraId="390BFAC9" w14:textId="77777777" w:rsidR="00E934FD" w:rsidRPr="000A2F87" w:rsidRDefault="00E934FD" w:rsidP="004E0507">
            <w:pPr>
              <w:rPr>
                <w:rFonts w:ascii="Trebuchet MS" w:hAnsi="Trebuchet MS"/>
                <w:i/>
                <w:iCs/>
                <w:noProof/>
                <w:sz w:val="20"/>
                <w:szCs w:val="20"/>
                <w:lang w:eastAsia="fy-NL"/>
              </w:rPr>
            </w:pPr>
          </w:p>
        </w:tc>
        <w:tc>
          <w:tcPr>
            <w:tcW w:w="222" w:type="dxa"/>
            <w:noWrap/>
            <w:hideMark/>
          </w:tcPr>
          <w:p w14:paraId="1BA0C504" w14:textId="77777777" w:rsidR="00E934FD" w:rsidRPr="000A2F87" w:rsidRDefault="00E934FD" w:rsidP="004E0507">
            <w:pPr>
              <w:rPr>
                <w:rFonts w:ascii="Trebuchet MS" w:hAnsi="Trebuchet MS"/>
                <w:i/>
                <w:iCs/>
                <w:noProof/>
                <w:sz w:val="20"/>
                <w:szCs w:val="20"/>
                <w:lang w:eastAsia="fy-NL"/>
              </w:rPr>
            </w:pPr>
          </w:p>
        </w:tc>
        <w:tc>
          <w:tcPr>
            <w:tcW w:w="845" w:type="dxa"/>
            <w:noWrap/>
            <w:hideMark/>
          </w:tcPr>
          <w:p w14:paraId="01B2F5AF" w14:textId="77777777" w:rsidR="00E934FD" w:rsidRPr="000A2F87" w:rsidRDefault="001C3DBC" w:rsidP="004E0507">
            <w:pPr>
              <w:jc w:val="right"/>
              <w:rPr>
                <w:rFonts w:ascii="Trebuchet MS" w:hAnsi="Trebuchet MS"/>
                <w:b/>
                <w:bCs/>
                <w:i/>
                <w:iCs/>
                <w:noProof/>
                <w:sz w:val="20"/>
                <w:szCs w:val="20"/>
                <w:lang w:eastAsia="fy-NL"/>
              </w:rPr>
            </w:pPr>
            <w:r w:rsidRPr="000A2F87">
              <w:rPr>
                <w:rFonts w:ascii="Trebuchet MS" w:hAnsi="Trebuchet MS"/>
                <w:b/>
                <w:bCs/>
                <w:i/>
                <w:iCs/>
                <w:noProof/>
                <w:sz w:val="20"/>
                <w:szCs w:val="20"/>
                <w:lang w:eastAsia="fy-NL"/>
              </w:rPr>
              <w:t xml:space="preserve">             4.322 </w:t>
            </w:r>
          </w:p>
        </w:tc>
        <w:tc>
          <w:tcPr>
            <w:tcW w:w="845" w:type="dxa"/>
            <w:noWrap/>
            <w:hideMark/>
          </w:tcPr>
          <w:p w14:paraId="4987FC23" w14:textId="77777777" w:rsidR="00E934FD" w:rsidRPr="000A2F87" w:rsidRDefault="001C3DBC" w:rsidP="004E0507">
            <w:pPr>
              <w:jc w:val="right"/>
              <w:rPr>
                <w:rFonts w:ascii="Trebuchet MS" w:hAnsi="Trebuchet MS"/>
                <w:b/>
                <w:bCs/>
                <w:i/>
                <w:iCs/>
                <w:noProof/>
                <w:sz w:val="20"/>
                <w:szCs w:val="20"/>
                <w:lang w:eastAsia="fy-NL"/>
              </w:rPr>
            </w:pPr>
            <w:r w:rsidRPr="000A2F87">
              <w:rPr>
                <w:rFonts w:ascii="Trebuchet MS" w:hAnsi="Trebuchet MS"/>
                <w:b/>
                <w:bCs/>
                <w:i/>
                <w:iCs/>
                <w:noProof/>
                <w:sz w:val="20"/>
                <w:szCs w:val="20"/>
                <w:lang w:eastAsia="fy-NL"/>
              </w:rPr>
              <w:t xml:space="preserve">             4.710 </w:t>
            </w:r>
          </w:p>
        </w:tc>
        <w:tc>
          <w:tcPr>
            <w:tcW w:w="845" w:type="dxa"/>
            <w:noWrap/>
            <w:hideMark/>
          </w:tcPr>
          <w:p w14:paraId="00E0A216" w14:textId="77777777" w:rsidR="00E934FD" w:rsidRPr="000A2F87" w:rsidRDefault="001C3DBC" w:rsidP="004E0507">
            <w:pPr>
              <w:jc w:val="right"/>
              <w:rPr>
                <w:rFonts w:ascii="Trebuchet MS" w:hAnsi="Trebuchet MS"/>
                <w:b/>
                <w:bCs/>
                <w:i/>
                <w:iCs/>
                <w:noProof/>
                <w:sz w:val="20"/>
                <w:szCs w:val="20"/>
                <w:lang w:eastAsia="fy-NL"/>
              </w:rPr>
            </w:pPr>
            <w:r w:rsidRPr="000A2F87">
              <w:rPr>
                <w:rFonts w:ascii="Trebuchet MS" w:hAnsi="Trebuchet MS"/>
                <w:b/>
                <w:bCs/>
                <w:i/>
                <w:iCs/>
                <w:noProof/>
                <w:sz w:val="20"/>
                <w:szCs w:val="20"/>
                <w:lang w:eastAsia="fy-NL"/>
              </w:rPr>
              <w:t xml:space="preserve">             4.710 </w:t>
            </w:r>
          </w:p>
        </w:tc>
        <w:tc>
          <w:tcPr>
            <w:tcW w:w="845" w:type="dxa"/>
            <w:noWrap/>
            <w:hideMark/>
          </w:tcPr>
          <w:p w14:paraId="44B6E887" w14:textId="77777777" w:rsidR="00E934FD" w:rsidRPr="000A2F87" w:rsidRDefault="001C3DBC" w:rsidP="004E0507">
            <w:pPr>
              <w:jc w:val="right"/>
              <w:rPr>
                <w:rFonts w:ascii="Trebuchet MS" w:hAnsi="Trebuchet MS"/>
                <w:b/>
                <w:bCs/>
                <w:i/>
                <w:iCs/>
                <w:noProof/>
                <w:sz w:val="20"/>
                <w:szCs w:val="20"/>
                <w:lang w:eastAsia="fy-NL"/>
              </w:rPr>
            </w:pPr>
            <w:r w:rsidRPr="000A2F87">
              <w:rPr>
                <w:rFonts w:ascii="Trebuchet MS" w:hAnsi="Trebuchet MS"/>
                <w:b/>
                <w:bCs/>
                <w:i/>
                <w:iCs/>
                <w:noProof/>
                <w:sz w:val="20"/>
                <w:szCs w:val="20"/>
                <w:lang w:eastAsia="fy-NL"/>
              </w:rPr>
              <w:t xml:space="preserve">             4.710 </w:t>
            </w:r>
          </w:p>
        </w:tc>
        <w:tc>
          <w:tcPr>
            <w:tcW w:w="290" w:type="dxa"/>
            <w:noWrap/>
            <w:hideMark/>
          </w:tcPr>
          <w:p w14:paraId="38036846" w14:textId="77777777" w:rsidR="00E934FD" w:rsidRPr="000A2F87" w:rsidRDefault="00E934FD" w:rsidP="004E0507">
            <w:pPr>
              <w:jc w:val="right"/>
              <w:rPr>
                <w:rFonts w:ascii="Trebuchet MS" w:hAnsi="Trebuchet MS"/>
                <w:b/>
                <w:bCs/>
                <w:i/>
                <w:iCs/>
                <w:noProof/>
                <w:sz w:val="20"/>
                <w:szCs w:val="20"/>
                <w:lang w:eastAsia="fy-NL"/>
              </w:rPr>
            </w:pPr>
          </w:p>
        </w:tc>
        <w:tc>
          <w:tcPr>
            <w:tcW w:w="1361" w:type="dxa"/>
            <w:noWrap/>
            <w:hideMark/>
          </w:tcPr>
          <w:p w14:paraId="75C41394" w14:textId="77777777" w:rsidR="00E934FD" w:rsidRPr="000A2F87" w:rsidRDefault="001C3DBC" w:rsidP="004E0507">
            <w:pPr>
              <w:jc w:val="right"/>
              <w:rPr>
                <w:rFonts w:ascii="Trebuchet MS" w:hAnsi="Trebuchet MS"/>
                <w:b/>
                <w:bCs/>
                <w:i/>
                <w:iCs/>
                <w:noProof/>
                <w:sz w:val="20"/>
                <w:szCs w:val="20"/>
                <w:lang w:eastAsia="fy-NL"/>
              </w:rPr>
            </w:pPr>
            <w:r w:rsidRPr="000A2F87">
              <w:rPr>
                <w:rFonts w:ascii="Trebuchet MS" w:hAnsi="Trebuchet MS"/>
                <w:b/>
                <w:bCs/>
                <w:i/>
                <w:iCs/>
                <w:noProof/>
                <w:sz w:val="20"/>
                <w:szCs w:val="20"/>
                <w:lang w:eastAsia="fy-NL"/>
              </w:rPr>
              <w:t xml:space="preserve">             3.600 </w:t>
            </w:r>
          </w:p>
        </w:tc>
      </w:tr>
      <w:tr w:rsidR="00E934FD" w:rsidRPr="000A2F87" w14:paraId="563B1894" w14:textId="77777777" w:rsidTr="00AE0853">
        <w:trPr>
          <w:trHeight w:val="240"/>
        </w:trPr>
        <w:tc>
          <w:tcPr>
            <w:tcW w:w="331" w:type="dxa"/>
            <w:noWrap/>
            <w:hideMark/>
          </w:tcPr>
          <w:p w14:paraId="12798442" w14:textId="77777777" w:rsidR="00E934FD" w:rsidRPr="000A2F87" w:rsidRDefault="00E934FD" w:rsidP="004E0507">
            <w:pPr>
              <w:rPr>
                <w:rFonts w:ascii="Trebuchet MS" w:hAnsi="Trebuchet MS"/>
                <w:b/>
                <w:bCs/>
                <w:noProof/>
                <w:sz w:val="20"/>
                <w:szCs w:val="20"/>
                <w:lang w:eastAsia="fy-NL"/>
              </w:rPr>
            </w:pPr>
          </w:p>
        </w:tc>
        <w:tc>
          <w:tcPr>
            <w:tcW w:w="3782" w:type="dxa"/>
            <w:noWrap/>
            <w:hideMark/>
          </w:tcPr>
          <w:p w14:paraId="5AD3A022" w14:textId="77777777" w:rsidR="00E934FD" w:rsidRPr="000A2F87" w:rsidRDefault="00E934FD" w:rsidP="004E0507">
            <w:pPr>
              <w:rPr>
                <w:rFonts w:ascii="Trebuchet MS" w:hAnsi="Trebuchet MS"/>
                <w:noProof/>
                <w:sz w:val="20"/>
                <w:szCs w:val="20"/>
                <w:lang w:eastAsia="fy-NL"/>
              </w:rPr>
            </w:pPr>
          </w:p>
        </w:tc>
        <w:tc>
          <w:tcPr>
            <w:tcW w:w="222" w:type="dxa"/>
            <w:noWrap/>
            <w:hideMark/>
          </w:tcPr>
          <w:p w14:paraId="03B30F1F" w14:textId="77777777" w:rsidR="00E934FD" w:rsidRPr="000A2F87" w:rsidRDefault="00E934FD" w:rsidP="004E0507">
            <w:pPr>
              <w:rPr>
                <w:rFonts w:ascii="Trebuchet MS" w:hAnsi="Trebuchet MS"/>
                <w:noProof/>
                <w:sz w:val="20"/>
                <w:szCs w:val="20"/>
                <w:lang w:eastAsia="fy-NL"/>
              </w:rPr>
            </w:pPr>
          </w:p>
        </w:tc>
        <w:tc>
          <w:tcPr>
            <w:tcW w:w="845" w:type="dxa"/>
            <w:noWrap/>
            <w:hideMark/>
          </w:tcPr>
          <w:p w14:paraId="0757D8C7" w14:textId="77777777" w:rsidR="00E934FD" w:rsidRPr="000A2F87" w:rsidRDefault="00E934FD" w:rsidP="004E0507">
            <w:pPr>
              <w:jc w:val="right"/>
              <w:rPr>
                <w:rFonts w:ascii="Trebuchet MS" w:hAnsi="Trebuchet MS"/>
                <w:noProof/>
                <w:sz w:val="20"/>
                <w:szCs w:val="20"/>
                <w:lang w:eastAsia="fy-NL"/>
              </w:rPr>
            </w:pPr>
          </w:p>
        </w:tc>
        <w:tc>
          <w:tcPr>
            <w:tcW w:w="845" w:type="dxa"/>
            <w:noWrap/>
            <w:hideMark/>
          </w:tcPr>
          <w:p w14:paraId="50240CD4" w14:textId="77777777" w:rsidR="00E934FD" w:rsidRPr="000A2F87" w:rsidRDefault="00E934FD" w:rsidP="004E0507">
            <w:pPr>
              <w:jc w:val="right"/>
              <w:rPr>
                <w:rFonts w:ascii="Trebuchet MS" w:hAnsi="Trebuchet MS"/>
                <w:noProof/>
                <w:sz w:val="20"/>
                <w:szCs w:val="20"/>
                <w:lang w:eastAsia="fy-NL"/>
              </w:rPr>
            </w:pPr>
          </w:p>
        </w:tc>
        <w:tc>
          <w:tcPr>
            <w:tcW w:w="845" w:type="dxa"/>
            <w:noWrap/>
            <w:hideMark/>
          </w:tcPr>
          <w:p w14:paraId="120D063F" w14:textId="77777777" w:rsidR="00E934FD" w:rsidRPr="000A2F87" w:rsidRDefault="00E934FD" w:rsidP="004E0507">
            <w:pPr>
              <w:jc w:val="right"/>
              <w:rPr>
                <w:rFonts w:ascii="Trebuchet MS" w:hAnsi="Trebuchet MS"/>
                <w:noProof/>
                <w:sz w:val="20"/>
                <w:szCs w:val="20"/>
                <w:lang w:eastAsia="fy-NL"/>
              </w:rPr>
            </w:pPr>
          </w:p>
        </w:tc>
        <w:tc>
          <w:tcPr>
            <w:tcW w:w="845" w:type="dxa"/>
            <w:noWrap/>
            <w:hideMark/>
          </w:tcPr>
          <w:p w14:paraId="18B56193" w14:textId="77777777" w:rsidR="00E934FD" w:rsidRPr="000A2F87" w:rsidRDefault="00E934FD" w:rsidP="004E0507">
            <w:pPr>
              <w:jc w:val="right"/>
              <w:rPr>
                <w:rFonts w:ascii="Trebuchet MS" w:hAnsi="Trebuchet MS"/>
                <w:noProof/>
                <w:sz w:val="20"/>
                <w:szCs w:val="20"/>
                <w:lang w:eastAsia="fy-NL"/>
              </w:rPr>
            </w:pPr>
          </w:p>
        </w:tc>
        <w:tc>
          <w:tcPr>
            <w:tcW w:w="290" w:type="dxa"/>
            <w:noWrap/>
            <w:hideMark/>
          </w:tcPr>
          <w:p w14:paraId="016D1135"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5039D8B3" w14:textId="77777777" w:rsidR="00E934FD" w:rsidRPr="000A2F87" w:rsidRDefault="00E934FD" w:rsidP="004E0507">
            <w:pPr>
              <w:jc w:val="right"/>
              <w:rPr>
                <w:rFonts w:ascii="Trebuchet MS" w:hAnsi="Trebuchet MS"/>
                <w:noProof/>
                <w:sz w:val="20"/>
                <w:szCs w:val="20"/>
                <w:lang w:eastAsia="fy-NL"/>
              </w:rPr>
            </w:pPr>
          </w:p>
        </w:tc>
      </w:tr>
      <w:tr w:rsidR="00E934FD" w:rsidRPr="000A2F87" w14:paraId="462C539F" w14:textId="77777777" w:rsidTr="00AE0853">
        <w:trPr>
          <w:trHeight w:val="240"/>
        </w:trPr>
        <w:tc>
          <w:tcPr>
            <w:tcW w:w="331" w:type="dxa"/>
            <w:noWrap/>
          </w:tcPr>
          <w:p w14:paraId="342ACAFF" w14:textId="77777777" w:rsidR="00E934FD" w:rsidRPr="000A2F87" w:rsidRDefault="00E934FD" w:rsidP="004E0507">
            <w:pPr>
              <w:rPr>
                <w:rFonts w:ascii="Trebuchet MS" w:hAnsi="Trebuchet MS"/>
                <w:b/>
                <w:bCs/>
                <w:noProof/>
                <w:sz w:val="20"/>
                <w:szCs w:val="20"/>
                <w:lang w:eastAsia="fy-NL"/>
              </w:rPr>
            </w:pPr>
          </w:p>
        </w:tc>
        <w:tc>
          <w:tcPr>
            <w:tcW w:w="3782" w:type="dxa"/>
            <w:noWrap/>
          </w:tcPr>
          <w:p w14:paraId="68BA5B52" w14:textId="77777777" w:rsidR="00E934FD" w:rsidRPr="000A2F87" w:rsidRDefault="00E934FD" w:rsidP="004E0507">
            <w:pPr>
              <w:rPr>
                <w:rFonts w:ascii="Trebuchet MS" w:hAnsi="Trebuchet MS"/>
                <w:noProof/>
                <w:sz w:val="20"/>
                <w:szCs w:val="20"/>
                <w:lang w:eastAsia="fy-NL"/>
              </w:rPr>
            </w:pPr>
          </w:p>
        </w:tc>
        <w:tc>
          <w:tcPr>
            <w:tcW w:w="222" w:type="dxa"/>
            <w:noWrap/>
          </w:tcPr>
          <w:p w14:paraId="504E4BF4" w14:textId="77777777" w:rsidR="00E934FD" w:rsidRPr="000A2F87" w:rsidRDefault="00E934FD" w:rsidP="004E0507">
            <w:pPr>
              <w:rPr>
                <w:rFonts w:ascii="Trebuchet MS" w:hAnsi="Trebuchet MS"/>
                <w:noProof/>
                <w:sz w:val="20"/>
                <w:szCs w:val="20"/>
                <w:lang w:eastAsia="fy-NL"/>
              </w:rPr>
            </w:pPr>
          </w:p>
        </w:tc>
        <w:tc>
          <w:tcPr>
            <w:tcW w:w="845" w:type="dxa"/>
            <w:noWrap/>
          </w:tcPr>
          <w:p w14:paraId="66C4B072" w14:textId="77777777" w:rsidR="00E934FD" w:rsidRPr="000A2F87" w:rsidRDefault="00E934FD" w:rsidP="004E0507">
            <w:pPr>
              <w:jc w:val="right"/>
              <w:rPr>
                <w:rFonts w:ascii="Trebuchet MS" w:hAnsi="Trebuchet MS"/>
                <w:noProof/>
                <w:sz w:val="20"/>
                <w:szCs w:val="20"/>
                <w:lang w:eastAsia="fy-NL"/>
              </w:rPr>
            </w:pPr>
          </w:p>
        </w:tc>
        <w:tc>
          <w:tcPr>
            <w:tcW w:w="845" w:type="dxa"/>
            <w:noWrap/>
          </w:tcPr>
          <w:p w14:paraId="22B1F955" w14:textId="77777777" w:rsidR="00E934FD" w:rsidRPr="000A2F87" w:rsidRDefault="00E934FD" w:rsidP="004E0507">
            <w:pPr>
              <w:jc w:val="right"/>
              <w:rPr>
                <w:rFonts w:ascii="Trebuchet MS" w:hAnsi="Trebuchet MS"/>
                <w:noProof/>
                <w:sz w:val="20"/>
                <w:szCs w:val="20"/>
                <w:lang w:eastAsia="fy-NL"/>
              </w:rPr>
            </w:pPr>
          </w:p>
        </w:tc>
        <w:tc>
          <w:tcPr>
            <w:tcW w:w="845" w:type="dxa"/>
            <w:noWrap/>
          </w:tcPr>
          <w:p w14:paraId="20B6E548" w14:textId="77777777" w:rsidR="00E934FD" w:rsidRPr="000A2F87" w:rsidRDefault="00E934FD" w:rsidP="004E0507">
            <w:pPr>
              <w:jc w:val="right"/>
              <w:rPr>
                <w:rFonts w:ascii="Trebuchet MS" w:hAnsi="Trebuchet MS"/>
                <w:noProof/>
                <w:sz w:val="20"/>
                <w:szCs w:val="20"/>
                <w:lang w:eastAsia="fy-NL"/>
              </w:rPr>
            </w:pPr>
          </w:p>
        </w:tc>
        <w:tc>
          <w:tcPr>
            <w:tcW w:w="845" w:type="dxa"/>
            <w:noWrap/>
          </w:tcPr>
          <w:p w14:paraId="2386C5DD" w14:textId="77777777" w:rsidR="00E934FD" w:rsidRPr="000A2F87" w:rsidRDefault="00E934FD" w:rsidP="004E0507">
            <w:pPr>
              <w:jc w:val="right"/>
              <w:rPr>
                <w:rFonts w:ascii="Trebuchet MS" w:hAnsi="Trebuchet MS"/>
                <w:noProof/>
                <w:sz w:val="20"/>
                <w:szCs w:val="20"/>
                <w:lang w:eastAsia="fy-NL"/>
              </w:rPr>
            </w:pPr>
          </w:p>
        </w:tc>
        <w:tc>
          <w:tcPr>
            <w:tcW w:w="290" w:type="dxa"/>
            <w:noWrap/>
          </w:tcPr>
          <w:p w14:paraId="04616670" w14:textId="77777777" w:rsidR="00E934FD" w:rsidRPr="000A2F87" w:rsidRDefault="00E934FD" w:rsidP="004E0507">
            <w:pPr>
              <w:jc w:val="right"/>
              <w:rPr>
                <w:rFonts w:ascii="Trebuchet MS" w:hAnsi="Trebuchet MS"/>
                <w:noProof/>
                <w:sz w:val="20"/>
                <w:szCs w:val="20"/>
                <w:lang w:eastAsia="fy-NL"/>
              </w:rPr>
            </w:pPr>
          </w:p>
        </w:tc>
        <w:tc>
          <w:tcPr>
            <w:tcW w:w="1361" w:type="dxa"/>
            <w:noWrap/>
          </w:tcPr>
          <w:p w14:paraId="27A37E2D" w14:textId="77777777" w:rsidR="00E934FD" w:rsidRPr="000A2F87" w:rsidRDefault="00E934FD" w:rsidP="004E0507">
            <w:pPr>
              <w:jc w:val="right"/>
              <w:rPr>
                <w:rFonts w:ascii="Trebuchet MS" w:hAnsi="Trebuchet MS"/>
                <w:noProof/>
                <w:sz w:val="20"/>
                <w:szCs w:val="20"/>
                <w:lang w:eastAsia="fy-NL"/>
              </w:rPr>
            </w:pPr>
          </w:p>
        </w:tc>
      </w:tr>
      <w:tr w:rsidR="00E934FD" w:rsidRPr="000A2F87" w14:paraId="7A48F1C2" w14:textId="77777777" w:rsidTr="00AE0853">
        <w:trPr>
          <w:trHeight w:val="240"/>
        </w:trPr>
        <w:tc>
          <w:tcPr>
            <w:tcW w:w="4113" w:type="dxa"/>
            <w:gridSpan w:val="2"/>
            <w:tcBorders>
              <w:bottom w:val="single" w:sz="4" w:space="0" w:color="auto"/>
            </w:tcBorders>
            <w:noWrap/>
            <w:hideMark/>
          </w:tcPr>
          <w:p w14:paraId="2D90DB59" w14:textId="77777777" w:rsidR="00E934FD" w:rsidRPr="000A2F87" w:rsidRDefault="001C3DBC" w:rsidP="004E0507">
            <w:pPr>
              <w:rPr>
                <w:rFonts w:ascii="Trebuchet MS" w:hAnsi="Trebuchet MS"/>
                <w:b/>
                <w:bCs/>
                <w:noProof/>
                <w:sz w:val="20"/>
                <w:szCs w:val="20"/>
                <w:lang w:eastAsia="fy-NL"/>
              </w:rPr>
            </w:pPr>
            <w:r w:rsidRPr="000A2F87">
              <w:rPr>
                <w:rFonts w:ascii="Trebuchet MS" w:hAnsi="Trebuchet MS"/>
                <w:b/>
                <w:bCs/>
                <w:noProof/>
                <w:sz w:val="20"/>
                <w:szCs w:val="20"/>
                <w:lang w:eastAsia="fy-NL"/>
              </w:rPr>
              <w:t>Foaroprinnend yn kultuer en eveneminten</w:t>
            </w:r>
          </w:p>
        </w:tc>
        <w:tc>
          <w:tcPr>
            <w:tcW w:w="222" w:type="dxa"/>
            <w:tcBorders>
              <w:bottom w:val="single" w:sz="4" w:space="0" w:color="auto"/>
            </w:tcBorders>
            <w:noWrap/>
            <w:hideMark/>
          </w:tcPr>
          <w:p w14:paraId="293B9DFB" w14:textId="77777777" w:rsidR="00E934FD" w:rsidRPr="000A2F87" w:rsidRDefault="00E934FD" w:rsidP="004E0507">
            <w:pPr>
              <w:rPr>
                <w:rFonts w:ascii="Trebuchet MS" w:hAnsi="Trebuchet MS"/>
                <w:b/>
                <w:bCs/>
                <w:noProof/>
                <w:sz w:val="20"/>
                <w:szCs w:val="20"/>
                <w:lang w:eastAsia="fy-NL"/>
              </w:rPr>
            </w:pPr>
          </w:p>
        </w:tc>
        <w:tc>
          <w:tcPr>
            <w:tcW w:w="845" w:type="dxa"/>
            <w:tcBorders>
              <w:bottom w:val="single" w:sz="4" w:space="0" w:color="auto"/>
            </w:tcBorders>
            <w:noWrap/>
            <w:hideMark/>
          </w:tcPr>
          <w:p w14:paraId="6F2865F2" w14:textId="77777777" w:rsidR="00E934FD" w:rsidRPr="000A2F87" w:rsidRDefault="00E934FD" w:rsidP="004E0507">
            <w:pPr>
              <w:jc w:val="right"/>
              <w:rPr>
                <w:rFonts w:ascii="Trebuchet MS" w:hAnsi="Trebuchet MS"/>
                <w:noProof/>
                <w:sz w:val="20"/>
                <w:szCs w:val="20"/>
                <w:lang w:eastAsia="fy-NL"/>
              </w:rPr>
            </w:pPr>
          </w:p>
        </w:tc>
        <w:tc>
          <w:tcPr>
            <w:tcW w:w="845" w:type="dxa"/>
            <w:tcBorders>
              <w:bottom w:val="single" w:sz="4" w:space="0" w:color="auto"/>
            </w:tcBorders>
            <w:noWrap/>
            <w:hideMark/>
          </w:tcPr>
          <w:p w14:paraId="7BDBE4DB" w14:textId="77777777" w:rsidR="00E934FD" w:rsidRPr="000A2F87" w:rsidRDefault="00E934FD" w:rsidP="004E0507">
            <w:pPr>
              <w:jc w:val="right"/>
              <w:rPr>
                <w:rFonts w:ascii="Trebuchet MS" w:hAnsi="Trebuchet MS"/>
                <w:noProof/>
                <w:sz w:val="20"/>
                <w:szCs w:val="20"/>
                <w:lang w:eastAsia="fy-NL"/>
              </w:rPr>
            </w:pPr>
          </w:p>
        </w:tc>
        <w:tc>
          <w:tcPr>
            <w:tcW w:w="845" w:type="dxa"/>
            <w:tcBorders>
              <w:bottom w:val="single" w:sz="4" w:space="0" w:color="auto"/>
            </w:tcBorders>
            <w:noWrap/>
            <w:hideMark/>
          </w:tcPr>
          <w:p w14:paraId="3DE78DC9" w14:textId="77777777" w:rsidR="00E934FD" w:rsidRPr="000A2F87" w:rsidRDefault="00E934FD" w:rsidP="004E0507">
            <w:pPr>
              <w:jc w:val="right"/>
              <w:rPr>
                <w:rFonts w:ascii="Trebuchet MS" w:hAnsi="Trebuchet MS"/>
                <w:noProof/>
                <w:sz w:val="20"/>
                <w:szCs w:val="20"/>
                <w:lang w:eastAsia="fy-NL"/>
              </w:rPr>
            </w:pPr>
          </w:p>
        </w:tc>
        <w:tc>
          <w:tcPr>
            <w:tcW w:w="845" w:type="dxa"/>
            <w:tcBorders>
              <w:bottom w:val="single" w:sz="4" w:space="0" w:color="auto"/>
            </w:tcBorders>
            <w:noWrap/>
            <w:hideMark/>
          </w:tcPr>
          <w:p w14:paraId="773724F8" w14:textId="77777777" w:rsidR="00E934FD" w:rsidRPr="000A2F87" w:rsidRDefault="00E934FD" w:rsidP="004E0507">
            <w:pPr>
              <w:jc w:val="right"/>
              <w:rPr>
                <w:rFonts w:ascii="Trebuchet MS" w:hAnsi="Trebuchet MS"/>
                <w:noProof/>
                <w:sz w:val="20"/>
                <w:szCs w:val="20"/>
                <w:lang w:eastAsia="fy-NL"/>
              </w:rPr>
            </w:pPr>
          </w:p>
        </w:tc>
        <w:tc>
          <w:tcPr>
            <w:tcW w:w="290" w:type="dxa"/>
            <w:tcBorders>
              <w:bottom w:val="single" w:sz="4" w:space="0" w:color="auto"/>
            </w:tcBorders>
            <w:noWrap/>
            <w:hideMark/>
          </w:tcPr>
          <w:p w14:paraId="19922CD7" w14:textId="77777777" w:rsidR="00E934FD" w:rsidRPr="000A2F87" w:rsidRDefault="00E934FD" w:rsidP="004E0507">
            <w:pPr>
              <w:jc w:val="right"/>
              <w:rPr>
                <w:rFonts w:ascii="Trebuchet MS" w:hAnsi="Trebuchet MS"/>
                <w:noProof/>
                <w:sz w:val="20"/>
                <w:szCs w:val="20"/>
                <w:lang w:eastAsia="fy-NL"/>
              </w:rPr>
            </w:pPr>
          </w:p>
        </w:tc>
        <w:tc>
          <w:tcPr>
            <w:tcW w:w="1361" w:type="dxa"/>
            <w:tcBorders>
              <w:bottom w:val="single" w:sz="4" w:space="0" w:color="auto"/>
            </w:tcBorders>
            <w:noWrap/>
            <w:hideMark/>
          </w:tcPr>
          <w:p w14:paraId="17CEF991" w14:textId="77777777" w:rsidR="00E934FD" w:rsidRPr="000A2F87" w:rsidRDefault="00E934FD" w:rsidP="004E0507">
            <w:pPr>
              <w:jc w:val="right"/>
              <w:rPr>
                <w:rFonts w:ascii="Trebuchet MS" w:hAnsi="Trebuchet MS"/>
                <w:noProof/>
                <w:sz w:val="20"/>
                <w:szCs w:val="20"/>
                <w:lang w:eastAsia="fy-NL"/>
              </w:rPr>
            </w:pPr>
          </w:p>
        </w:tc>
      </w:tr>
      <w:tr w:rsidR="00E934FD" w:rsidRPr="000A2F87" w14:paraId="68C82CD3" w14:textId="77777777" w:rsidTr="00AE0853">
        <w:trPr>
          <w:trHeight w:val="240"/>
        </w:trPr>
        <w:tc>
          <w:tcPr>
            <w:tcW w:w="331" w:type="dxa"/>
            <w:tcBorders>
              <w:top w:val="single" w:sz="4" w:space="0" w:color="auto"/>
            </w:tcBorders>
            <w:noWrap/>
            <w:hideMark/>
          </w:tcPr>
          <w:p w14:paraId="5B6FA79F" w14:textId="77777777" w:rsidR="00E934FD" w:rsidRPr="000A2F87" w:rsidRDefault="00E934FD" w:rsidP="004E0507">
            <w:pPr>
              <w:rPr>
                <w:rFonts w:ascii="Trebuchet MS" w:hAnsi="Trebuchet MS"/>
                <w:noProof/>
                <w:sz w:val="20"/>
                <w:szCs w:val="20"/>
                <w:lang w:eastAsia="fy-NL"/>
              </w:rPr>
            </w:pPr>
          </w:p>
        </w:tc>
        <w:tc>
          <w:tcPr>
            <w:tcW w:w="3782" w:type="dxa"/>
            <w:tcBorders>
              <w:top w:val="single" w:sz="4" w:space="0" w:color="auto"/>
            </w:tcBorders>
            <w:noWrap/>
            <w:vAlign w:val="bottom"/>
            <w:hideMark/>
          </w:tcPr>
          <w:p w14:paraId="657E5A3F" w14:textId="77777777" w:rsidR="00E934FD" w:rsidRPr="000A2F87" w:rsidRDefault="001C3DBC" w:rsidP="006247BA">
            <w:pPr>
              <w:rPr>
                <w:rFonts w:ascii="Trebuchet MS" w:hAnsi="Trebuchet MS"/>
                <w:noProof/>
                <w:sz w:val="20"/>
                <w:szCs w:val="20"/>
                <w:lang w:eastAsia="fy-NL"/>
              </w:rPr>
            </w:pPr>
            <w:r w:rsidRPr="000A2F87">
              <w:rPr>
                <w:rFonts w:ascii="Trebuchet MS" w:hAnsi="Trebuchet MS"/>
                <w:noProof/>
                <w:sz w:val="20"/>
                <w:szCs w:val="20"/>
                <w:lang w:eastAsia="fy-NL"/>
              </w:rPr>
              <w:t>Kultuer</w:t>
            </w:r>
          </w:p>
        </w:tc>
        <w:tc>
          <w:tcPr>
            <w:tcW w:w="222" w:type="dxa"/>
            <w:tcBorders>
              <w:top w:val="single" w:sz="4" w:space="0" w:color="auto"/>
            </w:tcBorders>
            <w:noWrap/>
            <w:hideMark/>
          </w:tcPr>
          <w:p w14:paraId="3B591AC6" w14:textId="77777777" w:rsidR="00E934FD" w:rsidRPr="000A2F87" w:rsidRDefault="00E934FD" w:rsidP="004E0507">
            <w:pPr>
              <w:rPr>
                <w:rFonts w:ascii="Trebuchet MS" w:hAnsi="Trebuchet MS"/>
                <w:noProof/>
                <w:sz w:val="20"/>
                <w:szCs w:val="20"/>
                <w:lang w:eastAsia="fy-NL"/>
              </w:rPr>
            </w:pPr>
          </w:p>
        </w:tc>
        <w:tc>
          <w:tcPr>
            <w:tcW w:w="845" w:type="dxa"/>
            <w:tcBorders>
              <w:top w:val="single" w:sz="4" w:space="0" w:color="auto"/>
            </w:tcBorders>
            <w:noWrap/>
            <w:hideMark/>
          </w:tcPr>
          <w:p w14:paraId="6464E961"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1.038 </w:t>
            </w:r>
          </w:p>
        </w:tc>
        <w:tc>
          <w:tcPr>
            <w:tcW w:w="845" w:type="dxa"/>
            <w:tcBorders>
              <w:top w:val="single" w:sz="4" w:space="0" w:color="auto"/>
            </w:tcBorders>
            <w:noWrap/>
            <w:hideMark/>
          </w:tcPr>
          <w:p w14:paraId="0E5A2B12"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1.038 </w:t>
            </w:r>
          </w:p>
        </w:tc>
        <w:tc>
          <w:tcPr>
            <w:tcW w:w="845" w:type="dxa"/>
            <w:tcBorders>
              <w:top w:val="single" w:sz="4" w:space="0" w:color="auto"/>
            </w:tcBorders>
            <w:noWrap/>
            <w:hideMark/>
          </w:tcPr>
          <w:p w14:paraId="34331C8B"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1.038 </w:t>
            </w:r>
          </w:p>
        </w:tc>
        <w:tc>
          <w:tcPr>
            <w:tcW w:w="845" w:type="dxa"/>
            <w:tcBorders>
              <w:top w:val="single" w:sz="4" w:space="0" w:color="auto"/>
            </w:tcBorders>
            <w:noWrap/>
            <w:hideMark/>
          </w:tcPr>
          <w:p w14:paraId="27DAD385"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1.038 </w:t>
            </w:r>
          </w:p>
        </w:tc>
        <w:tc>
          <w:tcPr>
            <w:tcW w:w="290" w:type="dxa"/>
            <w:tcBorders>
              <w:top w:val="single" w:sz="4" w:space="0" w:color="auto"/>
            </w:tcBorders>
            <w:noWrap/>
            <w:hideMark/>
          </w:tcPr>
          <w:p w14:paraId="10F152B0" w14:textId="77777777" w:rsidR="00E934FD" w:rsidRPr="000A2F87" w:rsidRDefault="00E934FD" w:rsidP="004E0507">
            <w:pPr>
              <w:jc w:val="right"/>
              <w:rPr>
                <w:rFonts w:ascii="Trebuchet MS" w:hAnsi="Trebuchet MS"/>
                <w:noProof/>
                <w:sz w:val="20"/>
                <w:szCs w:val="20"/>
                <w:lang w:eastAsia="fy-NL"/>
              </w:rPr>
            </w:pPr>
          </w:p>
        </w:tc>
        <w:tc>
          <w:tcPr>
            <w:tcW w:w="1361" w:type="dxa"/>
            <w:tcBorders>
              <w:top w:val="single" w:sz="4" w:space="0" w:color="auto"/>
            </w:tcBorders>
            <w:noWrap/>
            <w:hideMark/>
          </w:tcPr>
          <w:p w14:paraId="14FDD45A"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1.038 </w:t>
            </w:r>
          </w:p>
        </w:tc>
      </w:tr>
      <w:tr w:rsidR="00E934FD" w:rsidRPr="000A2F87" w14:paraId="42E7E2BE" w14:textId="77777777" w:rsidTr="00AE0853">
        <w:trPr>
          <w:trHeight w:val="240"/>
        </w:trPr>
        <w:tc>
          <w:tcPr>
            <w:tcW w:w="331" w:type="dxa"/>
            <w:noWrap/>
            <w:hideMark/>
          </w:tcPr>
          <w:p w14:paraId="626C9A54" w14:textId="77777777" w:rsidR="00E934FD" w:rsidRPr="000A2F87" w:rsidRDefault="00E934FD" w:rsidP="004E0507">
            <w:pPr>
              <w:rPr>
                <w:rFonts w:ascii="Trebuchet MS" w:hAnsi="Trebuchet MS"/>
                <w:noProof/>
                <w:sz w:val="20"/>
                <w:szCs w:val="20"/>
                <w:lang w:eastAsia="fy-NL"/>
              </w:rPr>
            </w:pPr>
          </w:p>
        </w:tc>
        <w:tc>
          <w:tcPr>
            <w:tcW w:w="3782" w:type="dxa"/>
            <w:noWrap/>
            <w:vAlign w:val="bottom"/>
            <w:hideMark/>
          </w:tcPr>
          <w:p w14:paraId="7B697622" w14:textId="77777777" w:rsidR="00E934FD" w:rsidRPr="000A2F87" w:rsidRDefault="001C3DBC" w:rsidP="006247BA">
            <w:pPr>
              <w:rPr>
                <w:rFonts w:ascii="Trebuchet MS" w:hAnsi="Trebuchet MS"/>
                <w:noProof/>
                <w:sz w:val="20"/>
                <w:szCs w:val="20"/>
                <w:lang w:eastAsia="fy-NL"/>
              </w:rPr>
            </w:pPr>
            <w:r w:rsidRPr="000A2F87">
              <w:rPr>
                <w:rFonts w:ascii="Trebuchet MS" w:hAnsi="Trebuchet MS"/>
                <w:noProof/>
                <w:sz w:val="20"/>
                <w:szCs w:val="20"/>
                <w:lang w:eastAsia="fy-NL"/>
              </w:rPr>
              <w:t>Festivals en eveneminten</w:t>
            </w:r>
          </w:p>
        </w:tc>
        <w:tc>
          <w:tcPr>
            <w:tcW w:w="222" w:type="dxa"/>
            <w:noWrap/>
            <w:hideMark/>
          </w:tcPr>
          <w:p w14:paraId="17E5EC97" w14:textId="77777777" w:rsidR="00E934FD" w:rsidRPr="000A2F87" w:rsidRDefault="00E934FD" w:rsidP="004E0507">
            <w:pPr>
              <w:rPr>
                <w:rFonts w:ascii="Trebuchet MS" w:hAnsi="Trebuchet MS"/>
                <w:noProof/>
                <w:sz w:val="20"/>
                <w:szCs w:val="20"/>
                <w:lang w:eastAsia="fy-NL"/>
              </w:rPr>
            </w:pPr>
          </w:p>
        </w:tc>
        <w:tc>
          <w:tcPr>
            <w:tcW w:w="845" w:type="dxa"/>
            <w:noWrap/>
            <w:hideMark/>
          </w:tcPr>
          <w:p w14:paraId="6AB2289B"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100 </w:t>
            </w:r>
          </w:p>
        </w:tc>
        <w:tc>
          <w:tcPr>
            <w:tcW w:w="845" w:type="dxa"/>
            <w:noWrap/>
            <w:hideMark/>
          </w:tcPr>
          <w:p w14:paraId="4FCCB4A6"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100 </w:t>
            </w:r>
          </w:p>
        </w:tc>
        <w:tc>
          <w:tcPr>
            <w:tcW w:w="845" w:type="dxa"/>
            <w:noWrap/>
            <w:hideMark/>
          </w:tcPr>
          <w:p w14:paraId="7B3B252F"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100 </w:t>
            </w:r>
          </w:p>
        </w:tc>
        <w:tc>
          <w:tcPr>
            <w:tcW w:w="845" w:type="dxa"/>
            <w:noWrap/>
            <w:hideMark/>
          </w:tcPr>
          <w:p w14:paraId="270E76F5"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100 </w:t>
            </w:r>
          </w:p>
        </w:tc>
        <w:tc>
          <w:tcPr>
            <w:tcW w:w="290" w:type="dxa"/>
            <w:noWrap/>
            <w:hideMark/>
          </w:tcPr>
          <w:p w14:paraId="70F66AA5"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38662D62"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100 </w:t>
            </w:r>
          </w:p>
        </w:tc>
      </w:tr>
      <w:tr w:rsidR="00E934FD" w:rsidRPr="000A2F87" w14:paraId="4095D25C" w14:textId="77777777" w:rsidTr="00AE0853">
        <w:trPr>
          <w:trHeight w:val="240"/>
        </w:trPr>
        <w:tc>
          <w:tcPr>
            <w:tcW w:w="331" w:type="dxa"/>
            <w:noWrap/>
            <w:hideMark/>
          </w:tcPr>
          <w:p w14:paraId="54F25A34" w14:textId="77777777" w:rsidR="00E934FD" w:rsidRPr="000A2F87" w:rsidRDefault="00E934FD" w:rsidP="004E0507">
            <w:pPr>
              <w:rPr>
                <w:rFonts w:ascii="Trebuchet MS" w:hAnsi="Trebuchet MS"/>
                <w:noProof/>
                <w:sz w:val="20"/>
                <w:szCs w:val="20"/>
                <w:lang w:eastAsia="fy-NL"/>
              </w:rPr>
            </w:pPr>
          </w:p>
        </w:tc>
        <w:tc>
          <w:tcPr>
            <w:tcW w:w="3782" w:type="dxa"/>
            <w:noWrap/>
            <w:vAlign w:val="bottom"/>
            <w:hideMark/>
          </w:tcPr>
          <w:p w14:paraId="707B6C28" w14:textId="77777777" w:rsidR="00E934FD" w:rsidRPr="000A2F87" w:rsidRDefault="001C3DBC" w:rsidP="006247BA">
            <w:pPr>
              <w:rPr>
                <w:rFonts w:ascii="Trebuchet MS" w:hAnsi="Trebuchet MS"/>
                <w:noProof/>
                <w:sz w:val="20"/>
                <w:szCs w:val="20"/>
                <w:lang w:eastAsia="fy-NL"/>
              </w:rPr>
            </w:pPr>
            <w:r w:rsidRPr="000A2F87">
              <w:rPr>
                <w:rFonts w:ascii="Trebuchet MS" w:hAnsi="Trebuchet MS"/>
                <w:noProof/>
                <w:sz w:val="20"/>
                <w:szCs w:val="20"/>
                <w:lang w:eastAsia="fy-NL"/>
              </w:rPr>
              <w:t xml:space="preserve">We </w:t>
            </w:r>
            <w:r w:rsidRPr="000A2F87">
              <w:rPr>
                <w:rFonts w:ascii="Trebuchet MS" w:hAnsi="Trebuchet MS"/>
                <w:noProof/>
                <w:sz w:val="20"/>
                <w:szCs w:val="20"/>
                <w:u w:color="FF7272"/>
                <w:lang w:eastAsia="fy-NL"/>
              </w:rPr>
              <w:t>the</w:t>
            </w:r>
            <w:r w:rsidRPr="000A2F87">
              <w:rPr>
                <w:rFonts w:ascii="Trebuchet MS" w:hAnsi="Trebuchet MS"/>
                <w:noProof/>
                <w:sz w:val="20"/>
                <w:szCs w:val="20"/>
                <w:lang w:eastAsia="fy-NL"/>
              </w:rPr>
              <w:t xml:space="preserve"> </w:t>
            </w:r>
            <w:r w:rsidRPr="000A2F87">
              <w:rPr>
                <w:rFonts w:ascii="Trebuchet MS" w:hAnsi="Trebuchet MS"/>
                <w:noProof/>
                <w:sz w:val="20"/>
                <w:szCs w:val="20"/>
                <w:u w:color="FF7272"/>
                <w:lang w:eastAsia="fy-NL"/>
              </w:rPr>
              <w:t>North</w:t>
            </w:r>
          </w:p>
        </w:tc>
        <w:tc>
          <w:tcPr>
            <w:tcW w:w="222" w:type="dxa"/>
            <w:noWrap/>
            <w:hideMark/>
          </w:tcPr>
          <w:p w14:paraId="49F1309E" w14:textId="77777777" w:rsidR="00E934FD" w:rsidRPr="000A2F87" w:rsidRDefault="00E934FD" w:rsidP="004E0507">
            <w:pPr>
              <w:rPr>
                <w:rFonts w:ascii="Trebuchet MS" w:hAnsi="Trebuchet MS"/>
                <w:noProof/>
                <w:sz w:val="20"/>
                <w:szCs w:val="20"/>
                <w:lang w:eastAsia="fy-NL"/>
              </w:rPr>
            </w:pPr>
          </w:p>
        </w:tc>
        <w:tc>
          <w:tcPr>
            <w:tcW w:w="845" w:type="dxa"/>
            <w:noWrap/>
            <w:hideMark/>
          </w:tcPr>
          <w:p w14:paraId="44E3016D"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100 </w:t>
            </w:r>
          </w:p>
        </w:tc>
        <w:tc>
          <w:tcPr>
            <w:tcW w:w="845" w:type="dxa"/>
            <w:noWrap/>
            <w:hideMark/>
          </w:tcPr>
          <w:p w14:paraId="53BA9F3E"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100 </w:t>
            </w:r>
          </w:p>
        </w:tc>
        <w:tc>
          <w:tcPr>
            <w:tcW w:w="845" w:type="dxa"/>
            <w:noWrap/>
            <w:hideMark/>
          </w:tcPr>
          <w:p w14:paraId="397BF5E6"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100 </w:t>
            </w:r>
          </w:p>
        </w:tc>
        <w:tc>
          <w:tcPr>
            <w:tcW w:w="845" w:type="dxa"/>
            <w:noWrap/>
            <w:hideMark/>
          </w:tcPr>
          <w:p w14:paraId="6395535E"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100 </w:t>
            </w:r>
          </w:p>
        </w:tc>
        <w:tc>
          <w:tcPr>
            <w:tcW w:w="290" w:type="dxa"/>
            <w:noWrap/>
            <w:hideMark/>
          </w:tcPr>
          <w:p w14:paraId="72AC1CAE"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4FD52FC1"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   </w:t>
            </w:r>
          </w:p>
        </w:tc>
      </w:tr>
      <w:tr w:rsidR="00E934FD" w:rsidRPr="000A2F87" w14:paraId="5A424A5F" w14:textId="77777777" w:rsidTr="00AE0853">
        <w:trPr>
          <w:trHeight w:val="240"/>
        </w:trPr>
        <w:tc>
          <w:tcPr>
            <w:tcW w:w="331" w:type="dxa"/>
            <w:noWrap/>
            <w:hideMark/>
          </w:tcPr>
          <w:p w14:paraId="4EB3E5B1" w14:textId="77777777" w:rsidR="00E934FD" w:rsidRPr="000A2F87" w:rsidRDefault="00E934FD" w:rsidP="004E0507">
            <w:pPr>
              <w:rPr>
                <w:rFonts w:ascii="Trebuchet MS" w:hAnsi="Trebuchet MS"/>
                <w:noProof/>
                <w:sz w:val="20"/>
                <w:szCs w:val="20"/>
                <w:lang w:eastAsia="fy-NL"/>
              </w:rPr>
            </w:pPr>
          </w:p>
        </w:tc>
        <w:tc>
          <w:tcPr>
            <w:tcW w:w="3782" w:type="dxa"/>
            <w:noWrap/>
            <w:hideMark/>
          </w:tcPr>
          <w:p w14:paraId="667FA212" w14:textId="77777777" w:rsidR="00E934FD" w:rsidRPr="000A2F87" w:rsidRDefault="00E934FD" w:rsidP="004E0507">
            <w:pPr>
              <w:rPr>
                <w:rFonts w:ascii="Trebuchet MS" w:hAnsi="Trebuchet MS"/>
                <w:noProof/>
                <w:sz w:val="20"/>
                <w:szCs w:val="20"/>
                <w:lang w:eastAsia="fy-NL"/>
              </w:rPr>
            </w:pPr>
          </w:p>
        </w:tc>
        <w:tc>
          <w:tcPr>
            <w:tcW w:w="222" w:type="dxa"/>
            <w:noWrap/>
            <w:hideMark/>
          </w:tcPr>
          <w:p w14:paraId="49798686" w14:textId="77777777" w:rsidR="00E934FD" w:rsidRPr="000A2F87" w:rsidRDefault="00E934FD" w:rsidP="004E0507">
            <w:pPr>
              <w:rPr>
                <w:rFonts w:ascii="Trebuchet MS" w:hAnsi="Trebuchet MS"/>
                <w:noProof/>
                <w:sz w:val="20"/>
                <w:szCs w:val="20"/>
                <w:lang w:eastAsia="fy-NL"/>
              </w:rPr>
            </w:pPr>
          </w:p>
        </w:tc>
        <w:tc>
          <w:tcPr>
            <w:tcW w:w="845" w:type="dxa"/>
            <w:noWrap/>
            <w:hideMark/>
          </w:tcPr>
          <w:p w14:paraId="562A916E" w14:textId="77777777" w:rsidR="00E934FD" w:rsidRPr="000A2F87" w:rsidRDefault="001C3DBC" w:rsidP="004E0507">
            <w:pPr>
              <w:jc w:val="right"/>
              <w:rPr>
                <w:rFonts w:ascii="Trebuchet MS" w:hAnsi="Trebuchet MS"/>
                <w:b/>
                <w:bCs/>
                <w:noProof/>
                <w:sz w:val="20"/>
                <w:szCs w:val="20"/>
                <w:lang w:eastAsia="fy-NL"/>
              </w:rPr>
            </w:pPr>
            <w:r w:rsidRPr="000A2F87">
              <w:rPr>
                <w:rFonts w:ascii="Trebuchet MS" w:hAnsi="Trebuchet MS"/>
                <w:b/>
                <w:bCs/>
                <w:noProof/>
                <w:sz w:val="20"/>
                <w:szCs w:val="20"/>
                <w:lang w:eastAsia="fy-NL"/>
              </w:rPr>
              <w:t> </w:t>
            </w:r>
          </w:p>
        </w:tc>
        <w:tc>
          <w:tcPr>
            <w:tcW w:w="845" w:type="dxa"/>
            <w:noWrap/>
            <w:hideMark/>
          </w:tcPr>
          <w:p w14:paraId="3A19FF21" w14:textId="77777777" w:rsidR="00E934FD" w:rsidRPr="000A2F87" w:rsidRDefault="001C3DBC" w:rsidP="004E0507">
            <w:pPr>
              <w:jc w:val="right"/>
              <w:rPr>
                <w:rFonts w:ascii="Trebuchet MS" w:hAnsi="Trebuchet MS"/>
                <w:b/>
                <w:bCs/>
                <w:noProof/>
                <w:sz w:val="20"/>
                <w:szCs w:val="20"/>
                <w:lang w:eastAsia="fy-NL"/>
              </w:rPr>
            </w:pPr>
            <w:r w:rsidRPr="000A2F87">
              <w:rPr>
                <w:rFonts w:ascii="Trebuchet MS" w:hAnsi="Trebuchet MS"/>
                <w:b/>
                <w:bCs/>
                <w:noProof/>
                <w:sz w:val="20"/>
                <w:szCs w:val="20"/>
                <w:lang w:eastAsia="fy-NL"/>
              </w:rPr>
              <w:t> </w:t>
            </w:r>
          </w:p>
        </w:tc>
        <w:tc>
          <w:tcPr>
            <w:tcW w:w="845" w:type="dxa"/>
            <w:noWrap/>
            <w:hideMark/>
          </w:tcPr>
          <w:p w14:paraId="125D6A7C" w14:textId="77777777" w:rsidR="00E934FD" w:rsidRPr="000A2F87" w:rsidRDefault="001C3DBC" w:rsidP="004E0507">
            <w:pPr>
              <w:jc w:val="right"/>
              <w:rPr>
                <w:rFonts w:ascii="Trebuchet MS" w:hAnsi="Trebuchet MS"/>
                <w:b/>
                <w:bCs/>
                <w:noProof/>
                <w:sz w:val="20"/>
                <w:szCs w:val="20"/>
                <w:lang w:eastAsia="fy-NL"/>
              </w:rPr>
            </w:pPr>
            <w:r w:rsidRPr="000A2F87">
              <w:rPr>
                <w:rFonts w:ascii="Trebuchet MS" w:hAnsi="Trebuchet MS"/>
                <w:b/>
                <w:bCs/>
                <w:noProof/>
                <w:sz w:val="20"/>
                <w:szCs w:val="20"/>
                <w:lang w:eastAsia="fy-NL"/>
              </w:rPr>
              <w:t> </w:t>
            </w:r>
          </w:p>
        </w:tc>
        <w:tc>
          <w:tcPr>
            <w:tcW w:w="845" w:type="dxa"/>
            <w:noWrap/>
            <w:hideMark/>
          </w:tcPr>
          <w:p w14:paraId="24CAD431" w14:textId="77777777" w:rsidR="00E934FD" w:rsidRPr="000A2F87" w:rsidRDefault="001C3DBC" w:rsidP="004E0507">
            <w:pPr>
              <w:jc w:val="right"/>
              <w:rPr>
                <w:rFonts w:ascii="Trebuchet MS" w:hAnsi="Trebuchet MS"/>
                <w:b/>
                <w:bCs/>
                <w:noProof/>
                <w:sz w:val="20"/>
                <w:szCs w:val="20"/>
                <w:lang w:eastAsia="fy-NL"/>
              </w:rPr>
            </w:pPr>
            <w:r w:rsidRPr="000A2F87">
              <w:rPr>
                <w:rFonts w:ascii="Trebuchet MS" w:hAnsi="Trebuchet MS"/>
                <w:b/>
                <w:bCs/>
                <w:noProof/>
                <w:sz w:val="20"/>
                <w:szCs w:val="20"/>
                <w:lang w:eastAsia="fy-NL"/>
              </w:rPr>
              <w:t> </w:t>
            </w:r>
          </w:p>
        </w:tc>
        <w:tc>
          <w:tcPr>
            <w:tcW w:w="290" w:type="dxa"/>
            <w:noWrap/>
            <w:hideMark/>
          </w:tcPr>
          <w:p w14:paraId="143B17AC" w14:textId="77777777" w:rsidR="00E934FD" w:rsidRPr="000A2F87" w:rsidRDefault="00E934FD" w:rsidP="004E0507">
            <w:pPr>
              <w:jc w:val="right"/>
              <w:rPr>
                <w:rFonts w:ascii="Trebuchet MS" w:hAnsi="Trebuchet MS"/>
                <w:b/>
                <w:bCs/>
                <w:noProof/>
                <w:sz w:val="20"/>
                <w:szCs w:val="20"/>
                <w:lang w:eastAsia="fy-NL"/>
              </w:rPr>
            </w:pPr>
          </w:p>
        </w:tc>
        <w:tc>
          <w:tcPr>
            <w:tcW w:w="1361" w:type="dxa"/>
            <w:noWrap/>
            <w:hideMark/>
          </w:tcPr>
          <w:p w14:paraId="3A07D9FB" w14:textId="77777777" w:rsidR="00E934FD" w:rsidRPr="000A2F87" w:rsidRDefault="001C3DBC" w:rsidP="004E0507">
            <w:pPr>
              <w:jc w:val="right"/>
              <w:rPr>
                <w:rFonts w:ascii="Trebuchet MS" w:hAnsi="Trebuchet MS"/>
                <w:b/>
                <w:bCs/>
                <w:noProof/>
                <w:sz w:val="20"/>
                <w:szCs w:val="20"/>
                <w:lang w:eastAsia="fy-NL"/>
              </w:rPr>
            </w:pPr>
            <w:r w:rsidRPr="000A2F87">
              <w:rPr>
                <w:rFonts w:ascii="Trebuchet MS" w:hAnsi="Trebuchet MS"/>
                <w:b/>
                <w:bCs/>
                <w:noProof/>
                <w:sz w:val="20"/>
                <w:szCs w:val="20"/>
                <w:lang w:eastAsia="fy-NL"/>
              </w:rPr>
              <w:t> </w:t>
            </w:r>
          </w:p>
        </w:tc>
      </w:tr>
      <w:tr w:rsidR="00E934FD" w:rsidRPr="000A2F87" w14:paraId="6CE15F8D" w14:textId="77777777" w:rsidTr="00AE0853">
        <w:trPr>
          <w:trHeight w:val="240"/>
        </w:trPr>
        <w:tc>
          <w:tcPr>
            <w:tcW w:w="331" w:type="dxa"/>
            <w:noWrap/>
            <w:hideMark/>
          </w:tcPr>
          <w:p w14:paraId="3C2C16B2" w14:textId="77777777" w:rsidR="00E934FD" w:rsidRPr="000A2F87" w:rsidRDefault="00E934FD" w:rsidP="004E0507">
            <w:pPr>
              <w:rPr>
                <w:rFonts w:ascii="Trebuchet MS" w:hAnsi="Trebuchet MS"/>
                <w:b/>
                <w:bCs/>
                <w:i/>
                <w:iCs/>
                <w:noProof/>
                <w:sz w:val="20"/>
                <w:szCs w:val="20"/>
                <w:lang w:eastAsia="fy-NL"/>
              </w:rPr>
            </w:pPr>
          </w:p>
        </w:tc>
        <w:tc>
          <w:tcPr>
            <w:tcW w:w="3782" w:type="dxa"/>
            <w:noWrap/>
            <w:hideMark/>
          </w:tcPr>
          <w:p w14:paraId="026F91FF" w14:textId="77777777" w:rsidR="00E934FD" w:rsidRPr="000A2F87" w:rsidRDefault="00E934FD" w:rsidP="004E0507">
            <w:pPr>
              <w:rPr>
                <w:rFonts w:ascii="Trebuchet MS" w:hAnsi="Trebuchet MS"/>
                <w:i/>
                <w:iCs/>
                <w:noProof/>
                <w:sz w:val="20"/>
                <w:szCs w:val="20"/>
                <w:lang w:eastAsia="fy-NL"/>
              </w:rPr>
            </w:pPr>
          </w:p>
        </w:tc>
        <w:tc>
          <w:tcPr>
            <w:tcW w:w="222" w:type="dxa"/>
            <w:noWrap/>
            <w:hideMark/>
          </w:tcPr>
          <w:p w14:paraId="0D408343" w14:textId="77777777" w:rsidR="00E934FD" w:rsidRPr="000A2F87" w:rsidRDefault="00E934FD" w:rsidP="004E0507">
            <w:pPr>
              <w:rPr>
                <w:rFonts w:ascii="Trebuchet MS" w:hAnsi="Trebuchet MS"/>
                <w:i/>
                <w:iCs/>
                <w:noProof/>
                <w:sz w:val="20"/>
                <w:szCs w:val="20"/>
                <w:lang w:eastAsia="fy-NL"/>
              </w:rPr>
            </w:pPr>
          </w:p>
        </w:tc>
        <w:tc>
          <w:tcPr>
            <w:tcW w:w="845" w:type="dxa"/>
            <w:noWrap/>
            <w:hideMark/>
          </w:tcPr>
          <w:p w14:paraId="7EF8477A" w14:textId="77777777" w:rsidR="00E934FD" w:rsidRPr="000A2F87" w:rsidRDefault="001C3DBC" w:rsidP="004E0507">
            <w:pPr>
              <w:jc w:val="right"/>
              <w:rPr>
                <w:rFonts w:ascii="Trebuchet MS" w:hAnsi="Trebuchet MS"/>
                <w:b/>
                <w:bCs/>
                <w:i/>
                <w:iCs/>
                <w:noProof/>
                <w:sz w:val="20"/>
                <w:szCs w:val="20"/>
                <w:lang w:eastAsia="fy-NL"/>
              </w:rPr>
            </w:pPr>
            <w:r w:rsidRPr="000A2F87">
              <w:rPr>
                <w:rFonts w:ascii="Trebuchet MS" w:hAnsi="Trebuchet MS"/>
                <w:b/>
                <w:bCs/>
                <w:i/>
                <w:iCs/>
                <w:noProof/>
                <w:sz w:val="20"/>
                <w:szCs w:val="20"/>
                <w:lang w:eastAsia="fy-NL"/>
              </w:rPr>
              <w:t xml:space="preserve">             1.238 </w:t>
            </w:r>
          </w:p>
        </w:tc>
        <w:tc>
          <w:tcPr>
            <w:tcW w:w="845" w:type="dxa"/>
            <w:noWrap/>
            <w:hideMark/>
          </w:tcPr>
          <w:p w14:paraId="15DB159D" w14:textId="77777777" w:rsidR="00E934FD" w:rsidRPr="000A2F87" w:rsidRDefault="001C3DBC" w:rsidP="004E0507">
            <w:pPr>
              <w:jc w:val="right"/>
              <w:rPr>
                <w:rFonts w:ascii="Trebuchet MS" w:hAnsi="Trebuchet MS"/>
                <w:b/>
                <w:bCs/>
                <w:i/>
                <w:iCs/>
                <w:noProof/>
                <w:sz w:val="20"/>
                <w:szCs w:val="20"/>
                <w:lang w:eastAsia="fy-NL"/>
              </w:rPr>
            </w:pPr>
            <w:r w:rsidRPr="000A2F87">
              <w:rPr>
                <w:rFonts w:ascii="Trebuchet MS" w:hAnsi="Trebuchet MS"/>
                <w:b/>
                <w:bCs/>
                <w:i/>
                <w:iCs/>
                <w:noProof/>
                <w:sz w:val="20"/>
                <w:szCs w:val="20"/>
                <w:lang w:eastAsia="fy-NL"/>
              </w:rPr>
              <w:t xml:space="preserve">             1.238 </w:t>
            </w:r>
          </w:p>
        </w:tc>
        <w:tc>
          <w:tcPr>
            <w:tcW w:w="845" w:type="dxa"/>
            <w:noWrap/>
            <w:hideMark/>
          </w:tcPr>
          <w:p w14:paraId="10D8EDCC" w14:textId="77777777" w:rsidR="00E934FD" w:rsidRPr="000A2F87" w:rsidRDefault="001C3DBC" w:rsidP="004E0507">
            <w:pPr>
              <w:jc w:val="right"/>
              <w:rPr>
                <w:rFonts w:ascii="Trebuchet MS" w:hAnsi="Trebuchet MS"/>
                <w:b/>
                <w:bCs/>
                <w:i/>
                <w:iCs/>
                <w:noProof/>
                <w:sz w:val="20"/>
                <w:szCs w:val="20"/>
                <w:lang w:eastAsia="fy-NL"/>
              </w:rPr>
            </w:pPr>
            <w:r w:rsidRPr="000A2F87">
              <w:rPr>
                <w:rFonts w:ascii="Trebuchet MS" w:hAnsi="Trebuchet MS"/>
                <w:b/>
                <w:bCs/>
                <w:i/>
                <w:iCs/>
                <w:noProof/>
                <w:sz w:val="20"/>
                <w:szCs w:val="20"/>
                <w:lang w:eastAsia="fy-NL"/>
              </w:rPr>
              <w:t xml:space="preserve">             1.238 </w:t>
            </w:r>
          </w:p>
        </w:tc>
        <w:tc>
          <w:tcPr>
            <w:tcW w:w="845" w:type="dxa"/>
            <w:noWrap/>
            <w:hideMark/>
          </w:tcPr>
          <w:p w14:paraId="6D2762B4" w14:textId="77777777" w:rsidR="00E934FD" w:rsidRPr="000A2F87" w:rsidRDefault="001C3DBC" w:rsidP="004E0507">
            <w:pPr>
              <w:jc w:val="right"/>
              <w:rPr>
                <w:rFonts w:ascii="Trebuchet MS" w:hAnsi="Trebuchet MS"/>
                <w:b/>
                <w:bCs/>
                <w:i/>
                <w:iCs/>
                <w:noProof/>
                <w:sz w:val="20"/>
                <w:szCs w:val="20"/>
                <w:lang w:eastAsia="fy-NL"/>
              </w:rPr>
            </w:pPr>
            <w:r w:rsidRPr="000A2F87">
              <w:rPr>
                <w:rFonts w:ascii="Trebuchet MS" w:hAnsi="Trebuchet MS"/>
                <w:b/>
                <w:bCs/>
                <w:i/>
                <w:iCs/>
                <w:noProof/>
                <w:sz w:val="20"/>
                <w:szCs w:val="20"/>
                <w:lang w:eastAsia="fy-NL"/>
              </w:rPr>
              <w:t xml:space="preserve">             1.238 </w:t>
            </w:r>
          </w:p>
        </w:tc>
        <w:tc>
          <w:tcPr>
            <w:tcW w:w="290" w:type="dxa"/>
            <w:noWrap/>
            <w:hideMark/>
          </w:tcPr>
          <w:p w14:paraId="1B028B0E" w14:textId="77777777" w:rsidR="00E934FD" w:rsidRPr="000A2F87" w:rsidRDefault="00E934FD" w:rsidP="004E0507">
            <w:pPr>
              <w:jc w:val="right"/>
              <w:rPr>
                <w:rFonts w:ascii="Trebuchet MS" w:hAnsi="Trebuchet MS"/>
                <w:b/>
                <w:bCs/>
                <w:i/>
                <w:iCs/>
                <w:noProof/>
                <w:sz w:val="20"/>
                <w:szCs w:val="20"/>
                <w:lang w:eastAsia="fy-NL"/>
              </w:rPr>
            </w:pPr>
          </w:p>
        </w:tc>
        <w:tc>
          <w:tcPr>
            <w:tcW w:w="1361" w:type="dxa"/>
            <w:noWrap/>
            <w:hideMark/>
          </w:tcPr>
          <w:p w14:paraId="4B9D4EB5" w14:textId="77777777" w:rsidR="00E934FD" w:rsidRPr="000A2F87" w:rsidRDefault="001C3DBC" w:rsidP="004E0507">
            <w:pPr>
              <w:jc w:val="right"/>
              <w:rPr>
                <w:rFonts w:ascii="Trebuchet MS" w:hAnsi="Trebuchet MS"/>
                <w:b/>
                <w:bCs/>
                <w:i/>
                <w:iCs/>
                <w:noProof/>
                <w:sz w:val="20"/>
                <w:szCs w:val="20"/>
                <w:lang w:eastAsia="fy-NL"/>
              </w:rPr>
            </w:pPr>
            <w:r w:rsidRPr="000A2F87">
              <w:rPr>
                <w:rFonts w:ascii="Trebuchet MS" w:hAnsi="Trebuchet MS"/>
                <w:b/>
                <w:bCs/>
                <w:i/>
                <w:iCs/>
                <w:noProof/>
                <w:sz w:val="20"/>
                <w:szCs w:val="20"/>
                <w:lang w:eastAsia="fy-NL"/>
              </w:rPr>
              <w:t xml:space="preserve">             1.138 </w:t>
            </w:r>
          </w:p>
        </w:tc>
      </w:tr>
      <w:tr w:rsidR="00E934FD" w:rsidRPr="000A2F87" w14:paraId="4C566F31" w14:textId="77777777" w:rsidTr="00AE0853">
        <w:trPr>
          <w:trHeight w:val="240"/>
        </w:trPr>
        <w:tc>
          <w:tcPr>
            <w:tcW w:w="331" w:type="dxa"/>
            <w:noWrap/>
            <w:hideMark/>
          </w:tcPr>
          <w:p w14:paraId="1D1B9059" w14:textId="77777777" w:rsidR="00E934FD" w:rsidRPr="000A2F87" w:rsidRDefault="00E934FD" w:rsidP="004E0507">
            <w:pPr>
              <w:rPr>
                <w:rFonts w:ascii="Trebuchet MS" w:hAnsi="Trebuchet MS"/>
                <w:b/>
                <w:bCs/>
                <w:noProof/>
                <w:sz w:val="20"/>
                <w:szCs w:val="20"/>
                <w:lang w:eastAsia="fy-NL"/>
              </w:rPr>
            </w:pPr>
          </w:p>
        </w:tc>
        <w:tc>
          <w:tcPr>
            <w:tcW w:w="3782" w:type="dxa"/>
            <w:noWrap/>
            <w:hideMark/>
          </w:tcPr>
          <w:p w14:paraId="457D5E01" w14:textId="77777777" w:rsidR="00E934FD" w:rsidRPr="000A2F87" w:rsidRDefault="00E934FD" w:rsidP="004E0507">
            <w:pPr>
              <w:rPr>
                <w:rFonts w:ascii="Trebuchet MS" w:hAnsi="Trebuchet MS"/>
                <w:noProof/>
                <w:sz w:val="20"/>
                <w:szCs w:val="20"/>
                <w:lang w:eastAsia="fy-NL"/>
              </w:rPr>
            </w:pPr>
          </w:p>
        </w:tc>
        <w:tc>
          <w:tcPr>
            <w:tcW w:w="222" w:type="dxa"/>
            <w:noWrap/>
            <w:hideMark/>
          </w:tcPr>
          <w:p w14:paraId="758C24A0" w14:textId="77777777" w:rsidR="00E934FD" w:rsidRPr="000A2F87" w:rsidRDefault="00E934FD" w:rsidP="004E0507">
            <w:pPr>
              <w:rPr>
                <w:rFonts w:ascii="Trebuchet MS" w:hAnsi="Trebuchet MS"/>
                <w:noProof/>
                <w:sz w:val="20"/>
                <w:szCs w:val="20"/>
                <w:lang w:eastAsia="fy-NL"/>
              </w:rPr>
            </w:pPr>
          </w:p>
        </w:tc>
        <w:tc>
          <w:tcPr>
            <w:tcW w:w="845" w:type="dxa"/>
            <w:noWrap/>
            <w:hideMark/>
          </w:tcPr>
          <w:p w14:paraId="1C660D48" w14:textId="77777777" w:rsidR="00E934FD" w:rsidRPr="000A2F87" w:rsidRDefault="00E934FD" w:rsidP="004E0507">
            <w:pPr>
              <w:jc w:val="right"/>
              <w:rPr>
                <w:rFonts w:ascii="Trebuchet MS" w:hAnsi="Trebuchet MS"/>
                <w:noProof/>
                <w:sz w:val="20"/>
                <w:szCs w:val="20"/>
                <w:lang w:eastAsia="fy-NL"/>
              </w:rPr>
            </w:pPr>
          </w:p>
        </w:tc>
        <w:tc>
          <w:tcPr>
            <w:tcW w:w="845" w:type="dxa"/>
            <w:noWrap/>
            <w:hideMark/>
          </w:tcPr>
          <w:p w14:paraId="12184013" w14:textId="77777777" w:rsidR="00E934FD" w:rsidRPr="000A2F87" w:rsidRDefault="00E934FD" w:rsidP="004E0507">
            <w:pPr>
              <w:jc w:val="right"/>
              <w:rPr>
                <w:rFonts w:ascii="Trebuchet MS" w:hAnsi="Trebuchet MS"/>
                <w:noProof/>
                <w:sz w:val="20"/>
                <w:szCs w:val="20"/>
                <w:lang w:eastAsia="fy-NL"/>
              </w:rPr>
            </w:pPr>
          </w:p>
        </w:tc>
        <w:tc>
          <w:tcPr>
            <w:tcW w:w="845" w:type="dxa"/>
            <w:noWrap/>
            <w:hideMark/>
          </w:tcPr>
          <w:p w14:paraId="475EE63A" w14:textId="77777777" w:rsidR="00E934FD" w:rsidRPr="000A2F87" w:rsidRDefault="00E934FD" w:rsidP="004E0507">
            <w:pPr>
              <w:jc w:val="right"/>
              <w:rPr>
                <w:rFonts w:ascii="Trebuchet MS" w:hAnsi="Trebuchet MS"/>
                <w:noProof/>
                <w:sz w:val="20"/>
                <w:szCs w:val="20"/>
                <w:lang w:eastAsia="fy-NL"/>
              </w:rPr>
            </w:pPr>
          </w:p>
        </w:tc>
        <w:tc>
          <w:tcPr>
            <w:tcW w:w="845" w:type="dxa"/>
            <w:noWrap/>
            <w:hideMark/>
          </w:tcPr>
          <w:p w14:paraId="1EB32A4C" w14:textId="77777777" w:rsidR="00E934FD" w:rsidRPr="000A2F87" w:rsidRDefault="00E934FD" w:rsidP="004E0507">
            <w:pPr>
              <w:jc w:val="right"/>
              <w:rPr>
                <w:rFonts w:ascii="Trebuchet MS" w:hAnsi="Trebuchet MS"/>
                <w:noProof/>
                <w:sz w:val="20"/>
                <w:szCs w:val="20"/>
                <w:lang w:eastAsia="fy-NL"/>
              </w:rPr>
            </w:pPr>
          </w:p>
        </w:tc>
        <w:tc>
          <w:tcPr>
            <w:tcW w:w="290" w:type="dxa"/>
            <w:noWrap/>
            <w:hideMark/>
          </w:tcPr>
          <w:p w14:paraId="5A6A5650"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3C7E1773" w14:textId="77777777" w:rsidR="00E934FD" w:rsidRPr="000A2F87" w:rsidRDefault="00E934FD" w:rsidP="004E0507">
            <w:pPr>
              <w:jc w:val="right"/>
              <w:rPr>
                <w:rFonts w:ascii="Trebuchet MS" w:hAnsi="Trebuchet MS"/>
                <w:noProof/>
                <w:sz w:val="20"/>
                <w:szCs w:val="20"/>
                <w:lang w:eastAsia="fy-NL"/>
              </w:rPr>
            </w:pPr>
          </w:p>
        </w:tc>
      </w:tr>
      <w:tr w:rsidR="00E934FD" w:rsidRPr="000A2F87" w14:paraId="1C7744FF" w14:textId="77777777" w:rsidTr="00AE0853">
        <w:trPr>
          <w:trHeight w:val="240"/>
        </w:trPr>
        <w:tc>
          <w:tcPr>
            <w:tcW w:w="4113" w:type="dxa"/>
            <w:gridSpan w:val="2"/>
            <w:tcBorders>
              <w:bottom w:val="single" w:sz="4" w:space="0" w:color="auto"/>
            </w:tcBorders>
            <w:noWrap/>
            <w:hideMark/>
          </w:tcPr>
          <w:p w14:paraId="2AF49187" w14:textId="77777777" w:rsidR="00E934FD" w:rsidRPr="000A2F87" w:rsidRDefault="001C3DBC" w:rsidP="004E0507">
            <w:pPr>
              <w:rPr>
                <w:rFonts w:ascii="Trebuchet MS" w:hAnsi="Trebuchet MS"/>
                <w:b/>
                <w:bCs/>
                <w:noProof/>
                <w:sz w:val="20"/>
                <w:szCs w:val="20"/>
                <w:lang w:eastAsia="fy-NL"/>
              </w:rPr>
            </w:pPr>
            <w:r w:rsidRPr="000A2F87">
              <w:rPr>
                <w:rFonts w:ascii="Trebuchet MS" w:hAnsi="Trebuchet MS"/>
                <w:b/>
                <w:bCs/>
                <w:noProof/>
                <w:sz w:val="20"/>
                <w:szCs w:val="20"/>
                <w:lang w:eastAsia="fy-NL"/>
              </w:rPr>
              <w:t>In sirkulêre en konkurrearjende ekonomy</w:t>
            </w:r>
          </w:p>
        </w:tc>
        <w:tc>
          <w:tcPr>
            <w:tcW w:w="222" w:type="dxa"/>
            <w:tcBorders>
              <w:bottom w:val="single" w:sz="4" w:space="0" w:color="auto"/>
            </w:tcBorders>
            <w:noWrap/>
            <w:hideMark/>
          </w:tcPr>
          <w:p w14:paraId="037FC303" w14:textId="77777777" w:rsidR="00E934FD" w:rsidRPr="000A2F87" w:rsidRDefault="00E934FD" w:rsidP="004E0507">
            <w:pPr>
              <w:rPr>
                <w:rFonts w:ascii="Trebuchet MS" w:hAnsi="Trebuchet MS"/>
                <w:b/>
                <w:bCs/>
                <w:noProof/>
                <w:sz w:val="20"/>
                <w:szCs w:val="20"/>
                <w:lang w:eastAsia="fy-NL"/>
              </w:rPr>
            </w:pPr>
          </w:p>
        </w:tc>
        <w:tc>
          <w:tcPr>
            <w:tcW w:w="845" w:type="dxa"/>
            <w:tcBorders>
              <w:bottom w:val="single" w:sz="4" w:space="0" w:color="auto"/>
            </w:tcBorders>
            <w:noWrap/>
            <w:hideMark/>
          </w:tcPr>
          <w:p w14:paraId="5768EAD5" w14:textId="77777777" w:rsidR="00E934FD" w:rsidRPr="000A2F87" w:rsidRDefault="00E934FD" w:rsidP="004E0507">
            <w:pPr>
              <w:jc w:val="right"/>
              <w:rPr>
                <w:rFonts w:ascii="Trebuchet MS" w:hAnsi="Trebuchet MS"/>
                <w:noProof/>
                <w:sz w:val="20"/>
                <w:szCs w:val="20"/>
                <w:lang w:eastAsia="fy-NL"/>
              </w:rPr>
            </w:pPr>
          </w:p>
        </w:tc>
        <w:tc>
          <w:tcPr>
            <w:tcW w:w="845" w:type="dxa"/>
            <w:tcBorders>
              <w:bottom w:val="single" w:sz="4" w:space="0" w:color="auto"/>
            </w:tcBorders>
            <w:noWrap/>
            <w:hideMark/>
          </w:tcPr>
          <w:p w14:paraId="6F05D5AD" w14:textId="77777777" w:rsidR="00E934FD" w:rsidRPr="000A2F87" w:rsidRDefault="00E934FD" w:rsidP="004E0507">
            <w:pPr>
              <w:jc w:val="right"/>
              <w:rPr>
                <w:rFonts w:ascii="Trebuchet MS" w:hAnsi="Trebuchet MS"/>
                <w:noProof/>
                <w:sz w:val="20"/>
                <w:szCs w:val="20"/>
                <w:lang w:eastAsia="fy-NL"/>
              </w:rPr>
            </w:pPr>
          </w:p>
        </w:tc>
        <w:tc>
          <w:tcPr>
            <w:tcW w:w="845" w:type="dxa"/>
            <w:tcBorders>
              <w:bottom w:val="single" w:sz="4" w:space="0" w:color="auto"/>
            </w:tcBorders>
            <w:noWrap/>
            <w:hideMark/>
          </w:tcPr>
          <w:p w14:paraId="4DE3480E" w14:textId="77777777" w:rsidR="00E934FD" w:rsidRPr="000A2F87" w:rsidRDefault="00E934FD" w:rsidP="004E0507">
            <w:pPr>
              <w:jc w:val="right"/>
              <w:rPr>
                <w:rFonts w:ascii="Trebuchet MS" w:hAnsi="Trebuchet MS"/>
                <w:noProof/>
                <w:sz w:val="20"/>
                <w:szCs w:val="20"/>
                <w:lang w:eastAsia="fy-NL"/>
              </w:rPr>
            </w:pPr>
          </w:p>
        </w:tc>
        <w:tc>
          <w:tcPr>
            <w:tcW w:w="845" w:type="dxa"/>
            <w:tcBorders>
              <w:bottom w:val="single" w:sz="4" w:space="0" w:color="auto"/>
            </w:tcBorders>
            <w:noWrap/>
            <w:hideMark/>
          </w:tcPr>
          <w:p w14:paraId="235024D1" w14:textId="77777777" w:rsidR="00E934FD" w:rsidRPr="000A2F87" w:rsidRDefault="00E934FD" w:rsidP="004E0507">
            <w:pPr>
              <w:jc w:val="right"/>
              <w:rPr>
                <w:rFonts w:ascii="Trebuchet MS" w:hAnsi="Trebuchet MS"/>
                <w:noProof/>
                <w:sz w:val="20"/>
                <w:szCs w:val="20"/>
                <w:lang w:eastAsia="fy-NL"/>
              </w:rPr>
            </w:pPr>
          </w:p>
        </w:tc>
        <w:tc>
          <w:tcPr>
            <w:tcW w:w="290" w:type="dxa"/>
            <w:tcBorders>
              <w:bottom w:val="single" w:sz="4" w:space="0" w:color="auto"/>
            </w:tcBorders>
            <w:noWrap/>
            <w:hideMark/>
          </w:tcPr>
          <w:p w14:paraId="54A136B3" w14:textId="77777777" w:rsidR="00E934FD" w:rsidRPr="000A2F87" w:rsidRDefault="00E934FD" w:rsidP="004E0507">
            <w:pPr>
              <w:jc w:val="right"/>
              <w:rPr>
                <w:rFonts w:ascii="Trebuchet MS" w:hAnsi="Trebuchet MS"/>
                <w:noProof/>
                <w:sz w:val="20"/>
                <w:szCs w:val="20"/>
                <w:lang w:eastAsia="fy-NL"/>
              </w:rPr>
            </w:pPr>
          </w:p>
        </w:tc>
        <w:tc>
          <w:tcPr>
            <w:tcW w:w="1361" w:type="dxa"/>
            <w:tcBorders>
              <w:bottom w:val="single" w:sz="4" w:space="0" w:color="auto"/>
            </w:tcBorders>
            <w:noWrap/>
            <w:hideMark/>
          </w:tcPr>
          <w:p w14:paraId="47BC4386" w14:textId="77777777" w:rsidR="00E934FD" w:rsidRPr="000A2F87" w:rsidRDefault="00E934FD" w:rsidP="004E0507">
            <w:pPr>
              <w:jc w:val="right"/>
              <w:rPr>
                <w:rFonts w:ascii="Trebuchet MS" w:hAnsi="Trebuchet MS"/>
                <w:noProof/>
                <w:sz w:val="20"/>
                <w:szCs w:val="20"/>
                <w:lang w:eastAsia="fy-NL"/>
              </w:rPr>
            </w:pPr>
          </w:p>
        </w:tc>
      </w:tr>
      <w:tr w:rsidR="00E934FD" w:rsidRPr="000A2F87" w14:paraId="081CACB7" w14:textId="77777777" w:rsidTr="00AE0853">
        <w:trPr>
          <w:trHeight w:val="240"/>
        </w:trPr>
        <w:tc>
          <w:tcPr>
            <w:tcW w:w="331" w:type="dxa"/>
            <w:tcBorders>
              <w:top w:val="single" w:sz="4" w:space="0" w:color="auto"/>
            </w:tcBorders>
            <w:noWrap/>
            <w:hideMark/>
          </w:tcPr>
          <w:p w14:paraId="269EB1E5" w14:textId="77777777" w:rsidR="00E934FD" w:rsidRPr="000A2F87" w:rsidRDefault="00E934FD" w:rsidP="004E0507">
            <w:pPr>
              <w:rPr>
                <w:rFonts w:ascii="Trebuchet MS" w:hAnsi="Trebuchet MS"/>
                <w:noProof/>
                <w:sz w:val="20"/>
                <w:szCs w:val="20"/>
                <w:lang w:eastAsia="fy-NL"/>
              </w:rPr>
            </w:pPr>
          </w:p>
        </w:tc>
        <w:tc>
          <w:tcPr>
            <w:tcW w:w="3782" w:type="dxa"/>
            <w:tcBorders>
              <w:top w:val="single" w:sz="4" w:space="0" w:color="auto"/>
            </w:tcBorders>
            <w:noWrap/>
            <w:vAlign w:val="bottom"/>
            <w:hideMark/>
          </w:tcPr>
          <w:p w14:paraId="311B6E11" w14:textId="77777777" w:rsidR="00E934FD" w:rsidRPr="000A2F87" w:rsidRDefault="001C3DBC" w:rsidP="006247BA">
            <w:pPr>
              <w:rPr>
                <w:rFonts w:ascii="Trebuchet MS" w:hAnsi="Trebuchet MS"/>
                <w:noProof/>
                <w:sz w:val="20"/>
                <w:szCs w:val="20"/>
                <w:lang w:eastAsia="fy-NL"/>
              </w:rPr>
            </w:pPr>
            <w:r w:rsidRPr="000A2F87">
              <w:rPr>
                <w:rFonts w:ascii="Trebuchet MS" w:hAnsi="Trebuchet MS"/>
                <w:noProof/>
                <w:sz w:val="20"/>
                <w:szCs w:val="20"/>
                <w:lang w:eastAsia="fy-NL"/>
              </w:rPr>
              <w:t xml:space="preserve">Tsjinstferliening en ynnovaasje </w:t>
            </w:r>
          </w:p>
        </w:tc>
        <w:tc>
          <w:tcPr>
            <w:tcW w:w="222" w:type="dxa"/>
            <w:tcBorders>
              <w:top w:val="single" w:sz="4" w:space="0" w:color="auto"/>
            </w:tcBorders>
            <w:noWrap/>
            <w:hideMark/>
          </w:tcPr>
          <w:p w14:paraId="045A4DC8" w14:textId="77777777" w:rsidR="00E934FD" w:rsidRPr="000A2F87" w:rsidRDefault="00E934FD" w:rsidP="004E0507">
            <w:pPr>
              <w:rPr>
                <w:rFonts w:ascii="Trebuchet MS" w:hAnsi="Trebuchet MS"/>
                <w:noProof/>
                <w:sz w:val="20"/>
                <w:szCs w:val="20"/>
                <w:lang w:eastAsia="fy-NL"/>
              </w:rPr>
            </w:pPr>
          </w:p>
        </w:tc>
        <w:tc>
          <w:tcPr>
            <w:tcW w:w="845" w:type="dxa"/>
            <w:tcBorders>
              <w:top w:val="single" w:sz="4" w:space="0" w:color="auto"/>
            </w:tcBorders>
            <w:noWrap/>
            <w:hideMark/>
          </w:tcPr>
          <w:p w14:paraId="1766AFB3"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300 </w:t>
            </w:r>
          </w:p>
        </w:tc>
        <w:tc>
          <w:tcPr>
            <w:tcW w:w="845" w:type="dxa"/>
            <w:tcBorders>
              <w:top w:val="single" w:sz="4" w:space="0" w:color="auto"/>
            </w:tcBorders>
            <w:noWrap/>
            <w:hideMark/>
          </w:tcPr>
          <w:p w14:paraId="596F28CA"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300 </w:t>
            </w:r>
          </w:p>
        </w:tc>
        <w:tc>
          <w:tcPr>
            <w:tcW w:w="845" w:type="dxa"/>
            <w:tcBorders>
              <w:top w:val="single" w:sz="4" w:space="0" w:color="auto"/>
            </w:tcBorders>
            <w:noWrap/>
            <w:hideMark/>
          </w:tcPr>
          <w:p w14:paraId="187CA128"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300 </w:t>
            </w:r>
          </w:p>
        </w:tc>
        <w:tc>
          <w:tcPr>
            <w:tcW w:w="845" w:type="dxa"/>
            <w:tcBorders>
              <w:top w:val="single" w:sz="4" w:space="0" w:color="auto"/>
            </w:tcBorders>
            <w:noWrap/>
            <w:hideMark/>
          </w:tcPr>
          <w:p w14:paraId="003F31DC"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300 </w:t>
            </w:r>
          </w:p>
        </w:tc>
        <w:tc>
          <w:tcPr>
            <w:tcW w:w="290" w:type="dxa"/>
            <w:tcBorders>
              <w:top w:val="single" w:sz="4" w:space="0" w:color="auto"/>
            </w:tcBorders>
            <w:noWrap/>
            <w:hideMark/>
          </w:tcPr>
          <w:p w14:paraId="13686C7D" w14:textId="77777777" w:rsidR="00E934FD" w:rsidRPr="000A2F87" w:rsidRDefault="00E934FD" w:rsidP="004E0507">
            <w:pPr>
              <w:jc w:val="right"/>
              <w:rPr>
                <w:rFonts w:ascii="Trebuchet MS" w:hAnsi="Trebuchet MS"/>
                <w:noProof/>
                <w:sz w:val="20"/>
                <w:szCs w:val="20"/>
                <w:lang w:eastAsia="fy-NL"/>
              </w:rPr>
            </w:pPr>
          </w:p>
        </w:tc>
        <w:tc>
          <w:tcPr>
            <w:tcW w:w="1361" w:type="dxa"/>
            <w:tcBorders>
              <w:top w:val="single" w:sz="4" w:space="0" w:color="auto"/>
            </w:tcBorders>
            <w:noWrap/>
            <w:hideMark/>
          </w:tcPr>
          <w:p w14:paraId="2816A74B"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300 </w:t>
            </w:r>
          </w:p>
        </w:tc>
      </w:tr>
      <w:tr w:rsidR="00E934FD" w:rsidRPr="000A2F87" w14:paraId="6EB9CE20" w14:textId="77777777" w:rsidTr="00AE0853">
        <w:trPr>
          <w:trHeight w:val="240"/>
        </w:trPr>
        <w:tc>
          <w:tcPr>
            <w:tcW w:w="331" w:type="dxa"/>
            <w:noWrap/>
            <w:hideMark/>
          </w:tcPr>
          <w:p w14:paraId="4F1AA493" w14:textId="77777777" w:rsidR="00E934FD" w:rsidRPr="000A2F87" w:rsidRDefault="00E934FD" w:rsidP="004E0507">
            <w:pPr>
              <w:rPr>
                <w:rFonts w:ascii="Trebuchet MS" w:hAnsi="Trebuchet MS"/>
                <w:noProof/>
                <w:sz w:val="20"/>
                <w:szCs w:val="20"/>
                <w:lang w:eastAsia="fy-NL"/>
              </w:rPr>
            </w:pPr>
          </w:p>
        </w:tc>
        <w:tc>
          <w:tcPr>
            <w:tcW w:w="3782" w:type="dxa"/>
            <w:noWrap/>
            <w:vAlign w:val="bottom"/>
            <w:hideMark/>
          </w:tcPr>
          <w:p w14:paraId="4C2868CE" w14:textId="77777777" w:rsidR="00E934FD" w:rsidRPr="000A2F87" w:rsidRDefault="001C3DBC" w:rsidP="006247BA">
            <w:pPr>
              <w:rPr>
                <w:rFonts w:ascii="Trebuchet MS" w:hAnsi="Trebuchet MS"/>
                <w:noProof/>
                <w:sz w:val="20"/>
                <w:szCs w:val="20"/>
                <w:lang w:eastAsia="fy-NL"/>
              </w:rPr>
            </w:pPr>
            <w:r w:rsidRPr="000A2F87">
              <w:rPr>
                <w:rFonts w:ascii="Trebuchet MS" w:hAnsi="Trebuchet MS"/>
                <w:noProof/>
                <w:sz w:val="20"/>
                <w:szCs w:val="20"/>
                <w:u w:color="FF7272"/>
                <w:lang w:eastAsia="fy-NL"/>
              </w:rPr>
              <w:t>Wetsus</w:t>
            </w:r>
          </w:p>
        </w:tc>
        <w:tc>
          <w:tcPr>
            <w:tcW w:w="222" w:type="dxa"/>
            <w:noWrap/>
            <w:hideMark/>
          </w:tcPr>
          <w:p w14:paraId="454972AA" w14:textId="77777777" w:rsidR="00E934FD" w:rsidRPr="000A2F87" w:rsidRDefault="00E934FD" w:rsidP="004E0507">
            <w:pPr>
              <w:rPr>
                <w:rFonts w:ascii="Trebuchet MS" w:hAnsi="Trebuchet MS"/>
                <w:noProof/>
                <w:sz w:val="20"/>
                <w:szCs w:val="20"/>
                <w:lang w:eastAsia="fy-NL"/>
              </w:rPr>
            </w:pPr>
          </w:p>
        </w:tc>
        <w:tc>
          <w:tcPr>
            <w:tcW w:w="845" w:type="dxa"/>
            <w:noWrap/>
            <w:hideMark/>
          </w:tcPr>
          <w:p w14:paraId="2DC0B6B4"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   </w:t>
            </w:r>
          </w:p>
        </w:tc>
        <w:tc>
          <w:tcPr>
            <w:tcW w:w="845" w:type="dxa"/>
            <w:noWrap/>
            <w:hideMark/>
          </w:tcPr>
          <w:p w14:paraId="552DF427"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500 </w:t>
            </w:r>
          </w:p>
        </w:tc>
        <w:tc>
          <w:tcPr>
            <w:tcW w:w="845" w:type="dxa"/>
            <w:noWrap/>
            <w:hideMark/>
          </w:tcPr>
          <w:p w14:paraId="5EFC510F"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500 </w:t>
            </w:r>
          </w:p>
        </w:tc>
        <w:tc>
          <w:tcPr>
            <w:tcW w:w="845" w:type="dxa"/>
            <w:noWrap/>
            <w:hideMark/>
          </w:tcPr>
          <w:p w14:paraId="10BEA4F0"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500 </w:t>
            </w:r>
          </w:p>
        </w:tc>
        <w:tc>
          <w:tcPr>
            <w:tcW w:w="290" w:type="dxa"/>
            <w:noWrap/>
            <w:hideMark/>
          </w:tcPr>
          <w:p w14:paraId="7CCA41A8"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7645CC41"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   </w:t>
            </w:r>
          </w:p>
        </w:tc>
      </w:tr>
      <w:tr w:rsidR="00E934FD" w:rsidRPr="000A2F87" w14:paraId="1565D044" w14:textId="77777777" w:rsidTr="00AE0853">
        <w:trPr>
          <w:trHeight w:val="240"/>
        </w:trPr>
        <w:tc>
          <w:tcPr>
            <w:tcW w:w="331" w:type="dxa"/>
            <w:noWrap/>
            <w:hideMark/>
          </w:tcPr>
          <w:p w14:paraId="69258CD8" w14:textId="77777777" w:rsidR="00E934FD" w:rsidRPr="000A2F87" w:rsidRDefault="00E934FD" w:rsidP="004E0507">
            <w:pPr>
              <w:rPr>
                <w:rFonts w:ascii="Trebuchet MS" w:hAnsi="Trebuchet MS"/>
                <w:noProof/>
                <w:sz w:val="20"/>
                <w:szCs w:val="20"/>
                <w:lang w:eastAsia="fy-NL"/>
              </w:rPr>
            </w:pPr>
          </w:p>
        </w:tc>
        <w:tc>
          <w:tcPr>
            <w:tcW w:w="3782" w:type="dxa"/>
            <w:noWrap/>
            <w:vAlign w:val="bottom"/>
            <w:hideMark/>
          </w:tcPr>
          <w:p w14:paraId="609937F9" w14:textId="77777777" w:rsidR="00E934FD" w:rsidRPr="000A2F87" w:rsidRDefault="001C3DBC" w:rsidP="006247BA">
            <w:pPr>
              <w:rPr>
                <w:rFonts w:ascii="Trebuchet MS" w:hAnsi="Trebuchet MS"/>
                <w:noProof/>
                <w:sz w:val="20"/>
                <w:szCs w:val="20"/>
                <w:lang w:eastAsia="fy-NL"/>
              </w:rPr>
            </w:pPr>
            <w:r w:rsidRPr="000A2F87">
              <w:rPr>
                <w:rFonts w:ascii="Trebuchet MS" w:hAnsi="Trebuchet MS"/>
                <w:noProof/>
                <w:sz w:val="20"/>
                <w:szCs w:val="20"/>
                <w:lang w:eastAsia="fy-NL"/>
              </w:rPr>
              <w:t>Útfieringsprogramma binnenstêd</w:t>
            </w:r>
          </w:p>
        </w:tc>
        <w:tc>
          <w:tcPr>
            <w:tcW w:w="222" w:type="dxa"/>
            <w:noWrap/>
            <w:hideMark/>
          </w:tcPr>
          <w:p w14:paraId="71052ECF" w14:textId="77777777" w:rsidR="00E934FD" w:rsidRPr="000A2F87" w:rsidRDefault="00E934FD" w:rsidP="004E0507">
            <w:pPr>
              <w:rPr>
                <w:rFonts w:ascii="Trebuchet MS" w:hAnsi="Trebuchet MS"/>
                <w:noProof/>
                <w:sz w:val="20"/>
                <w:szCs w:val="20"/>
                <w:lang w:eastAsia="fy-NL"/>
              </w:rPr>
            </w:pPr>
          </w:p>
        </w:tc>
        <w:tc>
          <w:tcPr>
            <w:tcW w:w="845" w:type="dxa"/>
            <w:noWrap/>
            <w:hideMark/>
          </w:tcPr>
          <w:p w14:paraId="6EE1B5DB"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200 </w:t>
            </w:r>
          </w:p>
        </w:tc>
        <w:tc>
          <w:tcPr>
            <w:tcW w:w="845" w:type="dxa"/>
            <w:noWrap/>
            <w:hideMark/>
          </w:tcPr>
          <w:p w14:paraId="640A79BC"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200 </w:t>
            </w:r>
          </w:p>
        </w:tc>
        <w:tc>
          <w:tcPr>
            <w:tcW w:w="845" w:type="dxa"/>
            <w:noWrap/>
            <w:hideMark/>
          </w:tcPr>
          <w:p w14:paraId="00ECFFC9"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200 </w:t>
            </w:r>
          </w:p>
        </w:tc>
        <w:tc>
          <w:tcPr>
            <w:tcW w:w="845" w:type="dxa"/>
            <w:noWrap/>
            <w:hideMark/>
          </w:tcPr>
          <w:p w14:paraId="1F1D775F"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150 </w:t>
            </w:r>
          </w:p>
        </w:tc>
        <w:tc>
          <w:tcPr>
            <w:tcW w:w="290" w:type="dxa"/>
            <w:noWrap/>
            <w:hideMark/>
          </w:tcPr>
          <w:p w14:paraId="48793794"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6D55F35B"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   </w:t>
            </w:r>
          </w:p>
        </w:tc>
      </w:tr>
      <w:tr w:rsidR="00E934FD" w:rsidRPr="000A2F87" w14:paraId="4F7CBE64" w14:textId="77777777" w:rsidTr="00AE0853">
        <w:trPr>
          <w:trHeight w:val="240"/>
        </w:trPr>
        <w:tc>
          <w:tcPr>
            <w:tcW w:w="331" w:type="dxa"/>
            <w:noWrap/>
            <w:hideMark/>
          </w:tcPr>
          <w:p w14:paraId="7DF36AE2" w14:textId="77777777" w:rsidR="00E934FD" w:rsidRPr="000A2F87" w:rsidRDefault="00E934FD" w:rsidP="004E0507">
            <w:pPr>
              <w:rPr>
                <w:rFonts w:ascii="Trebuchet MS" w:hAnsi="Trebuchet MS"/>
                <w:noProof/>
                <w:sz w:val="20"/>
                <w:szCs w:val="20"/>
                <w:lang w:eastAsia="fy-NL"/>
              </w:rPr>
            </w:pPr>
          </w:p>
        </w:tc>
        <w:tc>
          <w:tcPr>
            <w:tcW w:w="3782" w:type="dxa"/>
            <w:noWrap/>
            <w:vAlign w:val="bottom"/>
            <w:hideMark/>
          </w:tcPr>
          <w:p w14:paraId="7E586A6A" w14:textId="6BEE1B3B" w:rsidR="00E934FD" w:rsidRPr="000A2F87" w:rsidRDefault="001C3DBC" w:rsidP="006247BA">
            <w:pPr>
              <w:rPr>
                <w:rFonts w:ascii="Trebuchet MS" w:hAnsi="Trebuchet MS"/>
                <w:noProof/>
                <w:sz w:val="20"/>
                <w:szCs w:val="20"/>
                <w:lang w:eastAsia="fy-NL"/>
              </w:rPr>
            </w:pPr>
            <w:r w:rsidRPr="000A2F87">
              <w:rPr>
                <w:rFonts w:ascii="Trebuchet MS" w:hAnsi="Trebuchet MS"/>
                <w:noProof/>
                <w:sz w:val="20"/>
                <w:szCs w:val="20"/>
                <w:lang w:eastAsia="fy-NL"/>
              </w:rPr>
              <w:t>Auto</w:t>
            </w:r>
            <w:r w:rsidR="00F004A9" w:rsidRPr="000A2F87">
              <w:rPr>
                <w:rFonts w:ascii="Trebuchet MS" w:hAnsi="Trebuchet MS"/>
                <w:noProof/>
                <w:sz w:val="20"/>
                <w:szCs w:val="20"/>
                <w:lang w:eastAsia="fy-NL"/>
              </w:rPr>
              <w:t>-earme</w:t>
            </w:r>
            <w:r w:rsidRPr="000A2F87">
              <w:rPr>
                <w:rFonts w:ascii="Trebuchet MS" w:hAnsi="Trebuchet MS"/>
                <w:noProof/>
                <w:sz w:val="20"/>
                <w:szCs w:val="20"/>
                <w:lang w:eastAsia="fy-NL"/>
              </w:rPr>
              <w:t xml:space="preserve"> binnenstêd</w:t>
            </w:r>
          </w:p>
        </w:tc>
        <w:tc>
          <w:tcPr>
            <w:tcW w:w="222" w:type="dxa"/>
            <w:noWrap/>
            <w:hideMark/>
          </w:tcPr>
          <w:p w14:paraId="20F770B3" w14:textId="77777777" w:rsidR="00E934FD" w:rsidRPr="000A2F87" w:rsidRDefault="00E934FD" w:rsidP="004E0507">
            <w:pPr>
              <w:rPr>
                <w:rFonts w:ascii="Trebuchet MS" w:hAnsi="Trebuchet MS"/>
                <w:noProof/>
                <w:sz w:val="20"/>
                <w:szCs w:val="20"/>
                <w:lang w:eastAsia="fy-NL"/>
              </w:rPr>
            </w:pPr>
          </w:p>
        </w:tc>
        <w:tc>
          <w:tcPr>
            <w:tcW w:w="845" w:type="dxa"/>
            <w:noWrap/>
            <w:hideMark/>
          </w:tcPr>
          <w:p w14:paraId="4FAB572C"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   </w:t>
            </w:r>
          </w:p>
        </w:tc>
        <w:tc>
          <w:tcPr>
            <w:tcW w:w="845" w:type="dxa"/>
            <w:noWrap/>
            <w:hideMark/>
          </w:tcPr>
          <w:p w14:paraId="7B3C0C25"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50 </w:t>
            </w:r>
          </w:p>
        </w:tc>
        <w:tc>
          <w:tcPr>
            <w:tcW w:w="845" w:type="dxa"/>
            <w:noWrap/>
            <w:hideMark/>
          </w:tcPr>
          <w:p w14:paraId="49AAED7D"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50 </w:t>
            </w:r>
          </w:p>
        </w:tc>
        <w:tc>
          <w:tcPr>
            <w:tcW w:w="845" w:type="dxa"/>
            <w:noWrap/>
            <w:hideMark/>
          </w:tcPr>
          <w:p w14:paraId="3D65AC9A"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50 </w:t>
            </w:r>
          </w:p>
        </w:tc>
        <w:tc>
          <w:tcPr>
            <w:tcW w:w="290" w:type="dxa"/>
            <w:noWrap/>
            <w:hideMark/>
          </w:tcPr>
          <w:p w14:paraId="009B61C5"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64028387"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50 </w:t>
            </w:r>
          </w:p>
        </w:tc>
      </w:tr>
      <w:tr w:rsidR="00E934FD" w:rsidRPr="000A2F87" w14:paraId="7CB372DA" w14:textId="77777777" w:rsidTr="00AE0853">
        <w:trPr>
          <w:trHeight w:val="240"/>
        </w:trPr>
        <w:tc>
          <w:tcPr>
            <w:tcW w:w="331" w:type="dxa"/>
            <w:noWrap/>
            <w:hideMark/>
          </w:tcPr>
          <w:p w14:paraId="7FA0DA4A" w14:textId="77777777" w:rsidR="00E934FD" w:rsidRPr="000A2F87" w:rsidRDefault="00E934FD" w:rsidP="004E0507">
            <w:pPr>
              <w:rPr>
                <w:rFonts w:ascii="Trebuchet MS" w:hAnsi="Trebuchet MS"/>
                <w:noProof/>
                <w:sz w:val="20"/>
                <w:szCs w:val="20"/>
                <w:lang w:eastAsia="fy-NL"/>
              </w:rPr>
            </w:pPr>
          </w:p>
        </w:tc>
        <w:tc>
          <w:tcPr>
            <w:tcW w:w="3782" w:type="dxa"/>
            <w:noWrap/>
            <w:vAlign w:val="bottom"/>
            <w:hideMark/>
          </w:tcPr>
          <w:p w14:paraId="58E35286" w14:textId="77777777" w:rsidR="00E934FD" w:rsidRPr="000A2F87" w:rsidRDefault="001C3DBC" w:rsidP="006247BA">
            <w:pPr>
              <w:rPr>
                <w:rFonts w:ascii="Trebuchet MS" w:hAnsi="Trebuchet MS"/>
                <w:noProof/>
                <w:sz w:val="20"/>
                <w:szCs w:val="20"/>
                <w:lang w:eastAsia="fy-NL"/>
              </w:rPr>
            </w:pPr>
            <w:r w:rsidRPr="000A2F87">
              <w:rPr>
                <w:rFonts w:ascii="Trebuchet MS" w:hAnsi="Trebuchet MS"/>
                <w:noProof/>
                <w:sz w:val="20"/>
                <w:szCs w:val="20"/>
                <w:lang w:eastAsia="fy-NL"/>
              </w:rPr>
              <w:t xml:space="preserve">Fyts op 1 / </w:t>
            </w:r>
            <w:r w:rsidRPr="000A2F87">
              <w:rPr>
                <w:rFonts w:ascii="Trebuchet MS" w:hAnsi="Trebuchet MS"/>
                <w:noProof/>
                <w:sz w:val="20"/>
                <w:szCs w:val="20"/>
                <w:u w:color="FF7272"/>
                <w:lang w:eastAsia="fy-NL"/>
              </w:rPr>
              <w:t>fytsynfrastruktuer</w:t>
            </w:r>
          </w:p>
        </w:tc>
        <w:tc>
          <w:tcPr>
            <w:tcW w:w="222" w:type="dxa"/>
            <w:noWrap/>
            <w:hideMark/>
          </w:tcPr>
          <w:p w14:paraId="23E1D272" w14:textId="77777777" w:rsidR="00E934FD" w:rsidRPr="000A2F87" w:rsidRDefault="00E934FD" w:rsidP="004E0507">
            <w:pPr>
              <w:rPr>
                <w:rFonts w:ascii="Trebuchet MS" w:hAnsi="Trebuchet MS"/>
                <w:noProof/>
                <w:sz w:val="20"/>
                <w:szCs w:val="20"/>
                <w:lang w:eastAsia="fy-NL"/>
              </w:rPr>
            </w:pPr>
          </w:p>
        </w:tc>
        <w:tc>
          <w:tcPr>
            <w:tcW w:w="845" w:type="dxa"/>
            <w:noWrap/>
            <w:hideMark/>
          </w:tcPr>
          <w:p w14:paraId="29532B3E"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   </w:t>
            </w:r>
          </w:p>
        </w:tc>
        <w:tc>
          <w:tcPr>
            <w:tcW w:w="845" w:type="dxa"/>
            <w:noWrap/>
            <w:hideMark/>
          </w:tcPr>
          <w:p w14:paraId="76AEBC77"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300 </w:t>
            </w:r>
          </w:p>
        </w:tc>
        <w:tc>
          <w:tcPr>
            <w:tcW w:w="845" w:type="dxa"/>
            <w:noWrap/>
            <w:hideMark/>
          </w:tcPr>
          <w:p w14:paraId="2881245B"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300 </w:t>
            </w:r>
          </w:p>
        </w:tc>
        <w:tc>
          <w:tcPr>
            <w:tcW w:w="845" w:type="dxa"/>
            <w:noWrap/>
            <w:hideMark/>
          </w:tcPr>
          <w:p w14:paraId="7D5C8C19"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300 </w:t>
            </w:r>
          </w:p>
        </w:tc>
        <w:tc>
          <w:tcPr>
            <w:tcW w:w="290" w:type="dxa"/>
            <w:noWrap/>
            <w:hideMark/>
          </w:tcPr>
          <w:p w14:paraId="6277A180"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227BA69C"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300 </w:t>
            </w:r>
          </w:p>
        </w:tc>
      </w:tr>
      <w:tr w:rsidR="00E934FD" w:rsidRPr="000A2F87" w14:paraId="4606EFE7" w14:textId="77777777" w:rsidTr="00AE0853">
        <w:trPr>
          <w:trHeight w:val="240"/>
        </w:trPr>
        <w:tc>
          <w:tcPr>
            <w:tcW w:w="331" w:type="dxa"/>
            <w:noWrap/>
            <w:hideMark/>
          </w:tcPr>
          <w:p w14:paraId="0B4A20A4" w14:textId="77777777" w:rsidR="00E934FD" w:rsidRPr="000A2F87" w:rsidRDefault="00E934FD" w:rsidP="004E0507">
            <w:pPr>
              <w:rPr>
                <w:rFonts w:ascii="Trebuchet MS" w:hAnsi="Trebuchet MS"/>
                <w:noProof/>
                <w:sz w:val="20"/>
                <w:szCs w:val="20"/>
                <w:lang w:eastAsia="fy-NL"/>
              </w:rPr>
            </w:pPr>
          </w:p>
        </w:tc>
        <w:tc>
          <w:tcPr>
            <w:tcW w:w="3782" w:type="dxa"/>
            <w:noWrap/>
            <w:hideMark/>
          </w:tcPr>
          <w:p w14:paraId="35D2E867" w14:textId="77777777" w:rsidR="00E934FD" w:rsidRPr="000A2F87" w:rsidRDefault="00E934FD" w:rsidP="004E0507">
            <w:pPr>
              <w:rPr>
                <w:rFonts w:ascii="Trebuchet MS" w:hAnsi="Trebuchet MS"/>
                <w:noProof/>
                <w:sz w:val="20"/>
                <w:szCs w:val="20"/>
                <w:lang w:eastAsia="fy-NL"/>
              </w:rPr>
            </w:pPr>
          </w:p>
        </w:tc>
        <w:tc>
          <w:tcPr>
            <w:tcW w:w="222" w:type="dxa"/>
            <w:noWrap/>
            <w:hideMark/>
          </w:tcPr>
          <w:p w14:paraId="772A936D" w14:textId="77777777" w:rsidR="00E934FD" w:rsidRPr="000A2F87" w:rsidRDefault="00E934FD" w:rsidP="004E0507">
            <w:pPr>
              <w:rPr>
                <w:rFonts w:ascii="Trebuchet MS" w:hAnsi="Trebuchet MS"/>
                <w:noProof/>
                <w:sz w:val="20"/>
                <w:szCs w:val="20"/>
                <w:lang w:eastAsia="fy-NL"/>
              </w:rPr>
            </w:pPr>
          </w:p>
        </w:tc>
        <w:tc>
          <w:tcPr>
            <w:tcW w:w="845" w:type="dxa"/>
            <w:noWrap/>
            <w:hideMark/>
          </w:tcPr>
          <w:p w14:paraId="3766BEE6"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w:t>
            </w:r>
          </w:p>
        </w:tc>
        <w:tc>
          <w:tcPr>
            <w:tcW w:w="845" w:type="dxa"/>
            <w:noWrap/>
            <w:hideMark/>
          </w:tcPr>
          <w:p w14:paraId="7BB65298"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w:t>
            </w:r>
          </w:p>
        </w:tc>
        <w:tc>
          <w:tcPr>
            <w:tcW w:w="845" w:type="dxa"/>
            <w:noWrap/>
            <w:hideMark/>
          </w:tcPr>
          <w:p w14:paraId="1C8B97A5"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w:t>
            </w:r>
          </w:p>
        </w:tc>
        <w:tc>
          <w:tcPr>
            <w:tcW w:w="845" w:type="dxa"/>
            <w:noWrap/>
            <w:hideMark/>
          </w:tcPr>
          <w:p w14:paraId="32454353"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w:t>
            </w:r>
          </w:p>
        </w:tc>
        <w:tc>
          <w:tcPr>
            <w:tcW w:w="290" w:type="dxa"/>
            <w:noWrap/>
            <w:hideMark/>
          </w:tcPr>
          <w:p w14:paraId="26348B57"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48D24752"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w:t>
            </w:r>
          </w:p>
        </w:tc>
      </w:tr>
      <w:tr w:rsidR="00E934FD" w:rsidRPr="000A2F87" w14:paraId="0613A722" w14:textId="77777777" w:rsidTr="00AE0853">
        <w:trPr>
          <w:trHeight w:val="240"/>
        </w:trPr>
        <w:tc>
          <w:tcPr>
            <w:tcW w:w="331" w:type="dxa"/>
            <w:noWrap/>
            <w:hideMark/>
          </w:tcPr>
          <w:p w14:paraId="132E45F7" w14:textId="77777777" w:rsidR="00E934FD" w:rsidRPr="000A2F87" w:rsidRDefault="00E934FD" w:rsidP="004E0507">
            <w:pPr>
              <w:rPr>
                <w:rFonts w:ascii="Trebuchet MS" w:hAnsi="Trebuchet MS"/>
                <w:i/>
                <w:iCs/>
                <w:noProof/>
                <w:sz w:val="20"/>
                <w:szCs w:val="20"/>
                <w:lang w:eastAsia="fy-NL"/>
              </w:rPr>
            </w:pPr>
          </w:p>
        </w:tc>
        <w:tc>
          <w:tcPr>
            <w:tcW w:w="3782" w:type="dxa"/>
            <w:noWrap/>
            <w:hideMark/>
          </w:tcPr>
          <w:p w14:paraId="713ECE6C" w14:textId="77777777" w:rsidR="00E934FD" w:rsidRPr="000A2F87" w:rsidRDefault="00E934FD" w:rsidP="004E0507">
            <w:pPr>
              <w:rPr>
                <w:rFonts w:ascii="Trebuchet MS" w:hAnsi="Trebuchet MS"/>
                <w:i/>
                <w:iCs/>
                <w:noProof/>
                <w:sz w:val="20"/>
                <w:szCs w:val="20"/>
                <w:lang w:eastAsia="fy-NL"/>
              </w:rPr>
            </w:pPr>
          </w:p>
        </w:tc>
        <w:tc>
          <w:tcPr>
            <w:tcW w:w="222" w:type="dxa"/>
            <w:noWrap/>
            <w:hideMark/>
          </w:tcPr>
          <w:p w14:paraId="11820032" w14:textId="77777777" w:rsidR="00E934FD" w:rsidRPr="000A2F87" w:rsidRDefault="00E934FD" w:rsidP="004E0507">
            <w:pPr>
              <w:rPr>
                <w:rFonts w:ascii="Trebuchet MS" w:hAnsi="Trebuchet MS"/>
                <w:i/>
                <w:iCs/>
                <w:noProof/>
                <w:sz w:val="20"/>
                <w:szCs w:val="20"/>
                <w:lang w:eastAsia="fy-NL"/>
              </w:rPr>
            </w:pPr>
          </w:p>
        </w:tc>
        <w:tc>
          <w:tcPr>
            <w:tcW w:w="845" w:type="dxa"/>
            <w:noWrap/>
            <w:hideMark/>
          </w:tcPr>
          <w:p w14:paraId="434E347D" w14:textId="77777777" w:rsidR="00E934FD" w:rsidRPr="000A2F87" w:rsidRDefault="001C3DBC" w:rsidP="004E0507">
            <w:pPr>
              <w:jc w:val="right"/>
              <w:rPr>
                <w:rFonts w:ascii="Trebuchet MS" w:hAnsi="Trebuchet MS"/>
                <w:b/>
                <w:bCs/>
                <w:i/>
                <w:iCs/>
                <w:noProof/>
                <w:sz w:val="20"/>
                <w:szCs w:val="20"/>
                <w:lang w:eastAsia="fy-NL"/>
              </w:rPr>
            </w:pPr>
            <w:r w:rsidRPr="000A2F87">
              <w:rPr>
                <w:rFonts w:ascii="Trebuchet MS" w:hAnsi="Trebuchet MS"/>
                <w:b/>
                <w:bCs/>
                <w:i/>
                <w:iCs/>
                <w:noProof/>
                <w:sz w:val="20"/>
                <w:szCs w:val="20"/>
                <w:lang w:eastAsia="fy-NL"/>
              </w:rPr>
              <w:t xml:space="preserve">                 500 </w:t>
            </w:r>
          </w:p>
        </w:tc>
        <w:tc>
          <w:tcPr>
            <w:tcW w:w="845" w:type="dxa"/>
            <w:noWrap/>
            <w:hideMark/>
          </w:tcPr>
          <w:p w14:paraId="2A406D56" w14:textId="77777777" w:rsidR="00E934FD" w:rsidRPr="000A2F87" w:rsidRDefault="001C3DBC" w:rsidP="004E0507">
            <w:pPr>
              <w:jc w:val="right"/>
              <w:rPr>
                <w:rFonts w:ascii="Trebuchet MS" w:hAnsi="Trebuchet MS"/>
                <w:b/>
                <w:bCs/>
                <w:i/>
                <w:iCs/>
                <w:noProof/>
                <w:sz w:val="20"/>
                <w:szCs w:val="20"/>
                <w:lang w:eastAsia="fy-NL"/>
              </w:rPr>
            </w:pPr>
            <w:r w:rsidRPr="000A2F87">
              <w:rPr>
                <w:rFonts w:ascii="Trebuchet MS" w:hAnsi="Trebuchet MS"/>
                <w:b/>
                <w:bCs/>
                <w:i/>
                <w:iCs/>
                <w:noProof/>
                <w:sz w:val="20"/>
                <w:szCs w:val="20"/>
                <w:lang w:eastAsia="fy-NL"/>
              </w:rPr>
              <w:t xml:space="preserve">             1.350 </w:t>
            </w:r>
          </w:p>
        </w:tc>
        <w:tc>
          <w:tcPr>
            <w:tcW w:w="845" w:type="dxa"/>
            <w:noWrap/>
            <w:hideMark/>
          </w:tcPr>
          <w:p w14:paraId="04AF527D" w14:textId="77777777" w:rsidR="00E934FD" w:rsidRPr="000A2F87" w:rsidRDefault="001C3DBC" w:rsidP="004E0507">
            <w:pPr>
              <w:jc w:val="right"/>
              <w:rPr>
                <w:rFonts w:ascii="Trebuchet MS" w:hAnsi="Trebuchet MS"/>
                <w:b/>
                <w:bCs/>
                <w:i/>
                <w:iCs/>
                <w:noProof/>
                <w:sz w:val="20"/>
                <w:szCs w:val="20"/>
                <w:lang w:eastAsia="fy-NL"/>
              </w:rPr>
            </w:pPr>
            <w:r w:rsidRPr="000A2F87">
              <w:rPr>
                <w:rFonts w:ascii="Trebuchet MS" w:hAnsi="Trebuchet MS"/>
                <w:b/>
                <w:bCs/>
                <w:i/>
                <w:iCs/>
                <w:noProof/>
                <w:sz w:val="20"/>
                <w:szCs w:val="20"/>
                <w:lang w:eastAsia="fy-NL"/>
              </w:rPr>
              <w:t xml:space="preserve">             1.350 </w:t>
            </w:r>
          </w:p>
        </w:tc>
        <w:tc>
          <w:tcPr>
            <w:tcW w:w="845" w:type="dxa"/>
            <w:noWrap/>
            <w:hideMark/>
          </w:tcPr>
          <w:p w14:paraId="54FC3B82" w14:textId="77777777" w:rsidR="00E934FD" w:rsidRPr="000A2F87" w:rsidRDefault="001C3DBC" w:rsidP="004E0507">
            <w:pPr>
              <w:jc w:val="right"/>
              <w:rPr>
                <w:rFonts w:ascii="Trebuchet MS" w:hAnsi="Trebuchet MS"/>
                <w:b/>
                <w:bCs/>
                <w:i/>
                <w:iCs/>
                <w:noProof/>
                <w:sz w:val="20"/>
                <w:szCs w:val="20"/>
                <w:lang w:eastAsia="fy-NL"/>
              </w:rPr>
            </w:pPr>
            <w:r w:rsidRPr="000A2F87">
              <w:rPr>
                <w:rFonts w:ascii="Trebuchet MS" w:hAnsi="Trebuchet MS"/>
                <w:b/>
                <w:bCs/>
                <w:i/>
                <w:iCs/>
                <w:noProof/>
                <w:sz w:val="20"/>
                <w:szCs w:val="20"/>
                <w:lang w:eastAsia="fy-NL"/>
              </w:rPr>
              <w:t xml:space="preserve">             1.300 </w:t>
            </w:r>
          </w:p>
        </w:tc>
        <w:tc>
          <w:tcPr>
            <w:tcW w:w="290" w:type="dxa"/>
            <w:noWrap/>
            <w:hideMark/>
          </w:tcPr>
          <w:p w14:paraId="6B83C99C" w14:textId="77777777" w:rsidR="00E934FD" w:rsidRPr="000A2F87" w:rsidRDefault="00E934FD" w:rsidP="004E0507">
            <w:pPr>
              <w:jc w:val="right"/>
              <w:rPr>
                <w:rFonts w:ascii="Trebuchet MS" w:hAnsi="Trebuchet MS"/>
                <w:b/>
                <w:bCs/>
                <w:i/>
                <w:iCs/>
                <w:noProof/>
                <w:sz w:val="20"/>
                <w:szCs w:val="20"/>
                <w:lang w:eastAsia="fy-NL"/>
              </w:rPr>
            </w:pPr>
          </w:p>
        </w:tc>
        <w:tc>
          <w:tcPr>
            <w:tcW w:w="1361" w:type="dxa"/>
            <w:noWrap/>
            <w:hideMark/>
          </w:tcPr>
          <w:p w14:paraId="39DA4847" w14:textId="77777777" w:rsidR="00E934FD" w:rsidRPr="000A2F87" w:rsidRDefault="001C3DBC" w:rsidP="004E0507">
            <w:pPr>
              <w:jc w:val="right"/>
              <w:rPr>
                <w:rFonts w:ascii="Trebuchet MS" w:hAnsi="Trebuchet MS"/>
                <w:b/>
                <w:bCs/>
                <w:i/>
                <w:iCs/>
                <w:noProof/>
                <w:sz w:val="20"/>
                <w:szCs w:val="20"/>
                <w:lang w:eastAsia="fy-NL"/>
              </w:rPr>
            </w:pPr>
            <w:r w:rsidRPr="000A2F87">
              <w:rPr>
                <w:rFonts w:ascii="Trebuchet MS" w:hAnsi="Trebuchet MS"/>
                <w:b/>
                <w:bCs/>
                <w:i/>
                <w:iCs/>
                <w:noProof/>
                <w:sz w:val="20"/>
                <w:szCs w:val="20"/>
                <w:lang w:eastAsia="fy-NL"/>
              </w:rPr>
              <w:t xml:space="preserve">                 650 </w:t>
            </w:r>
          </w:p>
        </w:tc>
      </w:tr>
      <w:tr w:rsidR="00E934FD" w:rsidRPr="000A2F87" w14:paraId="371DF48E" w14:textId="77777777" w:rsidTr="00AE0853">
        <w:trPr>
          <w:trHeight w:val="240"/>
        </w:trPr>
        <w:tc>
          <w:tcPr>
            <w:tcW w:w="331" w:type="dxa"/>
            <w:noWrap/>
            <w:hideMark/>
          </w:tcPr>
          <w:p w14:paraId="3AFF86F0" w14:textId="77777777" w:rsidR="00E934FD" w:rsidRPr="000A2F87" w:rsidRDefault="00E934FD" w:rsidP="004E0507">
            <w:pPr>
              <w:rPr>
                <w:rFonts w:ascii="Trebuchet MS" w:hAnsi="Trebuchet MS"/>
                <w:b/>
                <w:bCs/>
                <w:noProof/>
                <w:sz w:val="20"/>
                <w:szCs w:val="20"/>
                <w:lang w:eastAsia="fy-NL"/>
              </w:rPr>
            </w:pPr>
          </w:p>
        </w:tc>
        <w:tc>
          <w:tcPr>
            <w:tcW w:w="3782" w:type="dxa"/>
            <w:noWrap/>
            <w:hideMark/>
          </w:tcPr>
          <w:p w14:paraId="77E878E1" w14:textId="77777777" w:rsidR="00E934FD" w:rsidRPr="000A2F87" w:rsidRDefault="00E934FD" w:rsidP="004E0507">
            <w:pPr>
              <w:rPr>
                <w:rFonts w:ascii="Trebuchet MS" w:hAnsi="Trebuchet MS"/>
                <w:noProof/>
                <w:sz w:val="20"/>
                <w:szCs w:val="20"/>
                <w:lang w:eastAsia="fy-NL"/>
              </w:rPr>
            </w:pPr>
          </w:p>
        </w:tc>
        <w:tc>
          <w:tcPr>
            <w:tcW w:w="222" w:type="dxa"/>
            <w:noWrap/>
            <w:hideMark/>
          </w:tcPr>
          <w:p w14:paraId="2C724BD2" w14:textId="77777777" w:rsidR="00E934FD" w:rsidRPr="000A2F87" w:rsidRDefault="00E934FD" w:rsidP="004E0507">
            <w:pPr>
              <w:rPr>
                <w:rFonts w:ascii="Trebuchet MS" w:hAnsi="Trebuchet MS"/>
                <w:noProof/>
                <w:sz w:val="20"/>
                <w:szCs w:val="20"/>
                <w:lang w:eastAsia="fy-NL"/>
              </w:rPr>
            </w:pPr>
          </w:p>
        </w:tc>
        <w:tc>
          <w:tcPr>
            <w:tcW w:w="845" w:type="dxa"/>
            <w:noWrap/>
            <w:hideMark/>
          </w:tcPr>
          <w:p w14:paraId="37D38956" w14:textId="77777777" w:rsidR="00E934FD" w:rsidRPr="000A2F87" w:rsidRDefault="00E934FD" w:rsidP="004E0507">
            <w:pPr>
              <w:jc w:val="right"/>
              <w:rPr>
                <w:rFonts w:ascii="Trebuchet MS" w:hAnsi="Trebuchet MS"/>
                <w:noProof/>
                <w:sz w:val="20"/>
                <w:szCs w:val="20"/>
                <w:lang w:eastAsia="fy-NL"/>
              </w:rPr>
            </w:pPr>
          </w:p>
        </w:tc>
        <w:tc>
          <w:tcPr>
            <w:tcW w:w="845" w:type="dxa"/>
            <w:noWrap/>
            <w:hideMark/>
          </w:tcPr>
          <w:p w14:paraId="49487E1C" w14:textId="77777777" w:rsidR="00E934FD" w:rsidRPr="000A2F87" w:rsidRDefault="00E934FD" w:rsidP="004E0507">
            <w:pPr>
              <w:jc w:val="right"/>
              <w:rPr>
                <w:rFonts w:ascii="Trebuchet MS" w:hAnsi="Trebuchet MS"/>
                <w:noProof/>
                <w:sz w:val="20"/>
                <w:szCs w:val="20"/>
                <w:lang w:eastAsia="fy-NL"/>
              </w:rPr>
            </w:pPr>
          </w:p>
        </w:tc>
        <w:tc>
          <w:tcPr>
            <w:tcW w:w="845" w:type="dxa"/>
            <w:noWrap/>
            <w:hideMark/>
          </w:tcPr>
          <w:p w14:paraId="7D1AD827" w14:textId="77777777" w:rsidR="00E934FD" w:rsidRPr="000A2F87" w:rsidRDefault="00E934FD" w:rsidP="004E0507">
            <w:pPr>
              <w:jc w:val="right"/>
              <w:rPr>
                <w:rFonts w:ascii="Trebuchet MS" w:hAnsi="Trebuchet MS"/>
                <w:noProof/>
                <w:sz w:val="20"/>
                <w:szCs w:val="20"/>
                <w:lang w:eastAsia="fy-NL"/>
              </w:rPr>
            </w:pPr>
          </w:p>
        </w:tc>
        <w:tc>
          <w:tcPr>
            <w:tcW w:w="845" w:type="dxa"/>
            <w:noWrap/>
            <w:hideMark/>
          </w:tcPr>
          <w:p w14:paraId="09E34429" w14:textId="77777777" w:rsidR="00E934FD" w:rsidRPr="000A2F87" w:rsidRDefault="00E934FD" w:rsidP="004E0507">
            <w:pPr>
              <w:jc w:val="right"/>
              <w:rPr>
                <w:rFonts w:ascii="Trebuchet MS" w:hAnsi="Trebuchet MS"/>
                <w:noProof/>
                <w:sz w:val="20"/>
                <w:szCs w:val="20"/>
                <w:lang w:eastAsia="fy-NL"/>
              </w:rPr>
            </w:pPr>
          </w:p>
        </w:tc>
        <w:tc>
          <w:tcPr>
            <w:tcW w:w="290" w:type="dxa"/>
            <w:noWrap/>
            <w:hideMark/>
          </w:tcPr>
          <w:p w14:paraId="6EBA9343"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06B05E4A" w14:textId="77777777" w:rsidR="00E934FD" w:rsidRPr="000A2F87" w:rsidRDefault="00E934FD" w:rsidP="004E0507">
            <w:pPr>
              <w:jc w:val="right"/>
              <w:rPr>
                <w:rFonts w:ascii="Trebuchet MS" w:hAnsi="Trebuchet MS"/>
                <w:noProof/>
                <w:sz w:val="20"/>
                <w:szCs w:val="20"/>
                <w:lang w:eastAsia="fy-NL"/>
              </w:rPr>
            </w:pPr>
          </w:p>
        </w:tc>
      </w:tr>
    </w:tbl>
    <w:p w14:paraId="133BC3DB" w14:textId="77777777" w:rsidR="00E934FD" w:rsidRPr="000A2F87" w:rsidRDefault="001C3DBC">
      <w:r w:rsidRPr="000A2F87">
        <w:br w:type="page"/>
      </w:r>
    </w:p>
    <w:tbl>
      <w:tblPr>
        <w:tblStyle w:val="Tabelraster"/>
        <w:tblW w:w="9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
        <w:gridCol w:w="3782"/>
        <w:gridCol w:w="222"/>
        <w:gridCol w:w="876"/>
        <w:gridCol w:w="876"/>
        <w:gridCol w:w="876"/>
        <w:gridCol w:w="876"/>
        <w:gridCol w:w="290"/>
        <w:gridCol w:w="1361"/>
      </w:tblGrid>
      <w:tr w:rsidR="00E934FD" w:rsidRPr="000A2F87" w14:paraId="31878149" w14:textId="77777777" w:rsidTr="00AE0853">
        <w:trPr>
          <w:trHeight w:val="240"/>
        </w:trPr>
        <w:tc>
          <w:tcPr>
            <w:tcW w:w="331" w:type="dxa"/>
            <w:noWrap/>
            <w:hideMark/>
          </w:tcPr>
          <w:p w14:paraId="76D55AFB" w14:textId="77777777" w:rsidR="00E934FD" w:rsidRPr="000A2F87" w:rsidRDefault="00E934FD" w:rsidP="001C78EE">
            <w:pPr>
              <w:rPr>
                <w:rFonts w:ascii="Trebuchet MS" w:hAnsi="Trebuchet MS"/>
                <w:i/>
                <w:iCs/>
                <w:noProof/>
                <w:sz w:val="20"/>
                <w:szCs w:val="20"/>
                <w:lang w:eastAsia="fy-NL"/>
              </w:rPr>
            </w:pPr>
          </w:p>
        </w:tc>
        <w:tc>
          <w:tcPr>
            <w:tcW w:w="3782" w:type="dxa"/>
            <w:noWrap/>
            <w:hideMark/>
          </w:tcPr>
          <w:p w14:paraId="721058C0" w14:textId="77777777" w:rsidR="00E934FD" w:rsidRPr="000A2F87" w:rsidRDefault="00E934FD" w:rsidP="001C78EE">
            <w:pPr>
              <w:rPr>
                <w:rFonts w:ascii="Trebuchet MS" w:hAnsi="Trebuchet MS"/>
                <w:i/>
                <w:iCs/>
                <w:noProof/>
                <w:sz w:val="20"/>
                <w:szCs w:val="20"/>
                <w:lang w:eastAsia="fy-NL"/>
              </w:rPr>
            </w:pPr>
          </w:p>
        </w:tc>
        <w:tc>
          <w:tcPr>
            <w:tcW w:w="222" w:type="dxa"/>
            <w:noWrap/>
            <w:hideMark/>
          </w:tcPr>
          <w:p w14:paraId="7829AA78" w14:textId="77777777" w:rsidR="00E934FD" w:rsidRPr="000A2F87" w:rsidRDefault="00E934FD" w:rsidP="001C78EE">
            <w:pPr>
              <w:rPr>
                <w:rFonts w:ascii="Trebuchet MS" w:hAnsi="Trebuchet MS"/>
                <w:i/>
                <w:iCs/>
                <w:noProof/>
                <w:sz w:val="20"/>
                <w:szCs w:val="20"/>
                <w:lang w:eastAsia="fy-NL"/>
              </w:rPr>
            </w:pPr>
          </w:p>
        </w:tc>
        <w:tc>
          <w:tcPr>
            <w:tcW w:w="1690" w:type="dxa"/>
            <w:gridSpan w:val="2"/>
            <w:noWrap/>
            <w:hideMark/>
          </w:tcPr>
          <w:p w14:paraId="717DAD02" w14:textId="77777777" w:rsidR="00E934FD" w:rsidRPr="000A2F87" w:rsidRDefault="001C3DBC" w:rsidP="001C78EE">
            <w:pPr>
              <w:rPr>
                <w:rFonts w:ascii="Trebuchet MS" w:hAnsi="Trebuchet MS"/>
                <w:b/>
                <w:bCs/>
                <w:i/>
                <w:iCs/>
                <w:noProof/>
                <w:sz w:val="20"/>
                <w:szCs w:val="20"/>
                <w:lang w:eastAsia="fy-NL"/>
              </w:rPr>
            </w:pPr>
            <w:r w:rsidRPr="000A2F87">
              <w:rPr>
                <w:rFonts w:ascii="Trebuchet MS" w:hAnsi="Trebuchet MS"/>
                <w:b/>
                <w:bCs/>
                <w:i/>
                <w:iCs/>
                <w:noProof/>
                <w:sz w:val="20"/>
                <w:szCs w:val="20"/>
                <w:lang w:eastAsia="fy-NL"/>
              </w:rPr>
              <w:t>Totaal útsettingen</w:t>
            </w:r>
          </w:p>
        </w:tc>
        <w:tc>
          <w:tcPr>
            <w:tcW w:w="845" w:type="dxa"/>
            <w:noWrap/>
            <w:hideMark/>
          </w:tcPr>
          <w:p w14:paraId="7D6329D2" w14:textId="77777777" w:rsidR="00E934FD" w:rsidRPr="000A2F87" w:rsidRDefault="00E934FD" w:rsidP="001C78EE">
            <w:pPr>
              <w:rPr>
                <w:rFonts w:ascii="Trebuchet MS" w:hAnsi="Trebuchet MS"/>
                <w:b/>
                <w:bCs/>
                <w:i/>
                <w:iCs/>
                <w:noProof/>
                <w:sz w:val="20"/>
                <w:szCs w:val="20"/>
                <w:lang w:eastAsia="fy-NL"/>
              </w:rPr>
            </w:pPr>
          </w:p>
        </w:tc>
        <w:tc>
          <w:tcPr>
            <w:tcW w:w="845" w:type="dxa"/>
            <w:noWrap/>
            <w:hideMark/>
          </w:tcPr>
          <w:p w14:paraId="6048667B" w14:textId="77777777" w:rsidR="00E934FD" w:rsidRPr="000A2F87" w:rsidRDefault="00E934FD" w:rsidP="001C78EE">
            <w:pPr>
              <w:rPr>
                <w:rFonts w:ascii="Trebuchet MS" w:hAnsi="Trebuchet MS"/>
                <w:i/>
                <w:iCs/>
                <w:noProof/>
                <w:sz w:val="20"/>
                <w:szCs w:val="20"/>
                <w:lang w:eastAsia="fy-NL"/>
              </w:rPr>
            </w:pPr>
          </w:p>
        </w:tc>
        <w:tc>
          <w:tcPr>
            <w:tcW w:w="290" w:type="dxa"/>
            <w:noWrap/>
            <w:hideMark/>
          </w:tcPr>
          <w:p w14:paraId="54906D00" w14:textId="77777777" w:rsidR="00E934FD" w:rsidRPr="000A2F87" w:rsidRDefault="00E934FD" w:rsidP="001C78EE">
            <w:pPr>
              <w:rPr>
                <w:rFonts w:ascii="Trebuchet MS" w:hAnsi="Trebuchet MS"/>
                <w:i/>
                <w:iCs/>
                <w:noProof/>
                <w:sz w:val="20"/>
                <w:szCs w:val="20"/>
                <w:lang w:eastAsia="fy-NL"/>
              </w:rPr>
            </w:pPr>
          </w:p>
        </w:tc>
        <w:tc>
          <w:tcPr>
            <w:tcW w:w="1361" w:type="dxa"/>
            <w:noWrap/>
            <w:hideMark/>
          </w:tcPr>
          <w:p w14:paraId="43B27D8E" w14:textId="77777777" w:rsidR="00E934FD" w:rsidRPr="000A2F87" w:rsidRDefault="001C3DBC" w:rsidP="001C78EE">
            <w:pPr>
              <w:rPr>
                <w:rFonts w:ascii="Trebuchet MS" w:hAnsi="Trebuchet MS"/>
                <w:b/>
                <w:bCs/>
                <w:i/>
                <w:iCs/>
                <w:noProof/>
                <w:sz w:val="20"/>
                <w:szCs w:val="20"/>
                <w:lang w:eastAsia="fy-NL"/>
              </w:rPr>
            </w:pPr>
            <w:r w:rsidRPr="000A2F87">
              <w:rPr>
                <w:rFonts w:ascii="Trebuchet MS" w:hAnsi="Trebuchet MS"/>
                <w:b/>
                <w:bCs/>
                <w:i/>
                <w:iCs/>
                <w:noProof/>
                <w:sz w:val="20"/>
                <w:szCs w:val="20"/>
                <w:lang w:eastAsia="fy-NL"/>
              </w:rPr>
              <w:t>Wêrfan struktureel</w:t>
            </w:r>
          </w:p>
        </w:tc>
      </w:tr>
      <w:tr w:rsidR="00E934FD" w:rsidRPr="000A2F87" w14:paraId="4A2D31E6" w14:textId="77777777" w:rsidTr="00AE0853">
        <w:trPr>
          <w:trHeight w:val="240"/>
        </w:trPr>
        <w:tc>
          <w:tcPr>
            <w:tcW w:w="331" w:type="dxa"/>
            <w:noWrap/>
          </w:tcPr>
          <w:p w14:paraId="3677990C" w14:textId="77777777" w:rsidR="00E934FD" w:rsidRPr="000A2F87" w:rsidRDefault="00E934FD" w:rsidP="001C78EE">
            <w:pPr>
              <w:rPr>
                <w:rFonts w:ascii="Trebuchet MS" w:hAnsi="Trebuchet MS"/>
                <w:i/>
                <w:iCs/>
                <w:noProof/>
                <w:sz w:val="20"/>
                <w:szCs w:val="20"/>
                <w:lang w:eastAsia="fy-NL"/>
              </w:rPr>
            </w:pPr>
          </w:p>
        </w:tc>
        <w:tc>
          <w:tcPr>
            <w:tcW w:w="3782" w:type="dxa"/>
            <w:noWrap/>
          </w:tcPr>
          <w:p w14:paraId="25373ECC" w14:textId="77777777" w:rsidR="00E934FD" w:rsidRPr="000A2F87" w:rsidRDefault="00E934FD" w:rsidP="001C78EE">
            <w:pPr>
              <w:rPr>
                <w:rFonts w:ascii="Trebuchet MS" w:hAnsi="Trebuchet MS"/>
                <w:i/>
                <w:iCs/>
                <w:noProof/>
                <w:sz w:val="20"/>
                <w:szCs w:val="20"/>
                <w:lang w:eastAsia="fy-NL"/>
              </w:rPr>
            </w:pPr>
          </w:p>
        </w:tc>
        <w:tc>
          <w:tcPr>
            <w:tcW w:w="222" w:type="dxa"/>
            <w:noWrap/>
          </w:tcPr>
          <w:p w14:paraId="5370DEFE" w14:textId="77777777" w:rsidR="00E934FD" w:rsidRPr="000A2F87" w:rsidRDefault="00E934FD" w:rsidP="001C78EE">
            <w:pPr>
              <w:rPr>
                <w:rFonts w:ascii="Trebuchet MS" w:hAnsi="Trebuchet MS"/>
                <w:i/>
                <w:iCs/>
                <w:noProof/>
                <w:sz w:val="20"/>
                <w:szCs w:val="20"/>
                <w:lang w:eastAsia="fy-NL"/>
              </w:rPr>
            </w:pPr>
          </w:p>
        </w:tc>
        <w:tc>
          <w:tcPr>
            <w:tcW w:w="1690" w:type="dxa"/>
            <w:gridSpan w:val="2"/>
            <w:noWrap/>
          </w:tcPr>
          <w:p w14:paraId="2C2789AC" w14:textId="77777777" w:rsidR="00E934FD" w:rsidRPr="000A2F87" w:rsidRDefault="00E934FD" w:rsidP="001C78EE">
            <w:pPr>
              <w:rPr>
                <w:rFonts w:ascii="Trebuchet MS" w:hAnsi="Trebuchet MS"/>
                <w:b/>
                <w:bCs/>
                <w:i/>
                <w:iCs/>
                <w:noProof/>
                <w:sz w:val="20"/>
                <w:szCs w:val="20"/>
                <w:lang w:eastAsia="fy-NL"/>
              </w:rPr>
            </w:pPr>
          </w:p>
        </w:tc>
        <w:tc>
          <w:tcPr>
            <w:tcW w:w="845" w:type="dxa"/>
            <w:noWrap/>
          </w:tcPr>
          <w:p w14:paraId="03D94555" w14:textId="77777777" w:rsidR="00E934FD" w:rsidRPr="000A2F87" w:rsidRDefault="00E934FD" w:rsidP="001C78EE">
            <w:pPr>
              <w:rPr>
                <w:rFonts w:ascii="Trebuchet MS" w:hAnsi="Trebuchet MS"/>
                <w:b/>
                <w:bCs/>
                <w:i/>
                <w:iCs/>
                <w:noProof/>
                <w:sz w:val="20"/>
                <w:szCs w:val="20"/>
                <w:lang w:eastAsia="fy-NL"/>
              </w:rPr>
            </w:pPr>
          </w:p>
        </w:tc>
        <w:tc>
          <w:tcPr>
            <w:tcW w:w="845" w:type="dxa"/>
            <w:noWrap/>
          </w:tcPr>
          <w:p w14:paraId="41458A0C" w14:textId="77777777" w:rsidR="00E934FD" w:rsidRPr="000A2F87" w:rsidRDefault="00E934FD" w:rsidP="001C78EE">
            <w:pPr>
              <w:rPr>
                <w:rFonts w:ascii="Trebuchet MS" w:hAnsi="Trebuchet MS"/>
                <w:i/>
                <w:iCs/>
                <w:noProof/>
                <w:sz w:val="20"/>
                <w:szCs w:val="20"/>
                <w:lang w:eastAsia="fy-NL"/>
              </w:rPr>
            </w:pPr>
          </w:p>
        </w:tc>
        <w:tc>
          <w:tcPr>
            <w:tcW w:w="290" w:type="dxa"/>
            <w:noWrap/>
          </w:tcPr>
          <w:p w14:paraId="23CDC2BB" w14:textId="77777777" w:rsidR="00E934FD" w:rsidRPr="000A2F87" w:rsidRDefault="00E934FD" w:rsidP="001C78EE">
            <w:pPr>
              <w:rPr>
                <w:rFonts w:ascii="Trebuchet MS" w:hAnsi="Trebuchet MS"/>
                <w:i/>
                <w:iCs/>
                <w:noProof/>
                <w:sz w:val="20"/>
                <w:szCs w:val="20"/>
                <w:lang w:eastAsia="fy-NL"/>
              </w:rPr>
            </w:pPr>
          </w:p>
        </w:tc>
        <w:tc>
          <w:tcPr>
            <w:tcW w:w="1361" w:type="dxa"/>
            <w:noWrap/>
          </w:tcPr>
          <w:p w14:paraId="27B447A4" w14:textId="77777777" w:rsidR="00E934FD" w:rsidRPr="000A2F87" w:rsidRDefault="00E934FD" w:rsidP="001C78EE">
            <w:pPr>
              <w:rPr>
                <w:rFonts w:ascii="Trebuchet MS" w:hAnsi="Trebuchet MS"/>
                <w:b/>
                <w:bCs/>
                <w:i/>
                <w:iCs/>
                <w:noProof/>
                <w:sz w:val="20"/>
                <w:szCs w:val="20"/>
                <w:lang w:eastAsia="fy-NL"/>
              </w:rPr>
            </w:pPr>
          </w:p>
        </w:tc>
      </w:tr>
      <w:tr w:rsidR="00E934FD" w:rsidRPr="000A2F87" w14:paraId="145D19D0" w14:textId="77777777" w:rsidTr="00AE0853">
        <w:trPr>
          <w:trHeight w:val="288"/>
        </w:trPr>
        <w:tc>
          <w:tcPr>
            <w:tcW w:w="4113" w:type="dxa"/>
            <w:gridSpan w:val="2"/>
            <w:tcBorders>
              <w:bottom w:val="single" w:sz="4" w:space="0" w:color="auto"/>
            </w:tcBorders>
            <w:noWrap/>
            <w:hideMark/>
          </w:tcPr>
          <w:p w14:paraId="42E01DCB" w14:textId="77777777" w:rsidR="00E934FD" w:rsidRPr="000A2F87" w:rsidRDefault="001C3DBC" w:rsidP="004E0507">
            <w:pPr>
              <w:rPr>
                <w:rFonts w:ascii="Trebuchet MS" w:hAnsi="Trebuchet MS"/>
                <w:b/>
                <w:bCs/>
                <w:noProof/>
                <w:sz w:val="20"/>
                <w:szCs w:val="20"/>
                <w:lang w:eastAsia="fy-NL"/>
              </w:rPr>
            </w:pPr>
            <w:r w:rsidRPr="000A2F87">
              <w:rPr>
                <w:rFonts w:ascii="Trebuchet MS" w:hAnsi="Trebuchet MS"/>
                <w:b/>
                <w:bCs/>
                <w:noProof/>
                <w:sz w:val="20"/>
                <w:szCs w:val="20"/>
                <w:lang w:eastAsia="fy-NL"/>
              </w:rPr>
              <w:t>Gearwurking en organisaasje</w:t>
            </w:r>
          </w:p>
        </w:tc>
        <w:tc>
          <w:tcPr>
            <w:tcW w:w="222" w:type="dxa"/>
            <w:tcBorders>
              <w:bottom w:val="single" w:sz="4" w:space="0" w:color="auto"/>
            </w:tcBorders>
            <w:noWrap/>
            <w:hideMark/>
          </w:tcPr>
          <w:p w14:paraId="2AE3DB66" w14:textId="77777777" w:rsidR="00E934FD" w:rsidRPr="000A2F87" w:rsidRDefault="00E934FD" w:rsidP="004E0507">
            <w:pPr>
              <w:rPr>
                <w:rFonts w:ascii="Trebuchet MS" w:hAnsi="Trebuchet MS"/>
                <w:b/>
                <w:bCs/>
                <w:noProof/>
                <w:sz w:val="20"/>
                <w:szCs w:val="20"/>
                <w:lang w:eastAsia="fy-NL"/>
              </w:rPr>
            </w:pPr>
          </w:p>
        </w:tc>
        <w:tc>
          <w:tcPr>
            <w:tcW w:w="845" w:type="dxa"/>
            <w:tcBorders>
              <w:bottom w:val="single" w:sz="4" w:space="0" w:color="auto"/>
            </w:tcBorders>
            <w:noWrap/>
            <w:hideMark/>
          </w:tcPr>
          <w:p w14:paraId="0264AC0E" w14:textId="77777777" w:rsidR="00E934FD" w:rsidRPr="000A2F87" w:rsidRDefault="001C3DBC" w:rsidP="004E0507">
            <w:pPr>
              <w:jc w:val="right"/>
              <w:rPr>
                <w:rFonts w:ascii="Trebuchet MS" w:hAnsi="Trebuchet MS"/>
                <w:b/>
                <w:bCs/>
                <w:noProof/>
                <w:sz w:val="20"/>
                <w:szCs w:val="20"/>
                <w:lang w:eastAsia="fy-NL"/>
              </w:rPr>
            </w:pPr>
            <w:r w:rsidRPr="000A2F87">
              <w:rPr>
                <w:rFonts w:ascii="Trebuchet MS" w:hAnsi="Trebuchet MS"/>
                <w:b/>
                <w:bCs/>
                <w:noProof/>
                <w:sz w:val="20"/>
                <w:szCs w:val="20"/>
                <w:lang w:eastAsia="fy-NL"/>
              </w:rPr>
              <w:t>2023</w:t>
            </w:r>
          </w:p>
        </w:tc>
        <w:tc>
          <w:tcPr>
            <w:tcW w:w="845" w:type="dxa"/>
            <w:tcBorders>
              <w:bottom w:val="single" w:sz="4" w:space="0" w:color="auto"/>
            </w:tcBorders>
            <w:noWrap/>
            <w:hideMark/>
          </w:tcPr>
          <w:p w14:paraId="6B2939F3" w14:textId="77777777" w:rsidR="00E934FD" w:rsidRPr="000A2F87" w:rsidRDefault="001C3DBC" w:rsidP="004E0507">
            <w:pPr>
              <w:jc w:val="right"/>
              <w:rPr>
                <w:rFonts w:ascii="Trebuchet MS" w:hAnsi="Trebuchet MS"/>
                <w:b/>
                <w:bCs/>
                <w:noProof/>
                <w:sz w:val="20"/>
                <w:szCs w:val="20"/>
                <w:lang w:eastAsia="fy-NL"/>
              </w:rPr>
            </w:pPr>
            <w:r w:rsidRPr="000A2F87">
              <w:rPr>
                <w:rFonts w:ascii="Trebuchet MS" w:hAnsi="Trebuchet MS"/>
                <w:b/>
                <w:bCs/>
                <w:noProof/>
                <w:sz w:val="20"/>
                <w:szCs w:val="20"/>
                <w:lang w:eastAsia="fy-NL"/>
              </w:rPr>
              <w:t>2024</w:t>
            </w:r>
          </w:p>
        </w:tc>
        <w:tc>
          <w:tcPr>
            <w:tcW w:w="845" w:type="dxa"/>
            <w:tcBorders>
              <w:bottom w:val="single" w:sz="4" w:space="0" w:color="auto"/>
            </w:tcBorders>
            <w:noWrap/>
            <w:hideMark/>
          </w:tcPr>
          <w:p w14:paraId="27A10735" w14:textId="77777777" w:rsidR="00E934FD" w:rsidRPr="000A2F87" w:rsidRDefault="001C3DBC" w:rsidP="004E0507">
            <w:pPr>
              <w:jc w:val="right"/>
              <w:rPr>
                <w:rFonts w:ascii="Trebuchet MS" w:hAnsi="Trebuchet MS"/>
                <w:b/>
                <w:bCs/>
                <w:noProof/>
                <w:sz w:val="20"/>
                <w:szCs w:val="20"/>
                <w:lang w:eastAsia="fy-NL"/>
              </w:rPr>
            </w:pPr>
            <w:r w:rsidRPr="000A2F87">
              <w:rPr>
                <w:rFonts w:ascii="Trebuchet MS" w:hAnsi="Trebuchet MS"/>
                <w:b/>
                <w:bCs/>
                <w:noProof/>
                <w:sz w:val="20"/>
                <w:szCs w:val="20"/>
                <w:lang w:eastAsia="fy-NL"/>
              </w:rPr>
              <w:t>2025</w:t>
            </w:r>
          </w:p>
        </w:tc>
        <w:tc>
          <w:tcPr>
            <w:tcW w:w="845" w:type="dxa"/>
            <w:tcBorders>
              <w:bottom w:val="single" w:sz="4" w:space="0" w:color="auto"/>
            </w:tcBorders>
            <w:noWrap/>
            <w:hideMark/>
          </w:tcPr>
          <w:p w14:paraId="679E4442" w14:textId="77777777" w:rsidR="00E934FD" w:rsidRPr="000A2F87" w:rsidRDefault="001C3DBC" w:rsidP="004E0507">
            <w:pPr>
              <w:jc w:val="right"/>
              <w:rPr>
                <w:rFonts w:ascii="Trebuchet MS" w:hAnsi="Trebuchet MS"/>
                <w:b/>
                <w:bCs/>
                <w:noProof/>
                <w:sz w:val="20"/>
                <w:szCs w:val="20"/>
                <w:lang w:eastAsia="fy-NL"/>
              </w:rPr>
            </w:pPr>
            <w:r w:rsidRPr="000A2F87">
              <w:rPr>
                <w:rFonts w:ascii="Trebuchet MS" w:hAnsi="Trebuchet MS"/>
                <w:b/>
                <w:bCs/>
                <w:noProof/>
                <w:sz w:val="20"/>
                <w:szCs w:val="20"/>
                <w:lang w:eastAsia="fy-NL"/>
              </w:rPr>
              <w:t>2026</w:t>
            </w:r>
          </w:p>
        </w:tc>
        <w:tc>
          <w:tcPr>
            <w:tcW w:w="290" w:type="dxa"/>
            <w:tcBorders>
              <w:bottom w:val="single" w:sz="4" w:space="0" w:color="auto"/>
            </w:tcBorders>
            <w:noWrap/>
            <w:hideMark/>
          </w:tcPr>
          <w:p w14:paraId="3DAD872C" w14:textId="77777777" w:rsidR="00E934FD" w:rsidRPr="000A2F87" w:rsidRDefault="00E934FD" w:rsidP="004E0507">
            <w:pPr>
              <w:jc w:val="right"/>
              <w:rPr>
                <w:rFonts w:ascii="Trebuchet MS" w:hAnsi="Trebuchet MS"/>
                <w:b/>
                <w:bCs/>
                <w:noProof/>
                <w:sz w:val="20"/>
                <w:szCs w:val="20"/>
                <w:lang w:eastAsia="fy-NL"/>
              </w:rPr>
            </w:pPr>
          </w:p>
        </w:tc>
        <w:tc>
          <w:tcPr>
            <w:tcW w:w="1361" w:type="dxa"/>
            <w:tcBorders>
              <w:bottom w:val="single" w:sz="4" w:space="0" w:color="auto"/>
            </w:tcBorders>
            <w:noWrap/>
            <w:hideMark/>
          </w:tcPr>
          <w:p w14:paraId="45276BBD" w14:textId="77777777" w:rsidR="00E934FD" w:rsidRPr="000A2F87" w:rsidRDefault="00E934FD" w:rsidP="004E0507">
            <w:pPr>
              <w:jc w:val="right"/>
              <w:rPr>
                <w:rFonts w:ascii="Trebuchet MS" w:hAnsi="Trebuchet MS"/>
                <w:b/>
                <w:bCs/>
                <w:noProof/>
                <w:sz w:val="20"/>
                <w:szCs w:val="20"/>
                <w:lang w:eastAsia="fy-NL"/>
              </w:rPr>
            </w:pPr>
          </w:p>
        </w:tc>
      </w:tr>
      <w:tr w:rsidR="00E934FD" w:rsidRPr="000A2F87" w14:paraId="1C0CAA54" w14:textId="77777777" w:rsidTr="00AE0853">
        <w:trPr>
          <w:trHeight w:val="270"/>
        </w:trPr>
        <w:tc>
          <w:tcPr>
            <w:tcW w:w="331" w:type="dxa"/>
            <w:tcBorders>
              <w:top w:val="single" w:sz="4" w:space="0" w:color="auto"/>
            </w:tcBorders>
            <w:noWrap/>
            <w:hideMark/>
          </w:tcPr>
          <w:p w14:paraId="52B40678" w14:textId="77777777" w:rsidR="00E934FD" w:rsidRPr="000A2F87" w:rsidRDefault="00E934FD" w:rsidP="004E0507">
            <w:pPr>
              <w:rPr>
                <w:rFonts w:ascii="Trebuchet MS" w:hAnsi="Trebuchet MS"/>
                <w:noProof/>
                <w:sz w:val="20"/>
                <w:szCs w:val="20"/>
                <w:lang w:eastAsia="fy-NL"/>
              </w:rPr>
            </w:pPr>
          </w:p>
        </w:tc>
        <w:tc>
          <w:tcPr>
            <w:tcW w:w="3782" w:type="dxa"/>
            <w:tcBorders>
              <w:top w:val="single" w:sz="4" w:space="0" w:color="auto"/>
            </w:tcBorders>
            <w:vAlign w:val="bottom"/>
            <w:hideMark/>
          </w:tcPr>
          <w:p w14:paraId="5F69157D" w14:textId="77777777" w:rsidR="00E934FD" w:rsidRPr="000A2F87" w:rsidRDefault="001C3DBC" w:rsidP="006247BA">
            <w:pPr>
              <w:rPr>
                <w:rFonts w:ascii="Trebuchet MS" w:hAnsi="Trebuchet MS"/>
                <w:noProof/>
                <w:sz w:val="20"/>
                <w:szCs w:val="20"/>
                <w:lang w:eastAsia="fy-NL"/>
              </w:rPr>
            </w:pPr>
            <w:r w:rsidRPr="000A2F87">
              <w:rPr>
                <w:rFonts w:ascii="Trebuchet MS" w:hAnsi="Trebuchet MS"/>
                <w:noProof/>
                <w:sz w:val="20"/>
                <w:szCs w:val="20"/>
                <w:u w:color="FF7272"/>
                <w:lang w:eastAsia="fy-NL"/>
              </w:rPr>
              <w:t>Grip</w:t>
            </w:r>
            <w:r w:rsidRPr="000A2F87">
              <w:rPr>
                <w:rFonts w:ascii="Trebuchet MS" w:hAnsi="Trebuchet MS"/>
                <w:noProof/>
                <w:sz w:val="20"/>
                <w:szCs w:val="20"/>
                <w:lang w:eastAsia="fy-NL"/>
              </w:rPr>
              <w:t xml:space="preserve"> op gearwurking</w:t>
            </w:r>
          </w:p>
        </w:tc>
        <w:tc>
          <w:tcPr>
            <w:tcW w:w="222" w:type="dxa"/>
            <w:tcBorders>
              <w:top w:val="single" w:sz="4" w:space="0" w:color="auto"/>
            </w:tcBorders>
            <w:noWrap/>
            <w:hideMark/>
          </w:tcPr>
          <w:p w14:paraId="5D6A4BD4" w14:textId="77777777" w:rsidR="00E934FD" w:rsidRPr="000A2F87" w:rsidRDefault="00E934FD" w:rsidP="004E0507">
            <w:pPr>
              <w:jc w:val="right"/>
              <w:rPr>
                <w:rFonts w:ascii="Trebuchet MS" w:hAnsi="Trebuchet MS"/>
                <w:noProof/>
                <w:sz w:val="20"/>
                <w:szCs w:val="20"/>
                <w:lang w:eastAsia="fy-NL"/>
              </w:rPr>
            </w:pPr>
          </w:p>
        </w:tc>
        <w:tc>
          <w:tcPr>
            <w:tcW w:w="845" w:type="dxa"/>
            <w:tcBorders>
              <w:top w:val="single" w:sz="4" w:space="0" w:color="auto"/>
            </w:tcBorders>
            <w:noWrap/>
            <w:hideMark/>
          </w:tcPr>
          <w:p w14:paraId="51EBE1AD"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507 </w:t>
            </w:r>
          </w:p>
        </w:tc>
        <w:tc>
          <w:tcPr>
            <w:tcW w:w="845" w:type="dxa"/>
            <w:tcBorders>
              <w:top w:val="single" w:sz="4" w:space="0" w:color="auto"/>
            </w:tcBorders>
            <w:noWrap/>
            <w:hideMark/>
          </w:tcPr>
          <w:p w14:paraId="613D85A2"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507 </w:t>
            </w:r>
          </w:p>
        </w:tc>
        <w:tc>
          <w:tcPr>
            <w:tcW w:w="845" w:type="dxa"/>
            <w:tcBorders>
              <w:top w:val="single" w:sz="4" w:space="0" w:color="auto"/>
            </w:tcBorders>
            <w:noWrap/>
            <w:hideMark/>
          </w:tcPr>
          <w:p w14:paraId="103C8540"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507 </w:t>
            </w:r>
          </w:p>
        </w:tc>
        <w:tc>
          <w:tcPr>
            <w:tcW w:w="845" w:type="dxa"/>
            <w:tcBorders>
              <w:top w:val="single" w:sz="4" w:space="0" w:color="auto"/>
            </w:tcBorders>
            <w:noWrap/>
            <w:hideMark/>
          </w:tcPr>
          <w:p w14:paraId="7CD0A337"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507 </w:t>
            </w:r>
          </w:p>
        </w:tc>
        <w:tc>
          <w:tcPr>
            <w:tcW w:w="290" w:type="dxa"/>
            <w:tcBorders>
              <w:top w:val="single" w:sz="4" w:space="0" w:color="auto"/>
            </w:tcBorders>
            <w:noWrap/>
            <w:hideMark/>
          </w:tcPr>
          <w:p w14:paraId="6B12734F" w14:textId="77777777" w:rsidR="00E934FD" w:rsidRPr="000A2F87" w:rsidRDefault="00E934FD" w:rsidP="004E0507">
            <w:pPr>
              <w:jc w:val="right"/>
              <w:rPr>
                <w:rFonts w:ascii="Trebuchet MS" w:hAnsi="Trebuchet MS"/>
                <w:noProof/>
                <w:sz w:val="20"/>
                <w:szCs w:val="20"/>
                <w:lang w:eastAsia="fy-NL"/>
              </w:rPr>
            </w:pPr>
          </w:p>
        </w:tc>
        <w:tc>
          <w:tcPr>
            <w:tcW w:w="1361" w:type="dxa"/>
            <w:tcBorders>
              <w:top w:val="single" w:sz="4" w:space="0" w:color="auto"/>
            </w:tcBorders>
            <w:noWrap/>
            <w:hideMark/>
          </w:tcPr>
          <w:p w14:paraId="3DDE8121"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   </w:t>
            </w:r>
          </w:p>
        </w:tc>
      </w:tr>
      <w:tr w:rsidR="00E934FD" w:rsidRPr="000A2F87" w14:paraId="3BF8B9EA" w14:textId="77777777" w:rsidTr="00AE0853">
        <w:trPr>
          <w:trHeight w:val="288"/>
        </w:trPr>
        <w:tc>
          <w:tcPr>
            <w:tcW w:w="331" w:type="dxa"/>
            <w:noWrap/>
            <w:hideMark/>
          </w:tcPr>
          <w:p w14:paraId="2CEF1C1A" w14:textId="77777777" w:rsidR="00E934FD" w:rsidRPr="000A2F87" w:rsidRDefault="00E934FD" w:rsidP="004E0507">
            <w:pPr>
              <w:rPr>
                <w:rFonts w:ascii="Trebuchet MS" w:hAnsi="Trebuchet MS"/>
                <w:noProof/>
                <w:sz w:val="20"/>
                <w:szCs w:val="20"/>
                <w:lang w:eastAsia="fy-NL"/>
              </w:rPr>
            </w:pPr>
          </w:p>
        </w:tc>
        <w:tc>
          <w:tcPr>
            <w:tcW w:w="3782" w:type="dxa"/>
            <w:noWrap/>
            <w:vAlign w:val="bottom"/>
            <w:hideMark/>
          </w:tcPr>
          <w:p w14:paraId="6C15E523" w14:textId="77777777" w:rsidR="00E934FD" w:rsidRPr="000A2F87" w:rsidRDefault="001C3DBC" w:rsidP="006247BA">
            <w:pPr>
              <w:rPr>
                <w:rFonts w:ascii="Trebuchet MS" w:hAnsi="Trebuchet MS"/>
                <w:noProof/>
                <w:sz w:val="20"/>
                <w:szCs w:val="20"/>
                <w:lang w:eastAsia="fy-NL"/>
              </w:rPr>
            </w:pPr>
            <w:r w:rsidRPr="000A2F87">
              <w:rPr>
                <w:rFonts w:ascii="Trebuchet MS" w:hAnsi="Trebuchet MS"/>
                <w:noProof/>
                <w:sz w:val="20"/>
                <w:szCs w:val="20"/>
                <w:lang w:eastAsia="fy-NL"/>
              </w:rPr>
              <w:t xml:space="preserve">Striidbere </w:t>
            </w:r>
            <w:r w:rsidRPr="000A2F87">
              <w:rPr>
                <w:rFonts w:ascii="Trebuchet MS" w:hAnsi="Trebuchet MS"/>
                <w:noProof/>
                <w:sz w:val="20"/>
                <w:szCs w:val="20"/>
                <w:u w:color="FF7272"/>
                <w:lang w:eastAsia="fy-NL"/>
              </w:rPr>
              <w:t>partisipaasjedemokrasy</w:t>
            </w:r>
          </w:p>
        </w:tc>
        <w:tc>
          <w:tcPr>
            <w:tcW w:w="222" w:type="dxa"/>
            <w:noWrap/>
            <w:hideMark/>
          </w:tcPr>
          <w:p w14:paraId="1F046BCC" w14:textId="77777777" w:rsidR="00E934FD" w:rsidRPr="000A2F87" w:rsidRDefault="00E934FD" w:rsidP="004E0507">
            <w:pPr>
              <w:jc w:val="right"/>
              <w:rPr>
                <w:rFonts w:ascii="Trebuchet MS" w:hAnsi="Trebuchet MS"/>
                <w:noProof/>
                <w:sz w:val="20"/>
                <w:szCs w:val="20"/>
                <w:lang w:eastAsia="fy-NL"/>
              </w:rPr>
            </w:pPr>
          </w:p>
        </w:tc>
        <w:tc>
          <w:tcPr>
            <w:tcW w:w="845" w:type="dxa"/>
            <w:noWrap/>
            <w:hideMark/>
          </w:tcPr>
          <w:p w14:paraId="07A84329"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50 </w:t>
            </w:r>
          </w:p>
        </w:tc>
        <w:tc>
          <w:tcPr>
            <w:tcW w:w="845" w:type="dxa"/>
            <w:noWrap/>
            <w:hideMark/>
          </w:tcPr>
          <w:p w14:paraId="5D252B66"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50 </w:t>
            </w:r>
          </w:p>
        </w:tc>
        <w:tc>
          <w:tcPr>
            <w:tcW w:w="845" w:type="dxa"/>
            <w:noWrap/>
            <w:hideMark/>
          </w:tcPr>
          <w:p w14:paraId="75FEC809"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50 </w:t>
            </w:r>
          </w:p>
        </w:tc>
        <w:tc>
          <w:tcPr>
            <w:tcW w:w="845" w:type="dxa"/>
            <w:noWrap/>
            <w:hideMark/>
          </w:tcPr>
          <w:p w14:paraId="4A4CF542"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50 </w:t>
            </w:r>
          </w:p>
        </w:tc>
        <w:tc>
          <w:tcPr>
            <w:tcW w:w="290" w:type="dxa"/>
            <w:noWrap/>
            <w:hideMark/>
          </w:tcPr>
          <w:p w14:paraId="0569C5B6"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45D29DB3"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50 </w:t>
            </w:r>
          </w:p>
        </w:tc>
      </w:tr>
      <w:tr w:rsidR="00E934FD" w:rsidRPr="000A2F87" w14:paraId="59793701" w14:textId="77777777" w:rsidTr="00AE0853">
        <w:trPr>
          <w:trHeight w:val="288"/>
        </w:trPr>
        <w:tc>
          <w:tcPr>
            <w:tcW w:w="331" w:type="dxa"/>
            <w:noWrap/>
            <w:hideMark/>
          </w:tcPr>
          <w:p w14:paraId="50011056" w14:textId="77777777" w:rsidR="00E934FD" w:rsidRPr="000A2F87" w:rsidRDefault="00E934FD" w:rsidP="004E0507">
            <w:pPr>
              <w:rPr>
                <w:rFonts w:ascii="Trebuchet MS" w:hAnsi="Trebuchet MS"/>
                <w:noProof/>
                <w:sz w:val="20"/>
                <w:szCs w:val="20"/>
                <w:lang w:eastAsia="fy-NL"/>
              </w:rPr>
            </w:pPr>
          </w:p>
        </w:tc>
        <w:tc>
          <w:tcPr>
            <w:tcW w:w="3782" w:type="dxa"/>
            <w:noWrap/>
            <w:vAlign w:val="bottom"/>
            <w:hideMark/>
          </w:tcPr>
          <w:p w14:paraId="53DC9446" w14:textId="77777777" w:rsidR="00E934FD" w:rsidRPr="000A2F87" w:rsidRDefault="001C3DBC" w:rsidP="006247BA">
            <w:pPr>
              <w:rPr>
                <w:rFonts w:ascii="Trebuchet MS" w:hAnsi="Trebuchet MS"/>
                <w:noProof/>
                <w:sz w:val="20"/>
                <w:szCs w:val="20"/>
                <w:lang w:eastAsia="fy-NL"/>
              </w:rPr>
            </w:pPr>
            <w:r w:rsidRPr="000A2F87">
              <w:rPr>
                <w:rFonts w:ascii="Trebuchet MS" w:hAnsi="Trebuchet MS"/>
                <w:noProof/>
                <w:sz w:val="20"/>
                <w:szCs w:val="20"/>
                <w:lang w:eastAsia="fy-NL"/>
              </w:rPr>
              <w:t>Passende en persoanlike tsjinstferliening</w:t>
            </w:r>
          </w:p>
        </w:tc>
        <w:tc>
          <w:tcPr>
            <w:tcW w:w="222" w:type="dxa"/>
            <w:noWrap/>
            <w:hideMark/>
          </w:tcPr>
          <w:p w14:paraId="503123E3" w14:textId="77777777" w:rsidR="00E934FD" w:rsidRPr="000A2F87" w:rsidRDefault="00E934FD" w:rsidP="004E0507">
            <w:pPr>
              <w:jc w:val="right"/>
              <w:rPr>
                <w:rFonts w:ascii="Trebuchet MS" w:hAnsi="Trebuchet MS"/>
                <w:noProof/>
                <w:sz w:val="20"/>
                <w:szCs w:val="20"/>
                <w:lang w:eastAsia="fy-NL"/>
              </w:rPr>
            </w:pPr>
          </w:p>
        </w:tc>
        <w:tc>
          <w:tcPr>
            <w:tcW w:w="845" w:type="dxa"/>
            <w:noWrap/>
            <w:hideMark/>
          </w:tcPr>
          <w:p w14:paraId="083A88DF"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100 </w:t>
            </w:r>
          </w:p>
        </w:tc>
        <w:tc>
          <w:tcPr>
            <w:tcW w:w="845" w:type="dxa"/>
            <w:noWrap/>
            <w:hideMark/>
          </w:tcPr>
          <w:p w14:paraId="48A1787A"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100 </w:t>
            </w:r>
          </w:p>
        </w:tc>
        <w:tc>
          <w:tcPr>
            <w:tcW w:w="845" w:type="dxa"/>
            <w:noWrap/>
            <w:hideMark/>
          </w:tcPr>
          <w:p w14:paraId="7597B343"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100 </w:t>
            </w:r>
          </w:p>
        </w:tc>
        <w:tc>
          <w:tcPr>
            <w:tcW w:w="845" w:type="dxa"/>
            <w:noWrap/>
            <w:hideMark/>
          </w:tcPr>
          <w:p w14:paraId="57C51477"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100 </w:t>
            </w:r>
          </w:p>
        </w:tc>
        <w:tc>
          <w:tcPr>
            <w:tcW w:w="290" w:type="dxa"/>
            <w:noWrap/>
            <w:hideMark/>
          </w:tcPr>
          <w:p w14:paraId="3EAEEE46"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57F7D37D"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100 </w:t>
            </w:r>
          </w:p>
        </w:tc>
      </w:tr>
      <w:tr w:rsidR="00E934FD" w:rsidRPr="000A2F87" w14:paraId="71864A86" w14:textId="77777777" w:rsidTr="00AE0853">
        <w:trPr>
          <w:trHeight w:val="288"/>
        </w:trPr>
        <w:tc>
          <w:tcPr>
            <w:tcW w:w="331" w:type="dxa"/>
            <w:noWrap/>
            <w:hideMark/>
          </w:tcPr>
          <w:p w14:paraId="1A3FFDFA" w14:textId="77777777" w:rsidR="00E934FD" w:rsidRPr="000A2F87" w:rsidRDefault="00E934FD" w:rsidP="004E0507">
            <w:pPr>
              <w:rPr>
                <w:rFonts w:ascii="Trebuchet MS" w:hAnsi="Trebuchet MS"/>
                <w:noProof/>
                <w:sz w:val="20"/>
                <w:szCs w:val="20"/>
                <w:lang w:eastAsia="fy-NL"/>
              </w:rPr>
            </w:pPr>
          </w:p>
        </w:tc>
        <w:tc>
          <w:tcPr>
            <w:tcW w:w="3782" w:type="dxa"/>
            <w:noWrap/>
            <w:vAlign w:val="bottom"/>
            <w:hideMark/>
          </w:tcPr>
          <w:p w14:paraId="23FF26C8" w14:textId="77777777" w:rsidR="00E934FD" w:rsidRPr="000A2F87" w:rsidRDefault="001C3DBC" w:rsidP="006247BA">
            <w:pPr>
              <w:rPr>
                <w:rFonts w:ascii="Trebuchet MS" w:hAnsi="Trebuchet MS"/>
                <w:noProof/>
                <w:sz w:val="20"/>
                <w:szCs w:val="20"/>
                <w:lang w:eastAsia="fy-NL"/>
              </w:rPr>
            </w:pPr>
            <w:r w:rsidRPr="000A2F87">
              <w:rPr>
                <w:rFonts w:ascii="Trebuchet MS" w:hAnsi="Trebuchet MS"/>
                <w:noProof/>
                <w:sz w:val="20"/>
                <w:szCs w:val="20"/>
                <w:lang w:eastAsia="fy-NL"/>
              </w:rPr>
              <w:t>Wearde(n)folle digitale takomst</w:t>
            </w:r>
          </w:p>
        </w:tc>
        <w:tc>
          <w:tcPr>
            <w:tcW w:w="222" w:type="dxa"/>
            <w:noWrap/>
            <w:hideMark/>
          </w:tcPr>
          <w:p w14:paraId="0E7F7AA9" w14:textId="77777777" w:rsidR="00E934FD" w:rsidRPr="000A2F87" w:rsidRDefault="00E934FD" w:rsidP="004E0507">
            <w:pPr>
              <w:jc w:val="right"/>
              <w:rPr>
                <w:rFonts w:ascii="Trebuchet MS" w:hAnsi="Trebuchet MS"/>
                <w:noProof/>
                <w:sz w:val="20"/>
                <w:szCs w:val="20"/>
                <w:lang w:eastAsia="fy-NL"/>
              </w:rPr>
            </w:pPr>
          </w:p>
        </w:tc>
        <w:tc>
          <w:tcPr>
            <w:tcW w:w="845" w:type="dxa"/>
            <w:noWrap/>
            <w:hideMark/>
          </w:tcPr>
          <w:p w14:paraId="4B915B1E"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100 </w:t>
            </w:r>
          </w:p>
        </w:tc>
        <w:tc>
          <w:tcPr>
            <w:tcW w:w="845" w:type="dxa"/>
            <w:noWrap/>
            <w:hideMark/>
          </w:tcPr>
          <w:p w14:paraId="226170CE"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100 </w:t>
            </w:r>
          </w:p>
        </w:tc>
        <w:tc>
          <w:tcPr>
            <w:tcW w:w="845" w:type="dxa"/>
            <w:noWrap/>
            <w:hideMark/>
          </w:tcPr>
          <w:p w14:paraId="0F315FB0"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100 </w:t>
            </w:r>
          </w:p>
        </w:tc>
        <w:tc>
          <w:tcPr>
            <w:tcW w:w="845" w:type="dxa"/>
            <w:noWrap/>
            <w:hideMark/>
          </w:tcPr>
          <w:p w14:paraId="74309609"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100 </w:t>
            </w:r>
          </w:p>
        </w:tc>
        <w:tc>
          <w:tcPr>
            <w:tcW w:w="290" w:type="dxa"/>
            <w:noWrap/>
            <w:hideMark/>
          </w:tcPr>
          <w:p w14:paraId="06F8D2D5"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12BCD6BA"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100 </w:t>
            </w:r>
          </w:p>
        </w:tc>
      </w:tr>
      <w:tr w:rsidR="00E934FD" w:rsidRPr="000A2F87" w14:paraId="64B29305" w14:textId="77777777" w:rsidTr="00AE0853">
        <w:trPr>
          <w:trHeight w:val="288"/>
        </w:trPr>
        <w:tc>
          <w:tcPr>
            <w:tcW w:w="331" w:type="dxa"/>
            <w:noWrap/>
            <w:hideMark/>
          </w:tcPr>
          <w:p w14:paraId="47E5F648" w14:textId="77777777" w:rsidR="00E934FD" w:rsidRPr="000A2F87" w:rsidRDefault="00E934FD" w:rsidP="004E0507">
            <w:pPr>
              <w:rPr>
                <w:rFonts w:ascii="Trebuchet MS" w:hAnsi="Trebuchet MS"/>
                <w:noProof/>
                <w:sz w:val="20"/>
                <w:szCs w:val="20"/>
                <w:lang w:eastAsia="fy-NL"/>
              </w:rPr>
            </w:pPr>
          </w:p>
        </w:tc>
        <w:tc>
          <w:tcPr>
            <w:tcW w:w="3782" w:type="dxa"/>
            <w:noWrap/>
            <w:vAlign w:val="bottom"/>
            <w:hideMark/>
          </w:tcPr>
          <w:p w14:paraId="5C260EE2" w14:textId="77777777" w:rsidR="00E934FD" w:rsidRPr="000A2F87" w:rsidRDefault="001C3DBC" w:rsidP="006247BA">
            <w:pPr>
              <w:rPr>
                <w:rFonts w:ascii="Trebuchet MS" w:hAnsi="Trebuchet MS"/>
                <w:noProof/>
                <w:sz w:val="20"/>
                <w:szCs w:val="20"/>
                <w:lang w:eastAsia="fy-NL"/>
              </w:rPr>
            </w:pPr>
            <w:r w:rsidRPr="000A2F87">
              <w:rPr>
                <w:rFonts w:ascii="Trebuchet MS" w:hAnsi="Trebuchet MS"/>
                <w:noProof/>
                <w:sz w:val="20"/>
                <w:szCs w:val="20"/>
                <w:lang w:eastAsia="fy-NL"/>
              </w:rPr>
              <w:t xml:space="preserve">Op peil hâlde </w:t>
            </w:r>
            <w:r w:rsidRPr="000A2F87">
              <w:rPr>
                <w:rFonts w:ascii="Trebuchet MS" w:hAnsi="Trebuchet MS"/>
                <w:noProof/>
                <w:sz w:val="20"/>
                <w:szCs w:val="20"/>
                <w:u w:color="FF7272"/>
                <w:lang w:eastAsia="fy-NL"/>
              </w:rPr>
              <w:t>GEO</w:t>
            </w:r>
            <w:r w:rsidRPr="000A2F87">
              <w:rPr>
                <w:rFonts w:ascii="Trebuchet MS" w:hAnsi="Trebuchet MS"/>
                <w:noProof/>
                <w:sz w:val="20"/>
                <w:szCs w:val="20"/>
                <w:lang w:eastAsia="fy-NL"/>
              </w:rPr>
              <w:t xml:space="preserve"> ynformaasje </w:t>
            </w:r>
          </w:p>
        </w:tc>
        <w:tc>
          <w:tcPr>
            <w:tcW w:w="222" w:type="dxa"/>
            <w:noWrap/>
            <w:hideMark/>
          </w:tcPr>
          <w:p w14:paraId="3B15CF11" w14:textId="77777777" w:rsidR="00E934FD" w:rsidRPr="000A2F87" w:rsidRDefault="00E934FD" w:rsidP="004E0507">
            <w:pPr>
              <w:jc w:val="right"/>
              <w:rPr>
                <w:rFonts w:ascii="Trebuchet MS" w:hAnsi="Trebuchet MS"/>
                <w:noProof/>
                <w:sz w:val="20"/>
                <w:szCs w:val="20"/>
                <w:lang w:eastAsia="fy-NL"/>
              </w:rPr>
            </w:pPr>
          </w:p>
        </w:tc>
        <w:tc>
          <w:tcPr>
            <w:tcW w:w="845" w:type="dxa"/>
            <w:noWrap/>
            <w:hideMark/>
          </w:tcPr>
          <w:p w14:paraId="4EB58648"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304 </w:t>
            </w:r>
          </w:p>
        </w:tc>
        <w:tc>
          <w:tcPr>
            <w:tcW w:w="845" w:type="dxa"/>
            <w:noWrap/>
            <w:hideMark/>
          </w:tcPr>
          <w:p w14:paraId="24ED6075"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304 </w:t>
            </w:r>
          </w:p>
        </w:tc>
        <w:tc>
          <w:tcPr>
            <w:tcW w:w="845" w:type="dxa"/>
            <w:noWrap/>
            <w:hideMark/>
          </w:tcPr>
          <w:p w14:paraId="419A3C59"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304 </w:t>
            </w:r>
          </w:p>
        </w:tc>
        <w:tc>
          <w:tcPr>
            <w:tcW w:w="845" w:type="dxa"/>
            <w:noWrap/>
            <w:hideMark/>
          </w:tcPr>
          <w:p w14:paraId="550A05FC"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304 </w:t>
            </w:r>
          </w:p>
        </w:tc>
        <w:tc>
          <w:tcPr>
            <w:tcW w:w="290" w:type="dxa"/>
            <w:noWrap/>
            <w:hideMark/>
          </w:tcPr>
          <w:p w14:paraId="7C9484B6"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68B43718"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304 </w:t>
            </w:r>
          </w:p>
        </w:tc>
      </w:tr>
      <w:tr w:rsidR="00E934FD" w:rsidRPr="000A2F87" w14:paraId="6B475D2B" w14:textId="77777777" w:rsidTr="00AE0853">
        <w:trPr>
          <w:trHeight w:val="288"/>
        </w:trPr>
        <w:tc>
          <w:tcPr>
            <w:tcW w:w="331" w:type="dxa"/>
            <w:noWrap/>
            <w:hideMark/>
          </w:tcPr>
          <w:p w14:paraId="31BF17F6" w14:textId="77777777" w:rsidR="00E934FD" w:rsidRPr="000A2F87" w:rsidRDefault="00E934FD" w:rsidP="004E0507">
            <w:pPr>
              <w:rPr>
                <w:rFonts w:ascii="Trebuchet MS" w:hAnsi="Trebuchet MS"/>
                <w:noProof/>
                <w:sz w:val="20"/>
                <w:szCs w:val="20"/>
                <w:lang w:eastAsia="fy-NL"/>
              </w:rPr>
            </w:pPr>
          </w:p>
        </w:tc>
        <w:tc>
          <w:tcPr>
            <w:tcW w:w="3782" w:type="dxa"/>
            <w:noWrap/>
            <w:vAlign w:val="bottom"/>
            <w:hideMark/>
          </w:tcPr>
          <w:p w14:paraId="0B06F67C" w14:textId="77777777" w:rsidR="00E934FD" w:rsidRPr="000A2F87" w:rsidRDefault="001C3DBC" w:rsidP="006247BA">
            <w:pPr>
              <w:rPr>
                <w:rFonts w:ascii="Trebuchet MS" w:hAnsi="Trebuchet MS"/>
                <w:noProof/>
                <w:sz w:val="20"/>
                <w:szCs w:val="20"/>
                <w:lang w:eastAsia="fy-NL"/>
              </w:rPr>
            </w:pPr>
            <w:r w:rsidRPr="000A2F87">
              <w:rPr>
                <w:rFonts w:ascii="Trebuchet MS" w:hAnsi="Trebuchet MS"/>
                <w:noProof/>
                <w:sz w:val="20"/>
                <w:szCs w:val="20"/>
                <w:lang w:eastAsia="fy-NL"/>
              </w:rPr>
              <w:t>Maatskiplike fêstgoed - duorsum meitsje</w:t>
            </w:r>
          </w:p>
        </w:tc>
        <w:tc>
          <w:tcPr>
            <w:tcW w:w="222" w:type="dxa"/>
            <w:noWrap/>
            <w:hideMark/>
          </w:tcPr>
          <w:p w14:paraId="252ABCC7" w14:textId="77777777" w:rsidR="00E934FD" w:rsidRPr="000A2F87" w:rsidRDefault="00E934FD" w:rsidP="004E0507">
            <w:pPr>
              <w:rPr>
                <w:rFonts w:ascii="Trebuchet MS" w:hAnsi="Trebuchet MS"/>
                <w:noProof/>
                <w:sz w:val="20"/>
                <w:szCs w:val="20"/>
                <w:lang w:eastAsia="fy-NL"/>
              </w:rPr>
            </w:pPr>
          </w:p>
        </w:tc>
        <w:tc>
          <w:tcPr>
            <w:tcW w:w="845" w:type="dxa"/>
            <w:noWrap/>
            <w:hideMark/>
          </w:tcPr>
          <w:p w14:paraId="7398EDF0"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30 </w:t>
            </w:r>
          </w:p>
        </w:tc>
        <w:tc>
          <w:tcPr>
            <w:tcW w:w="845" w:type="dxa"/>
            <w:noWrap/>
            <w:hideMark/>
          </w:tcPr>
          <w:p w14:paraId="4CED139C"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60 </w:t>
            </w:r>
          </w:p>
        </w:tc>
        <w:tc>
          <w:tcPr>
            <w:tcW w:w="845" w:type="dxa"/>
            <w:noWrap/>
            <w:hideMark/>
          </w:tcPr>
          <w:p w14:paraId="3E163897"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90 </w:t>
            </w:r>
          </w:p>
        </w:tc>
        <w:tc>
          <w:tcPr>
            <w:tcW w:w="845" w:type="dxa"/>
            <w:noWrap/>
            <w:hideMark/>
          </w:tcPr>
          <w:p w14:paraId="7585C86D"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90 </w:t>
            </w:r>
          </w:p>
        </w:tc>
        <w:tc>
          <w:tcPr>
            <w:tcW w:w="290" w:type="dxa"/>
            <w:noWrap/>
            <w:hideMark/>
          </w:tcPr>
          <w:p w14:paraId="2866FA0E"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1193B9B0"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90 </w:t>
            </w:r>
          </w:p>
        </w:tc>
      </w:tr>
      <w:tr w:rsidR="00E934FD" w:rsidRPr="000A2F87" w14:paraId="4E78D0D0" w14:textId="77777777" w:rsidTr="00AE0853">
        <w:trPr>
          <w:trHeight w:val="288"/>
        </w:trPr>
        <w:tc>
          <w:tcPr>
            <w:tcW w:w="331" w:type="dxa"/>
            <w:noWrap/>
            <w:hideMark/>
          </w:tcPr>
          <w:p w14:paraId="2BCE185C" w14:textId="77777777" w:rsidR="00E934FD" w:rsidRPr="000A2F87" w:rsidRDefault="00E934FD" w:rsidP="004E0507">
            <w:pPr>
              <w:rPr>
                <w:rFonts w:ascii="Trebuchet MS" w:hAnsi="Trebuchet MS"/>
                <w:noProof/>
                <w:sz w:val="20"/>
                <w:szCs w:val="20"/>
                <w:lang w:eastAsia="fy-NL"/>
              </w:rPr>
            </w:pPr>
          </w:p>
        </w:tc>
        <w:tc>
          <w:tcPr>
            <w:tcW w:w="3782" w:type="dxa"/>
            <w:noWrap/>
            <w:vAlign w:val="bottom"/>
            <w:hideMark/>
          </w:tcPr>
          <w:p w14:paraId="1C893DE4" w14:textId="77777777" w:rsidR="00E934FD" w:rsidRPr="000A2F87" w:rsidRDefault="001C3DBC" w:rsidP="006247BA">
            <w:pPr>
              <w:rPr>
                <w:rFonts w:ascii="Trebuchet MS" w:hAnsi="Trebuchet MS"/>
                <w:noProof/>
                <w:sz w:val="20"/>
                <w:szCs w:val="20"/>
                <w:lang w:eastAsia="fy-NL"/>
              </w:rPr>
            </w:pPr>
            <w:r w:rsidRPr="000A2F87">
              <w:rPr>
                <w:rFonts w:ascii="Trebuchet MS" w:hAnsi="Trebuchet MS"/>
                <w:noProof/>
                <w:sz w:val="20"/>
                <w:szCs w:val="20"/>
                <w:lang w:eastAsia="fy-NL"/>
              </w:rPr>
              <w:t xml:space="preserve">Oantreklik </w:t>
            </w:r>
            <w:r w:rsidRPr="000A2F87">
              <w:rPr>
                <w:rFonts w:ascii="Trebuchet MS" w:hAnsi="Trebuchet MS"/>
                <w:noProof/>
                <w:sz w:val="20"/>
                <w:szCs w:val="20"/>
                <w:u w:color="FF7272"/>
                <w:lang w:eastAsia="fy-NL"/>
              </w:rPr>
              <w:t>wurkjouwerskip</w:t>
            </w:r>
          </w:p>
        </w:tc>
        <w:tc>
          <w:tcPr>
            <w:tcW w:w="222" w:type="dxa"/>
            <w:noWrap/>
            <w:hideMark/>
          </w:tcPr>
          <w:p w14:paraId="58181DB5" w14:textId="77777777" w:rsidR="00E934FD" w:rsidRPr="000A2F87" w:rsidRDefault="00E934FD" w:rsidP="004E0507">
            <w:pPr>
              <w:rPr>
                <w:rFonts w:ascii="Trebuchet MS" w:hAnsi="Trebuchet MS"/>
                <w:noProof/>
                <w:sz w:val="20"/>
                <w:szCs w:val="20"/>
                <w:lang w:eastAsia="fy-NL"/>
              </w:rPr>
            </w:pPr>
          </w:p>
        </w:tc>
        <w:tc>
          <w:tcPr>
            <w:tcW w:w="845" w:type="dxa"/>
            <w:noWrap/>
            <w:hideMark/>
          </w:tcPr>
          <w:p w14:paraId="30388657"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300 </w:t>
            </w:r>
          </w:p>
        </w:tc>
        <w:tc>
          <w:tcPr>
            <w:tcW w:w="845" w:type="dxa"/>
            <w:noWrap/>
            <w:hideMark/>
          </w:tcPr>
          <w:p w14:paraId="03868C6E"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300 </w:t>
            </w:r>
          </w:p>
        </w:tc>
        <w:tc>
          <w:tcPr>
            <w:tcW w:w="845" w:type="dxa"/>
            <w:noWrap/>
            <w:hideMark/>
          </w:tcPr>
          <w:p w14:paraId="5BC5FCC0"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300 </w:t>
            </w:r>
          </w:p>
        </w:tc>
        <w:tc>
          <w:tcPr>
            <w:tcW w:w="845" w:type="dxa"/>
            <w:noWrap/>
            <w:hideMark/>
          </w:tcPr>
          <w:p w14:paraId="557E32B5"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   </w:t>
            </w:r>
          </w:p>
        </w:tc>
        <w:tc>
          <w:tcPr>
            <w:tcW w:w="290" w:type="dxa"/>
            <w:noWrap/>
            <w:hideMark/>
          </w:tcPr>
          <w:p w14:paraId="656C253D"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00DD8D0D"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   </w:t>
            </w:r>
          </w:p>
        </w:tc>
      </w:tr>
      <w:tr w:rsidR="00E934FD" w:rsidRPr="000A2F87" w14:paraId="0CD328BB" w14:textId="77777777" w:rsidTr="00AE0853">
        <w:trPr>
          <w:trHeight w:val="288"/>
        </w:trPr>
        <w:tc>
          <w:tcPr>
            <w:tcW w:w="331" w:type="dxa"/>
            <w:noWrap/>
            <w:hideMark/>
          </w:tcPr>
          <w:p w14:paraId="0BEF9209" w14:textId="77777777" w:rsidR="00E934FD" w:rsidRPr="000A2F87" w:rsidRDefault="00E934FD" w:rsidP="004E0507">
            <w:pPr>
              <w:rPr>
                <w:rFonts w:ascii="Trebuchet MS" w:hAnsi="Trebuchet MS"/>
                <w:noProof/>
                <w:sz w:val="20"/>
                <w:szCs w:val="20"/>
                <w:lang w:eastAsia="fy-NL"/>
              </w:rPr>
            </w:pPr>
          </w:p>
        </w:tc>
        <w:tc>
          <w:tcPr>
            <w:tcW w:w="3782" w:type="dxa"/>
            <w:noWrap/>
            <w:vAlign w:val="bottom"/>
            <w:hideMark/>
          </w:tcPr>
          <w:p w14:paraId="00C21361" w14:textId="77777777" w:rsidR="00E934FD" w:rsidRPr="000A2F87" w:rsidRDefault="001C3DBC" w:rsidP="006247BA">
            <w:pPr>
              <w:rPr>
                <w:rFonts w:ascii="Trebuchet MS" w:hAnsi="Trebuchet MS"/>
                <w:noProof/>
                <w:sz w:val="20"/>
                <w:szCs w:val="20"/>
                <w:lang w:eastAsia="fy-NL"/>
              </w:rPr>
            </w:pPr>
            <w:r w:rsidRPr="000A2F87">
              <w:rPr>
                <w:rFonts w:ascii="Trebuchet MS" w:hAnsi="Trebuchet MS"/>
                <w:noProof/>
                <w:sz w:val="20"/>
                <w:szCs w:val="20"/>
                <w:lang w:eastAsia="fy-NL"/>
              </w:rPr>
              <w:t>Gearstalling kolleezje</w:t>
            </w:r>
          </w:p>
        </w:tc>
        <w:tc>
          <w:tcPr>
            <w:tcW w:w="222" w:type="dxa"/>
            <w:noWrap/>
            <w:hideMark/>
          </w:tcPr>
          <w:p w14:paraId="306E14E1" w14:textId="77777777" w:rsidR="00E934FD" w:rsidRPr="000A2F87" w:rsidRDefault="00E934FD" w:rsidP="004E0507">
            <w:pPr>
              <w:rPr>
                <w:rFonts w:ascii="Trebuchet MS" w:hAnsi="Trebuchet MS"/>
                <w:noProof/>
                <w:sz w:val="20"/>
                <w:szCs w:val="20"/>
                <w:lang w:eastAsia="fy-NL"/>
              </w:rPr>
            </w:pPr>
          </w:p>
        </w:tc>
        <w:tc>
          <w:tcPr>
            <w:tcW w:w="845" w:type="dxa"/>
            <w:noWrap/>
            <w:hideMark/>
          </w:tcPr>
          <w:p w14:paraId="0A23CEC3"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250 </w:t>
            </w:r>
          </w:p>
        </w:tc>
        <w:tc>
          <w:tcPr>
            <w:tcW w:w="845" w:type="dxa"/>
            <w:noWrap/>
            <w:hideMark/>
          </w:tcPr>
          <w:p w14:paraId="1ABFD7B6"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250 </w:t>
            </w:r>
          </w:p>
        </w:tc>
        <w:tc>
          <w:tcPr>
            <w:tcW w:w="845" w:type="dxa"/>
            <w:noWrap/>
            <w:hideMark/>
          </w:tcPr>
          <w:p w14:paraId="4CC31A2D"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250 </w:t>
            </w:r>
          </w:p>
        </w:tc>
        <w:tc>
          <w:tcPr>
            <w:tcW w:w="845" w:type="dxa"/>
            <w:noWrap/>
            <w:hideMark/>
          </w:tcPr>
          <w:p w14:paraId="73D00341"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250 </w:t>
            </w:r>
          </w:p>
        </w:tc>
        <w:tc>
          <w:tcPr>
            <w:tcW w:w="290" w:type="dxa"/>
            <w:noWrap/>
            <w:hideMark/>
          </w:tcPr>
          <w:p w14:paraId="0E19C11D"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0D12299D"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xml:space="preserve">                    -   </w:t>
            </w:r>
          </w:p>
        </w:tc>
      </w:tr>
      <w:tr w:rsidR="00E934FD" w:rsidRPr="000A2F87" w14:paraId="36985453" w14:textId="77777777" w:rsidTr="00AE0853">
        <w:trPr>
          <w:trHeight w:val="240"/>
        </w:trPr>
        <w:tc>
          <w:tcPr>
            <w:tcW w:w="331" w:type="dxa"/>
            <w:noWrap/>
            <w:hideMark/>
          </w:tcPr>
          <w:p w14:paraId="1BCE465B" w14:textId="77777777" w:rsidR="00E934FD" w:rsidRPr="000A2F87" w:rsidRDefault="00E934FD" w:rsidP="004E0507">
            <w:pPr>
              <w:rPr>
                <w:rFonts w:ascii="Trebuchet MS" w:hAnsi="Trebuchet MS"/>
                <w:noProof/>
                <w:sz w:val="20"/>
                <w:szCs w:val="20"/>
                <w:lang w:eastAsia="fy-NL"/>
              </w:rPr>
            </w:pPr>
          </w:p>
        </w:tc>
        <w:tc>
          <w:tcPr>
            <w:tcW w:w="3782" w:type="dxa"/>
            <w:noWrap/>
            <w:hideMark/>
          </w:tcPr>
          <w:p w14:paraId="536DE248" w14:textId="77777777" w:rsidR="00E934FD" w:rsidRPr="000A2F87" w:rsidRDefault="00E934FD" w:rsidP="004E0507">
            <w:pPr>
              <w:rPr>
                <w:rFonts w:ascii="Trebuchet MS" w:hAnsi="Trebuchet MS"/>
                <w:noProof/>
                <w:sz w:val="20"/>
                <w:szCs w:val="20"/>
                <w:lang w:eastAsia="fy-NL"/>
              </w:rPr>
            </w:pPr>
          </w:p>
        </w:tc>
        <w:tc>
          <w:tcPr>
            <w:tcW w:w="222" w:type="dxa"/>
            <w:noWrap/>
            <w:hideMark/>
          </w:tcPr>
          <w:p w14:paraId="398EBA1A" w14:textId="77777777" w:rsidR="00E934FD" w:rsidRPr="000A2F87" w:rsidRDefault="00E934FD" w:rsidP="004E0507">
            <w:pPr>
              <w:rPr>
                <w:rFonts w:ascii="Trebuchet MS" w:hAnsi="Trebuchet MS"/>
                <w:noProof/>
                <w:sz w:val="20"/>
                <w:szCs w:val="20"/>
                <w:lang w:eastAsia="fy-NL"/>
              </w:rPr>
            </w:pPr>
          </w:p>
        </w:tc>
        <w:tc>
          <w:tcPr>
            <w:tcW w:w="845" w:type="dxa"/>
            <w:noWrap/>
            <w:hideMark/>
          </w:tcPr>
          <w:p w14:paraId="33863809"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w:t>
            </w:r>
          </w:p>
        </w:tc>
        <w:tc>
          <w:tcPr>
            <w:tcW w:w="845" w:type="dxa"/>
            <w:noWrap/>
            <w:hideMark/>
          </w:tcPr>
          <w:p w14:paraId="3F207AC6"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w:t>
            </w:r>
          </w:p>
        </w:tc>
        <w:tc>
          <w:tcPr>
            <w:tcW w:w="845" w:type="dxa"/>
            <w:noWrap/>
            <w:hideMark/>
          </w:tcPr>
          <w:p w14:paraId="5C12DF09"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w:t>
            </w:r>
          </w:p>
        </w:tc>
        <w:tc>
          <w:tcPr>
            <w:tcW w:w="845" w:type="dxa"/>
            <w:noWrap/>
            <w:hideMark/>
          </w:tcPr>
          <w:p w14:paraId="5B0345B1"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w:t>
            </w:r>
          </w:p>
        </w:tc>
        <w:tc>
          <w:tcPr>
            <w:tcW w:w="290" w:type="dxa"/>
            <w:noWrap/>
            <w:hideMark/>
          </w:tcPr>
          <w:p w14:paraId="279586F2" w14:textId="77777777" w:rsidR="00E934FD" w:rsidRPr="000A2F87" w:rsidRDefault="00E934FD" w:rsidP="004E0507">
            <w:pPr>
              <w:jc w:val="right"/>
              <w:rPr>
                <w:rFonts w:ascii="Trebuchet MS" w:hAnsi="Trebuchet MS"/>
                <w:noProof/>
                <w:sz w:val="20"/>
                <w:szCs w:val="20"/>
                <w:lang w:eastAsia="fy-NL"/>
              </w:rPr>
            </w:pPr>
          </w:p>
        </w:tc>
        <w:tc>
          <w:tcPr>
            <w:tcW w:w="1361" w:type="dxa"/>
            <w:noWrap/>
            <w:hideMark/>
          </w:tcPr>
          <w:p w14:paraId="2E66BE1E" w14:textId="77777777" w:rsidR="00E934FD" w:rsidRPr="000A2F87" w:rsidRDefault="001C3DBC" w:rsidP="004E0507">
            <w:pPr>
              <w:jc w:val="right"/>
              <w:rPr>
                <w:rFonts w:ascii="Trebuchet MS" w:hAnsi="Trebuchet MS"/>
                <w:noProof/>
                <w:sz w:val="20"/>
                <w:szCs w:val="20"/>
                <w:lang w:eastAsia="fy-NL"/>
              </w:rPr>
            </w:pPr>
            <w:r w:rsidRPr="000A2F87">
              <w:rPr>
                <w:rFonts w:ascii="Trebuchet MS" w:hAnsi="Trebuchet MS"/>
                <w:noProof/>
                <w:sz w:val="20"/>
                <w:szCs w:val="20"/>
                <w:lang w:eastAsia="fy-NL"/>
              </w:rPr>
              <w:t> </w:t>
            </w:r>
          </w:p>
        </w:tc>
      </w:tr>
      <w:tr w:rsidR="00E934FD" w:rsidRPr="000A2F87" w14:paraId="75663993" w14:textId="77777777" w:rsidTr="00AE0853">
        <w:trPr>
          <w:trHeight w:val="240"/>
        </w:trPr>
        <w:tc>
          <w:tcPr>
            <w:tcW w:w="331" w:type="dxa"/>
            <w:noWrap/>
            <w:hideMark/>
          </w:tcPr>
          <w:p w14:paraId="0CE7BC50" w14:textId="77777777" w:rsidR="00E934FD" w:rsidRPr="000A2F87" w:rsidRDefault="00E934FD" w:rsidP="004E0507">
            <w:pPr>
              <w:rPr>
                <w:rFonts w:ascii="Trebuchet MS" w:hAnsi="Trebuchet MS"/>
                <w:b/>
                <w:bCs/>
                <w:i/>
                <w:iCs/>
                <w:noProof/>
                <w:sz w:val="20"/>
                <w:szCs w:val="20"/>
                <w:lang w:eastAsia="fy-NL"/>
              </w:rPr>
            </w:pPr>
          </w:p>
        </w:tc>
        <w:tc>
          <w:tcPr>
            <w:tcW w:w="3782" w:type="dxa"/>
            <w:noWrap/>
            <w:hideMark/>
          </w:tcPr>
          <w:p w14:paraId="312FF978" w14:textId="77777777" w:rsidR="00E934FD" w:rsidRPr="000A2F87" w:rsidRDefault="00E934FD" w:rsidP="004E0507">
            <w:pPr>
              <w:rPr>
                <w:rFonts w:ascii="Trebuchet MS" w:hAnsi="Trebuchet MS"/>
                <w:b/>
                <w:bCs/>
                <w:i/>
                <w:iCs/>
                <w:noProof/>
                <w:sz w:val="20"/>
                <w:szCs w:val="20"/>
                <w:lang w:eastAsia="fy-NL"/>
              </w:rPr>
            </w:pPr>
          </w:p>
        </w:tc>
        <w:tc>
          <w:tcPr>
            <w:tcW w:w="222" w:type="dxa"/>
            <w:noWrap/>
            <w:hideMark/>
          </w:tcPr>
          <w:p w14:paraId="1882311C" w14:textId="77777777" w:rsidR="00E934FD" w:rsidRPr="000A2F87" w:rsidRDefault="00E934FD" w:rsidP="004E0507">
            <w:pPr>
              <w:rPr>
                <w:rFonts w:ascii="Trebuchet MS" w:hAnsi="Trebuchet MS"/>
                <w:b/>
                <w:bCs/>
                <w:i/>
                <w:iCs/>
                <w:noProof/>
                <w:sz w:val="20"/>
                <w:szCs w:val="20"/>
                <w:lang w:eastAsia="fy-NL"/>
              </w:rPr>
            </w:pPr>
          </w:p>
        </w:tc>
        <w:tc>
          <w:tcPr>
            <w:tcW w:w="845" w:type="dxa"/>
            <w:noWrap/>
            <w:hideMark/>
          </w:tcPr>
          <w:p w14:paraId="55A2C1B5" w14:textId="77777777" w:rsidR="00E934FD" w:rsidRPr="000A2F87" w:rsidRDefault="001C3DBC" w:rsidP="004E0507">
            <w:pPr>
              <w:jc w:val="right"/>
              <w:rPr>
                <w:rFonts w:ascii="Trebuchet MS" w:hAnsi="Trebuchet MS"/>
                <w:b/>
                <w:bCs/>
                <w:i/>
                <w:iCs/>
                <w:noProof/>
                <w:sz w:val="20"/>
                <w:szCs w:val="20"/>
                <w:lang w:eastAsia="fy-NL"/>
              </w:rPr>
            </w:pPr>
            <w:r w:rsidRPr="000A2F87">
              <w:rPr>
                <w:rFonts w:ascii="Trebuchet MS" w:hAnsi="Trebuchet MS"/>
                <w:b/>
                <w:bCs/>
                <w:i/>
                <w:iCs/>
                <w:noProof/>
                <w:sz w:val="20"/>
                <w:szCs w:val="20"/>
                <w:lang w:eastAsia="fy-NL"/>
              </w:rPr>
              <w:t xml:space="preserve">             1.641 </w:t>
            </w:r>
          </w:p>
        </w:tc>
        <w:tc>
          <w:tcPr>
            <w:tcW w:w="845" w:type="dxa"/>
            <w:noWrap/>
            <w:hideMark/>
          </w:tcPr>
          <w:p w14:paraId="5FEE21FB" w14:textId="77777777" w:rsidR="00E934FD" w:rsidRPr="000A2F87" w:rsidRDefault="001C3DBC" w:rsidP="004E0507">
            <w:pPr>
              <w:jc w:val="right"/>
              <w:rPr>
                <w:rFonts w:ascii="Trebuchet MS" w:hAnsi="Trebuchet MS"/>
                <w:b/>
                <w:bCs/>
                <w:i/>
                <w:iCs/>
                <w:noProof/>
                <w:sz w:val="20"/>
                <w:szCs w:val="20"/>
                <w:lang w:eastAsia="fy-NL"/>
              </w:rPr>
            </w:pPr>
            <w:r w:rsidRPr="000A2F87">
              <w:rPr>
                <w:rFonts w:ascii="Trebuchet MS" w:hAnsi="Trebuchet MS"/>
                <w:b/>
                <w:bCs/>
                <w:i/>
                <w:iCs/>
                <w:noProof/>
                <w:sz w:val="20"/>
                <w:szCs w:val="20"/>
                <w:lang w:eastAsia="fy-NL"/>
              </w:rPr>
              <w:t xml:space="preserve">             1.671 </w:t>
            </w:r>
          </w:p>
        </w:tc>
        <w:tc>
          <w:tcPr>
            <w:tcW w:w="845" w:type="dxa"/>
            <w:noWrap/>
            <w:hideMark/>
          </w:tcPr>
          <w:p w14:paraId="4D9A833C" w14:textId="77777777" w:rsidR="00E934FD" w:rsidRPr="000A2F87" w:rsidRDefault="001C3DBC" w:rsidP="004E0507">
            <w:pPr>
              <w:jc w:val="right"/>
              <w:rPr>
                <w:rFonts w:ascii="Trebuchet MS" w:hAnsi="Trebuchet MS"/>
                <w:b/>
                <w:bCs/>
                <w:i/>
                <w:iCs/>
                <w:noProof/>
                <w:sz w:val="20"/>
                <w:szCs w:val="20"/>
                <w:lang w:eastAsia="fy-NL"/>
              </w:rPr>
            </w:pPr>
            <w:r w:rsidRPr="000A2F87">
              <w:rPr>
                <w:rFonts w:ascii="Trebuchet MS" w:hAnsi="Trebuchet MS"/>
                <w:b/>
                <w:bCs/>
                <w:i/>
                <w:iCs/>
                <w:noProof/>
                <w:sz w:val="20"/>
                <w:szCs w:val="20"/>
                <w:lang w:eastAsia="fy-NL"/>
              </w:rPr>
              <w:t xml:space="preserve">             1.701 </w:t>
            </w:r>
          </w:p>
        </w:tc>
        <w:tc>
          <w:tcPr>
            <w:tcW w:w="845" w:type="dxa"/>
            <w:noWrap/>
            <w:hideMark/>
          </w:tcPr>
          <w:p w14:paraId="3BA96199" w14:textId="77777777" w:rsidR="00E934FD" w:rsidRPr="000A2F87" w:rsidRDefault="001C3DBC" w:rsidP="004E0507">
            <w:pPr>
              <w:jc w:val="right"/>
              <w:rPr>
                <w:rFonts w:ascii="Trebuchet MS" w:hAnsi="Trebuchet MS"/>
                <w:b/>
                <w:bCs/>
                <w:i/>
                <w:iCs/>
                <w:noProof/>
                <w:sz w:val="20"/>
                <w:szCs w:val="20"/>
                <w:lang w:eastAsia="fy-NL"/>
              </w:rPr>
            </w:pPr>
            <w:r w:rsidRPr="000A2F87">
              <w:rPr>
                <w:rFonts w:ascii="Trebuchet MS" w:hAnsi="Trebuchet MS"/>
                <w:b/>
                <w:bCs/>
                <w:i/>
                <w:iCs/>
                <w:noProof/>
                <w:sz w:val="20"/>
                <w:szCs w:val="20"/>
                <w:lang w:eastAsia="fy-NL"/>
              </w:rPr>
              <w:t xml:space="preserve">             1.401 </w:t>
            </w:r>
          </w:p>
        </w:tc>
        <w:tc>
          <w:tcPr>
            <w:tcW w:w="290" w:type="dxa"/>
            <w:noWrap/>
            <w:hideMark/>
          </w:tcPr>
          <w:p w14:paraId="6C120B63" w14:textId="77777777" w:rsidR="00E934FD" w:rsidRPr="000A2F87" w:rsidRDefault="00E934FD" w:rsidP="004E0507">
            <w:pPr>
              <w:jc w:val="right"/>
              <w:rPr>
                <w:rFonts w:ascii="Trebuchet MS" w:hAnsi="Trebuchet MS"/>
                <w:b/>
                <w:bCs/>
                <w:i/>
                <w:iCs/>
                <w:noProof/>
                <w:sz w:val="20"/>
                <w:szCs w:val="20"/>
                <w:lang w:eastAsia="fy-NL"/>
              </w:rPr>
            </w:pPr>
          </w:p>
        </w:tc>
        <w:tc>
          <w:tcPr>
            <w:tcW w:w="1361" w:type="dxa"/>
            <w:noWrap/>
            <w:hideMark/>
          </w:tcPr>
          <w:p w14:paraId="0B4BC8E2" w14:textId="77777777" w:rsidR="00E934FD" w:rsidRPr="000A2F87" w:rsidRDefault="001C3DBC" w:rsidP="004E0507">
            <w:pPr>
              <w:jc w:val="right"/>
              <w:rPr>
                <w:rFonts w:ascii="Trebuchet MS" w:hAnsi="Trebuchet MS"/>
                <w:b/>
                <w:bCs/>
                <w:i/>
                <w:iCs/>
                <w:noProof/>
                <w:sz w:val="20"/>
                <w:szCs w:val="20"/>
                <w:lang w:eastAsia="fy-NL"/>
              </w:rPr>
            </w:pPr>
            <w:r w:rsidRPr="000A2F87">
              <w:rPr>
                <w:rFonts w:ascii="Trebuchet MS" w:hAnsi="Trebuchet MS"/>
                <w:b/>
                <w:bCs/>
                <w:i/>
                <w:iCs/>
                <w:noProof/>
                <w:sz w:val="20"/>
                <w:szCs w:val="20"/>
                <w:lang w:eastAsia="fy-NL"/>
              </w:rPr>
              <w:t xml:space="preserve">                 644 </w:t>
            </w:r>
          </w:p>
        </w:tc>
      </w:tr>
      <w:tr w:rsidR="00E934FD" w:rsidRPr="000A2F87" w14:paraId="03E1DD10" w14:textId="77777777" w:rsidTr="00AE0853">
        <w:trPr>
          <w:trHeight w:val="240"/>
        </w:trPr>
        <w:tc>
          <w:tcPr>
            <w:tcW w:w="331" w:type="dxa"/>
            <w:tcBorders>
              <w:bottom w:val="single" w:sz="4" w:space="0" w:color="auto"/>
            </w:tcBorders>
            <w:noWrap/>
            <w:hideMark/>
          </w:tcPr>
          <w:p w14:paraId="6DBBB46F" w14:textId="77777777" w:rsidR="00E934FD" w:rsidRPr="000A2F87" w:rsidRDefault="00E934FD" w:rsidP="004E0507">
            <w:pPr>
              <w:rPr>
                <w:rFonts w:ascii="Trebuchet MS" w:hAnsi="Trebuchet MS"/>
                <w:b/>
                <w:bCs/>
                <w:noProof/>
                <w:sz w:val="20"/>
                <w:szCs w:val="20"/>
                <w:lang w:eastAsia="fy-NL"/>
              </w:rPr>
            </w:pPr>
          </w:p>
        </w:tc>
        <w:tc>
          <w:tcPr>
            <w:tcW w:w="3782" w:type="dxa"/>
            <w:tcBorders>
              <w:bottom w:val="single" w:sz="4" w:space="0" w:color="auto"/>
            </w:tcBorders>
            <w:noWrap/>
            <w:hideMark/>
          </w:tcPr>
          <w:p w14:paraId="5506063A" w14:textId="77777777" w:rsidR="00E934FD" w:rsidRPr="000A2F87" w:rsidRDefault="00E934FD" w:rsidP="004E0507">
            <w:pPr>
              <w:rPr>
                <w:rFonts w:ascii="Trebuchet MS" w:hAnsi="Trebuchet MS"/>
                <w:noProof/>
                <w:sz w:val="20"/>
                <w:szCs w:val="20"/>
                <w:lang w:eastAsia="fy-NL"/>
              </w:rPr>
            </w:pPr>
          </w:p>
        </w:tc>
        <w:tc>
          <w:tcPr>
            <w:tcW w:w="222" w:type="dxa"/>
            <w:tcBorders>
              <w:bottom w:val="single" w:sz="4" w:space="0" w:color="auto"/>
            </w:tcBorders>
            <w:noWrap/>
            <w:hideMark/>
          </w:tcPr>
          <w:p w14:paraId="6329BB4E" w14:textId="77777777" w:rsidR="00E934FD" w:rsidRPr="000A2F87" w:rsidRDefault="00E934FD" w:rsidP="004E0507">
            <w:pPr>
              <w:rPr>
                <w:rFonts w:ascii="Trebuchet MS" w:hAnsi="Trebuchet MS"/>
                <w:noProof/>
                <w:sz w:val="20"/>
                <w:szCs w:val="20"/>
                <w:lang w:eastAsia="fy-NL"/>
              </w:rPr>
            </w:pPr>
          </w:p>
        </w:tc>
        <w:tc>
          <w:tcPr>
            <w:tcW w:w="845" w:type="dxa"/>
            <w:tcBorders>
              <w:bottom w:val="single" w:sz="4" w:space="0" w:color="auto"/>
            </w:tcBorders>
            <w:noWrap/>
            <w:hideMark/>
          </w:tcPr>
          <w:p w14:paraId="5303902D" w14:textId="77777777" w:rsidR="00E934FD" w:rsidRPr="000A2F87" w:rsidRDefault="00E934FD" w:rsidP="004E0507">
            <w:pPr>
              <w:jc w:val="right"/>
              <w:rPr>
                <w:rFonts w:ascii="Trebuchet MS" w:hAnsi="Trebuchet MS"/>
                <w:noProof/>
                <w:sz w:val="20"/>
                <w:szCs w:val="20"/>
                <w:lang w:eastAsia="fy-NL"/>
              </w:rPr>
            </w:pPr>
          </w:p>
        </w:tc>
        <w:tc>
          <w:tcPr>
            <w:tcW w:w="845" w:type="dxa"/>
            <w:tcBorders>
              <w:bottom w:val="single" w:sz="4" w:space="0" w:color="auto"/>
            </w:tcBorders>
            <w:noWrap/>
            <w:hideMark/>
          </w:tcPr>
          <w:p w14:paraId="4ABEFD51" w14:textId="77777777" w:rsidR="00E934FD" w:rsidRPr="000A2F87" w:rsidRDefault="00E934FD" w:rsidP="004E0507">
            <w:pPr>
              <w:jc w:val="right"/>
              <w:rPr>
                <w:rFonts w:ascii="Trebuchet MS" w:hAnsi="Trebuchet MS"/>
                <w:noProof/>
                <w:sz w:val="20"/>
                <w:szCs w:val="20"/>
                <w:lang w:eastAsia="fy-NL"/>
              </w:rPr>
            </w:pPr>
          </w:p>
        </w:tc>
        <w:tc>
          <w:tcPr>
            <w:tcW w:w="845" w:type="dxa"/>
            <w:tcBorders>
              <w:bottom w:val="single" w:sz="4" w:space="0" w:color="auto"/>
            </w:tcBorders>
            <w:noWrap/>
            <w:hideMark/>
          </w:tcPr>
          <w:p w14:paraId="1C08E6A4" w14:textId="77777777" w:rsidR="00E934FD" w:rsidRPr="000A2F87" w:rsidRDefault="00E934FD" w:rsidP="004E0507">
            <w:pPr>
              <w:jc w:val="right"/>
              <w:rPr>
                <w:rFonts w:ascii="Trebuchet MS" w:hAnsi="Trebuchet MS"/>
                <w:noProof/>
                <w:sz w:val="20"/>
                <w:szCs w:val="20"/>
                <w:lang w:eastAsia="fy-NL"/>
              </w:rPr>
            </w:pPr>
          </w:p>
        </w:tc>
        <w:tc>
          <w:tcPr>
            <w:tcW w:w="845" w:type="dxa"/>
            <w:tcBorders>
              <w:bottom w:val="single" w:sz="4" w:space="0" w:color="auto"/>
            </w:tcBorders>
            <w:noWrap/>
            <w:hideMark/>
          </w:tcPr>
          <w:p w14:paraId="1C84EFBB" w14:textId="77777777" w:rsidR="00E934FD" w:rsidRPr="000A2F87" w:rsidRDefault="00E934FD" w:rsidP="004E0507">
            <w:pPr>
              <w:jc w:val="right"/>
              <w:rPr>
                <w:rFonts w:ascii="Trebuchet MS" w:hAnsi="Trebuchet MS"/>
                <w:noProof/>
                <w:sz w:val="20"/>
                <w:szCs w:val="20"/>
                <w:lang w:eastAsia="fy-NL"/>
              </w:rPr>
            </w:pPr>
          </w:p>
        </w:tc>
        <w:tc>
          <w:tcPr>
            <w:tcW w:w="290" w:type="dxa"/>
            <w:tcBorders>
              <w:bottom w:val="single" w:sz="4" w:space="0" w:color="auto"/>
            </w:tcBorders>
            <w:noWrap/>
            <w:hideMark/>
          </w:tcPr>
          <w:p w14:paraId="32ED9DB8" w14:textId="77777777" w:rsidR="00E934FD" w:rsidRPr="000A2F87" w:rsidRDefault="00E934FD" w:rsidP="004E0507">
            <w:pPr>
              <w:jc w:val="right"/>
              <w:rPr>
                <w:rFonts w:ascii="Trebuchet MS" w:hAnsi="Trebuchet MS"/>
                <w:noProof/>
                <w:sz w:val="20"/>
                <w:szCs w:val="20"/>
                <w:lang w:eastAsia="fy-NL"/>
              </w:rPr>
            </w:pPr>
          </w:p>
        </w:tc>
        <w:tc>
          <w:tcPr>
            <w:tcW w:w="1361" w:type="dxa"/>
            <w:tcBorders>
              <w:bottom w:val="single" w:sz="4" w:space="0" w:color="auto"/>
            </w:tcBorders>
            <w:noWrap/>
            <w:hideMark/>
          </w:tcPr>
          <w:p w14:paraId="60C86BF1" w14:textId="77777777" w:rsidR="00E934FD" w:rsidRPr="000A2F87" w:rsidRDefault="00E934FD" w:rsidP="004E0507">
            <w:pPr>
              <w:jc w:val="right"/>
              <w:rPr>
                <w:rFonts w:ascii="Trebuchet MS" w:hAnsi="Trebuchet MS"/>
                <w:noProof/>
                <w:sz w:val="20"/>
                <w:szCs w:val="20"/>
                <w:lang w:eastAsia="fy-NL"/>
              </w:rPr>
            </w:pPr>
          </w:p>
        </w:tc>
      </w:tr>
      <w:tr w:rsidR="00E934FD" w:rsidRPr="000A2F87" w14:paraId="3AFF1766" w14:textId="77777777" w:rsidTr="00AE0853">
        <w:trPr>
          <w:trHeight w:val="240"/>
        </w:trPr>
        <w:tc>
          <w:tcPr>
            <w:tcW w:w="331" w:type="dxa"/>
            <w:tcBorders>
              <w:top w:val="single" w:sz="4" w:space="0" w:color="auto"/>
              <w:bottom w:val="single" w:sz="4" w:space="0" w:color="auto"/>
            </w:tcBorders>
            <w:noWrap/>
            <w:vAlign w:val="bottom"/>
            <w:hideMark/>
          </w:tcPr>
          <w:p w14:paraId="0AEA607E" w14:textId="77777777" w:rsidR="00E934FD" w:rsidRPr="000A2F87" w:rsidRDefault="00E934FD" w:rsidP="006247BA">
            <w:pPr>
              <w:rPr>
                <w:rFonts w:ascii="Trebuchet MS" w:hAnsi="Trebuchet MS"/>
                <w:b/>
                <w:bCs/>
                <w:i/>
                <w:iCs/>
                <w:noProof/>
                <w:sz w:val="20"/>
                <w:szCs w:val="20"/>
                <w:lang w:eastAsia="fy-NL"/>
              </w:rPr>
            </w:pPr>
          </w:p>
        </w:tc>
        <w:tc>
          <w:tcPr>
            <w:tcW w:w="3782" w:type="dxa"/>
            <w:tcBorders>
              <w:top w:val="single" w:sz="4" w:space="0" w:color="auto"/>
              <w:bottom w:val="single" w:sz="4" w:space="0" w:color="auto"/>
            </w:tcBorders>
            <w:noWrap/>
            <w:vAlign w:val="bottom"/>
            <w:hideMark/>
          </w:tcPr>
          <w:p w14:paraId="5C8485A8" w14:textId="77777777" w:rsidR="00E934FD" w:rsidRPr="000A2F87" w:rsidRDefault="001C3DBC" w:rsidP="006247BA">
            <w:pPr>
              <w:rPr>
                <w:rFonts w:ascii="Trebuchet MS" w:hAnsi="Trebuchet MS"/>
                <w:b/>
                <w:bCs/>
                <w:i/>
                <w:iCs/>
                <w:noProof/>
                <w:sz w:val="20"/>
                <w:szCs w:val="20"/>
                <w:lang w:eastAsia="fy-NL"/>
              </w:rPr>
            </w:pPr>
            <w:r w:rsidRPr="000A2F87">
              <w:rPr>
                <w:rFonts w:ascii="Trebuchet MS" w:hAnsi="Trebuchet MS"/>
                <w:b/>
                <w:bCs/>
                <w:i/>
                <w:iCs/>
                <w:noProof/>
                <w:sz w:val="20"/>
                <w:szCs w:val="20"/>
                <w:lang w:eastAsia="fy-NL"/>
              </w:rPr>
              <w:t>Totaal útsettingen</w:t>
            </w:r>
          </w:p>
        </w:tc>
        <w:tc>
          <w:tcPr>
            <w:tcW w:w="222" w:type="dxa"/>
            <w:tcBorders>
              <w:top w:val="single" w:sz="4" w:space="0" w:color="auto"/>
              <w:bottom w:val="single" w:sz="4" w:space="0" w:color="auto"/>
            </w:tcBorders>
            <w:noWrap/>
            <w:hideMark/>
          </w:tcPr>
          <w:p w14:paraId="63086D99" w14:textId="77777777" w:rsidR="00E934FD" w:rsidRPr="000A2F87" w:rsidRDefault="00E934FD" w:rsidP="004E0507">
            <w:pPr>
              <w:rPr>
                <w:rFonts w:ascii="Trebuchet MS" w:hAnsi="Trebuchet MS"/>
                <w:b/>
                <w:bCs/>
                <w:i/>
                <w:iCs/>
                <w:noProof/>
                <w:sz w:val="20"/>
                <w:szCs w:val="20"/>
                <w:lang w:eastAsia="fy-NL"/>
              </w:rPr>
            </w:pPr>
          </w:p>
        </w:tc>
        <w:tc>
          <w:tcPr>
            <w:tcW w:w="845" w:type="dxa"/>
            <w:tcBorders>
              <w:top w:val="single" w:sz="4" w:space="0" w:color="auto"/>
              <w:bottom w:val="single" w:sz="4" w:space="0" w:color="auto"/>
            </w:tcBorders>
            <w:noWrap/>
            <w:hideMark/>
          </w:tcPr>
          <w:p w14:paraId="5561722E" w14:textId="77777777" w:rsidR="00E934FD" w:rsidRPr="000A2F87" w:rsidRDefault="001C3DBC" w:rsidP="004E0507">
            <w:pPr>
              <w:jc w:val="right"/>
              <w:rPr>
                <w:rFonts w:ascii="Trebuchet MS" w:hAnsi="Trebuchet MS"/>
                <w:b/>
                <w:bCs/>
                <w:i/>
                <w:iCs/>
                <w:noProof/>
                <w:sz w:val="20"/>
                <w:szCs w:val="20"/>
                <w:lang w:eastAsia="fy-NL"/>
              </w:rPr>
            </w:pPr>
            <w:r w:rsidRPr="000A2F87">
              <w:rPr>
                <w:rFonts w:ascii="Trebuchet MS" w:hAnsi="Trebuchet MS"/>
                <w:b/>
                <w:bCs/>
                <w:i/>
                <w:iCs/>
                <w:noProof/>
                <w:sz w:val="20"/>
                <w:szCs w:val="20"/>
                <w:lang w:eastAsia="fy-NL"/>
              </w:rPr>
              <w:t xml:space="preserve">           12.869 </w:t>
            </w:r>
          </w:p>
        </w:tc>
        <w:tc>
          <w:tcPr>
            <w:tcW w:w="845" w:type="dxa"/>
            <w:tcBorders>
              <w:top w:val="single" w:sz="4" w:space="0" w:color="auto"/>
              <w:bottom w:val="single" w:sz="4" w:space="0" w:color="auto"/>
            </w:tcBorders>
            <w:noWrap/>
            <w:hideMark/>
          </w:tcPr>
          <w:p w14:paraId="16662242" w14:textId="77777777" w:rsidR="00E934FD" w:rsidRPr="000A2F87" w:rsidRDefault="001C3DBC" w:rsidP="004E0507">
            <w:pPr>
              <w:jc w:val="right"/>
              <w:rPr>
                <w:rFonts w:ascii="Trebuchet MS" w:hAnsi="Trebuchet MS"/>
                <w:b/>
                <w:bCs/>
                <w:i/>
                <w:iCs/>
                <w:noProof/>
                <w:sz w:val="20"/>
                <w:szCs w:val="20"/>
                <w:lang w:eastAsia="fy-NL"/>
              </w:rPr>
            </w:pPr>
            <w:r w:rsidRPr="000A2F87">
              <w:rPr>
                <w:rFonts w:ascii="Trebuchet MS" w:hAnsi="Trebuchet MS"/>
                <w:b/>
                <w:bCs/>
                <w:i/>
                <w:iCs/>
                <w:noProof/>
                <w:sz w:val="20"/>
                <w:szCs w:val="20"/>
                <w:lang w:eastAsia="fy-NL"/>
              </w:rPr>
              <w:t xml:space="preserve">           14.294 </w:t>
            </w:r>
          </w:p>
        </w:tc>
        <w:tc>
          <w:tcPr>
            <w:tcW w:w="845" w:type="dxa"/>
            <w:tcBorders>
              <w:top w:val="single" w:sz="4" w:space="0" w:color="auto"/>
              <w:bottom w:val="single" w:sz="4" w:space="0" w:color="auto"/>
            </w:tcBorders>
            <w:noWrap/>
            <w:hideMark/>
          </w:tcPr>
          <w:p w14:paraId="673D05C1" w14:textId="77777777" w:rsidR="00E934FD" w:rsidRPr="000A2F87" w:rsidRDefault="001C3DBC" w:rsidP="004E0507">
            <w:pPr>
              <w:jc w:val="right"/>
              <w:rPr>
                <w:rFonts w:ascii="Trebuchet MS" w:hAnsi="Trebuchet MS"/>
                <w:b/>
                <w:bCs/>
                <w:i/>
                <w:iCs/>
                <w:noProof/>
                <w:sz w:val="20"/>
                <w:szCs w:val="20"/>
                <w:lang w:eastAsia="fy-NL"/>
              </w:rPr>
            </w:pPr>
            <w:r w:rsidRPr="000A2F87">
              <w:rPr>
                <w:rFonts w:ascii="Trebuchet MS" w:hAnsi="Trebuchet MS"/>
                <w:b/>
                <w:bCs/>
                <w:i/>
                <w:iCs/>
                <w:noProof/>
                <w:sz w:val="20"/>
                <w:szCs w:val="20"/>
                <w:lang w:eastAsia="fy-NL"/>
              </w:rPr>
              <w:t xml:space="preserve">           14.299 </w:t>
            </w:r>
          </w:p>
        </w:tc>
        <w:tc>
          <w:tcPr>
            <w:tcW w:w="845" w:type="dxa"/>
            <w:tcBorders>
              <w:top w:val="single" w:sz="4" w:space="0" w:color="auto"/>
              <w:bottom w:val="single" w:sz="4" w:space="0" w:color="auto"/>
            </w:tcBorders>
            <w:noWrap/>
            <w:hideMark/>
          </w:tcPr>
          <w:p w14:paraId="2B12BDC4" w14:textId="77777777" w:rsidR="00E934FD" w:rsidRPr="000A2F87" w:rsidRDefault="001C3DBC" w:rsidP="004E0507">
            <w:pPr>
              <w:jc w:val="right"/>
              <w:rPr>
                <w:rFonts w:ascii="Trebuchet MS" w:hAnsi="Trebuchet MS"/>
                <w:b/>
                <w:bCs/>
                <w:i/>
                <w:iCs/>
                <w:noProof/>
                <w:sz w:val="20"/>
                <w:szCs w:val="20"/>
                <w:lang w:eastAsia="fy-NL"/>
              </w:rPr>
            </w:pPr>
            <w:r w:rsidRPr="000A2F87">
              <w:rPr>
                <w:rFonts w:ascii="Trebuchet MS" w:hAnsi="Trebuchet MS"/>
                <w:b/>
                <w:bCs/>
                <w:i/>
                <w:iCs/>
                <w:noProof/>
                <w:sz w:val="20"/>
                <w:szCs w:val="20"/>
                <w:lang w:eastAsia="fy-NL"/>
              </w:rPr>
              <w:t xml:space="preserve">           13.724 </w:t>
            </w:r>
          </w:p>
        </w:tc>
        <w:tc>
          <w:tcPr>
            <w:tcW w:w="290" w:type="dxa"/>
            <w:tcBorders>
              <w:top w:val="single" w:sz="4" w:space="0" w:color="auto"/>
              <w:bottom w:val="single" w:sz="4" w:space="0" w:color="auto"/>
            </w:tcBorders>
            <w:noWrap/>
            <w:hideMark/>
          </w:tcPr>
          <w:p w14:paraId="0906DD53" w14:textId="77777777" w:rsidR="00E934FD" w:rsidRPr="000A2F87" w:rsidRDefault="00E934FD" w:rsidP="004E0507">
            <w:pPr>
              <w:jc w:val="right"/>
              <w:rPr>
                <w:rFonts w:ascii="Trebuchet MS" w:hAnsi="Trebuchet MS"/>
                <w:b/>
                <w:bCs/>
                <w:i/>
                <w:iCs/>
                <w:noProof/>
                <w:sz w:val="20"/>
                <w:szCs w:val="20"/>
                <w:lang w:eastAsia="fy-NL"/>
              </w:rPr>
            </w:pPr>
          </w:p>
        </w:tc>
        <w:tc>
          <w:tcPr>
            <w:tcW w:w="1361" w:type="dxa"/>
            <w:tcBorders>
              <w:top w:val="single" w:sz="4" w:space="0" w:color="auto"/>
              <w:bottom w:val="single" w:sz="4" w:space="0" w:color="auto"/>
            </w:tcBorders>
            <w:noWrap/>
            <w:hideMark/>
          </w:tcPr>
          <w:p w14:paraId="676579D0" w14:textId="77777777" w:rsidR="00E934FD" w:rsidRPr="000A2F87" w:rsidRDefault="001C3DBC" w:rsidP="004E0507">
            <w:pPr>
              <w:jc w:val="right"/>
              <w:rPr>
                <w:rFonts w:ascii="Trebuchet MS" w:hAnsi="Trebuchet MS"/>
                <w:b/>
                <w:bCs/>
                <w:i/>
                <w:iCs/>
                <w:noProof/>
                <w:sz w:val="20"/>
                <w:szCs w:val="20"/>
                <w:lang w:eastAsia="fy-NL"/>
              </w:rPr>
            </w:pPr>
            <w:r w:rsidRPr="000A2F87">
              <w:rPr>
                <w:rFonts w:ascii="Trebuchet MS" w:hAnsi="Trebuchet MS"/>
                <w:b/>
                <w:bCs/>
                <w:i/>
                <w:iCs/>
                <w:noProof/>
                <w:sz w:val="20"/>
                <w:szCs w:val="20"/>
                <w:lang w:eastAsia="fy-NL"/>
              </w:rPr>
              <w:t xml:space="preserve">             9.417 </w:t>
            </w:r>
          </w:p>
        </w:tc>
      </w:tr>
    </w:tbl>
    <w:p w14:paraId="6731810A" w14:textId="77777777" w:rsidR="00E934FD" w:rsidRPr="000A2F87" w:rsidRDefault="00E934FD" w:rsidP="005116C2">
      <w:pPr>
        <w:spacing w:after="0"/>
        <w:rPr>
          <w:noProof/>
          <w:lang w:eastAsia="fy-NL"/>
        </w:rPr>
      </w:pPr>
    </w:p>
    <w:p w14:paraId="7130466E" w14:textId="77777777" w:rsidR="00E934FD" w:rsidRPr="000A2F87" w:rsidRDefault="001C3DBC" w:rsidP="005116C2">
      <w:pPr>
        <w:spacing w:after="0"/>
        <w:rPr>
          <w:rFonts w:ascii="Trebuchet MS" w:hAnsi="Trebuchet MS"/>
          <w:b/>
          <w:bCs/>
          <w:iCs/>
          <w:sz w:val="20"/>
          <w:szCs w:val="20"/>
          <w:lang w:eastAsia="fy-NL"/>
        </w:rPr>
      </w:pPr>
      <w:r w:rsidRPr="000A2F87">
        <w:rPr>
          <w:rFonts w:ascii="Trebuchet MS" w:hAnsi="Trebuchet MS"/>
          <w:b/>
          <w:bCs/>
          <w:iCs/>
          <w:sz w:val="20"/>
          <w:szCs w:val="20"/>
          <w:lang w:eastAsia="fy-NL"/>
        </w:rPr>
        <w:t xml:space="preserve">Taljochting op de tabel: </w:t>
      </w:r>
    </w:p>
    <w:p w14:paraId="640AD615" w14:textId="77777777" w:rsidR="00E934FD" w:rsidRPr="000A2F87" w:rsidRDefault="00E934FD" w:rsidP="005116C2">
      <w:pPr>
        <w:spacing w:after="0"/>
        <w:rPr>
          <w:rFonts w:ascii="Trebuchet MS" w:hAnsi="Trebuchet MS"/>
          <w:iCs/>
          <w:sz w:val="20"/>
          <w:szCs w:val="20"/>
          <w:lang w:eastAsia="fy-NL"/>
        </w:rPr>
      </w:pPr>
    </w:p>
    <w:p w14:paraId="0EC3C1AB" w14:textId="77777777" w:rsidR="00E934FD" w:rsidRPr="000A2F87" w:rsidRDefault="001C3DBC" w:rsidP="005116C2">
      <w:pPr>
        <w:spacing w:after="0"/>
        <w:rPr>
          <w:rFonts w:ascii="Trebuchet MS" w:hAnsi="Trebuchet MS"/>
          <w:iCs/>
          <w:sz w:val="20"/>
          <w:szCs w:val="20"/>
          <w:u w:val="single"/>
          <w:lang w:eastAsia="fy-NL"/>
        </w:rPr>
      </w:pPr>
      <w:r w:rsidRPr="000A2F87">
        <w:rPr>
          <w:rFonts w:ascii="Trebuchet MS" w:hAnsi="Trebuchet MS"/>
          <w:iCs/>
          <w:sz w:val="20"/>
          <w:szCs w:val="20"/>
          <w:u w:val="single"/>
          <w:lang w:eastAsia="fy-NL"/>
        </w:rPr>
        <w:t>Struktureel</w:t>
      </w:r>
    </w:p>
    <w:p w14:paraId="06E96F07" w14:textId="1CAE3711" w:rsidR="00E934FD" w:rsidRPr="000A2F87" w:rsidRDefault="001C3DBC" w:rsidP="005116C2">
      <w:pPr>
        <w:spacing w:after="0"/>
        <w:rPr>
          <w:rFonts w:ascii="Trebuchet MS" w:hAnsi="Trebuchet MS"/>
          <w:iCs/>
          <w:sz w:val="20"/>
          <w:szCs w:val="20"/>
          <w:lang w:eastAsia="fy-NL"/>
        </w:rPr>
      </w:pPr>
      <w:r w:rsidRPr="000A2F87">
        <w:rPr>
          <w:rFonts w:ascii="Trebuchet MS" w:hAnsi="Trebuchet MS"/>
          <w:iCs/>
          <w:sz w:val="20"/>
          <w:szCs w:val="20"/>
          <w:lang w:eastAsia="fy-NL"/>
        </w:rPr>
        <w:t xml:space="preserve">De maatregels út it </w:t>
      </w:r>
      <w:r w:rsidRPr="000A2F87">
        <w:rPr>
          <w:rFonts w:ascii="Trebuchet MS" w:hAnsi="Trebuchet MS"/>
          <w:iCs/>
          <w:sz w:val="20"/>
          <w:szCs w:val="20"/>
          <w:u w:color="FF7272"/>
          <w:lang w:eastAsia="fy-NL"/>
        </w:rPr>
        <w:t>koalysje-akkoart</w:t>
      </w:r>
      <w:r w:rsidRPr="000A2F87">
        <w:rPr>
          <w:rFonts w:ascii="Trebuchet MS" w:hAnsi="Trebuchet MS"/>
          <w:iCs/>
          <w:sz w:val="20"/>
          <w:szCs w:val="20"/>
          <w:lang w:eastAsia="fy-NL"/>
        </w:rPr>
        <w:t xml:space="preserve"> kostje € 9,417 miljoen. De finansjele romte dêrfoar basearje we op inkele ynskattingen en maatregels. Dêrmei rinne we wol foarút op it </w:t>
      </w:r>
      <w:r w:rsidR="004B28DD">
        <w:rPr>
          <w:rFonts w:ascii="Trebuchet MS" w:hAnsi="Trebuchet MS"/>
          <w:iCs/>
          <w:sz w:val="20"/>
          <w:szCs w:val="20"/>
          <w:lang w:eastAsia="fy-NL"/>
        </w:rPr>
        <w:t>‘</w:t>
      </w:r>
      <w:r w:rsidRPr="000A2F87">
        <w:rPr>
          <w:rFonts w:ascii="Trebuchet MS" w:hAnsi="Trebuchet MS"/>
          <w:iCs/>
          <w:sz w:val="20"/>
          <w:szCs w:val="20"/>
          <w:u w:color="FF7272"/>
          <w:lang w:eastAsia="fy-NL"/>
        </w:rPr>
        <w:t>Meicirculaire</w:t>
      </w:r>
      <w:r w:rsidRPr="000A2F87">
        <w:rPr>
          <w:rFonts w:ascii="Trebuchet MS" w:hAnsi="Trebuchet MS"/>
          <w:iCs/>
          <w:sz w:val="20"/>
          <w:szCs w:val="20"/>
          <w:lang w:eastAsia="fy-NL"/>
        </w:rPr>
        <w:t xml:space="preserve"> </w:t>
      </w:r>
      <w:r w:rsidRPr="000A2F87">
        <w:rPr>
          <w:rFonts w:ascii="Trebuchet MS" w:hAnsi="Trebuchet MS"/>
          <w:iCs/>
          <w:sz w:val="20"/>
          <w:szCs w:val="20"/>
          <w:u w:color="FF7272"/>
          <w:lang w:eastAsia="fy-NL"/>
        </w:rPr>
        <w:t>Gemeentef</w:t>
      </w:r>
      <w:r w:rsidR="004B28DD">
        <w:rPr>
          <w:rFonts w:ascii="Trebuchet MS" w:hAnsi="Trebuchet MS"/>
          <w:iCs/>
          <w:sz w:val="20"/>
          <w:szCs w:val="20"/>
          <w:u w:color="FF7272"/>
          <w:lang w:eastAsia="fy-NL"/>
        </w:rPr>
        <w:t>ond</w:t>
      </w:r>
      <w:r w:rsidRPr="000A2F87">
        <w:rPr>
          <w:rFonts w:ascii="Trebuchet MS" w:hAnsi="Trebuchet MS"/>
          <w:iCs/>
          <w:sz w:val="20"/>
          <w:szCs w:val="20"/>
          <w:u w:color="FF7272"/>
          <w:lang w:eastAsia="fy-NL"/>
        </w:rPr>
        <w:t>s</w:t>
      </w:r>
      <w:r w:rsidRPr="000A2F87">
        <w:rPr>
          <w:rFonts w:ascii="Trebuchet MS" w:hAnsi="Trebuchet MS"/>
          <w:iCs/>
          <w:sz w:val="20"/>
          <w:szCs w:val="20"/>
          <w:lang w:eastAsia="fy-NL"/>
        </w:rPr>
        <w:t xml:space="preserve"> 2022</w:t>
      </w:r>
      <w:r w:rsidR="004B28DD">
        <w:rPr>
          <w:rFonts w:ascii="Trebuchet MS" w:hAnsi="Trebuchet MS"/>
          <w:iCs/>
          <w:sz w:val="20"/>
          <w:szCs w:val="20"/>
          <w:lang w:eastAsia="fy-NL"/>
        </w:rPr>
        <w:t>’</w:t>
      </w:r>
      <w:r w:rsidRPr="000A2F87">
        <w:rPr>
          <w:rFonts w:ascii="Trebuchet MS" w:hAnsi="Trebuchet MS"/>
          <w:iCs/>
          <w:sz w:val="20"/>
          <w:szCs w:val="20"/>
          <w:lang w:eastAsia="fy-NL"/>
        </w:rPr>
        <w:t xml:space="preserve">. </w:t>
      </w:r>
    </w:p>
    <w:p w14:paraId="445511F8" w14:textId="77777777" w:rsidR="00E934FD" w:rsidRPr="000A2F87" w:rsidRDefault="00E934FD" w:rsidP="005116C2">
      <w:pPr>
        <w:spacing w:after="0"/>
        <w:rPr>
          <w:rFonts w:ascii="Trebuchet MS" w:hAnsi="Trebuchet MS"/>
          <w:iCs/>
          <w:sz w:val="20"/>
          <w:szCs w:val="20"/>
          <w:lang w:eastAsia="fy-NL"/>
        </w:rPr>
      </w:pPr>
    </w:p>
    <w:p w14:paraId="0E9F3A4D" w14:textId="2099D7E7" w:rsidR="00E934FD" w:rsidRPr="000A2F87" w:rsidRDefault="001C3DBC" w:rsidP="005116C2">
      <w:pPr>
        <w:spacing w:after="0"/>
        <w:rPr>
          <w:rFonts w:ascii="Trebuchet MS" w:hAnsi="Trebuchet MS"/>
          <w:iCs/>
          <w:sz w:val="20"/>
          <w:szCs w:val="20"/>
          <w:lang w:eastAsia="fy-NL"/>
        </w:rPr>
      </w:pPr>
      <w:r w:rsidRPr="000A2F87">
        <w:rPr>
          <w:rFonts w:ascii="Trebuchet MS" w:hAnsi="Trebuchet MS"/>
          <w:iCs/>
          <w:sz w:val="20"/>
          <w:szCs w:val="20"/>
          <w:lang w:eastAsia="fy-NL"/>
        </w:rPr>
        <w:t xml:space="preserve">De </w:t>
      </w:r>
      <w:r w:rsidRPr="000A2F87">
        <w:rPr>
          <w:rFonts w:ascii="Trebuchet MS" w:hAnsi="Trebuchet MS"/>
          <w:i/>
          <w:sz w:val="20"/>
          <w:szCs w:val="20"/>
          <w:lang w:eastAsia="fy-NL"/>
        </w:rPr>
        <w:t>ynskattingen</w:t>
      </w:r>
      <w:r w:rsidRPr="000A2F87">
        <w:rPr>
          <w:rFonts w:ascii="Trebuchet MS" w:hAnsi="Trebuchet MS"/>
          <w:iCs/>
          <w:sz w:val="20"/>
          <w:szCs w:val="20"/>
          <w:lang w:eastAsia="fy-NL"/>
        </w:rPr>
        <w:t xml:space="preserve"> binne basearre op de finansjele effekten fan it regearakkoart fan kabinet Rutte IV. Mear yn it bysûnder giet it om de Startnota fan it kabinet. Dêryn binne de </w:t>
      </w:r>
      <w:r w:rsidRPr="000A2F87">
        <w:rPr>
          <w:rFonts w:ascii="Trebuchet MS" w:hAnsi="Trebuchet MS"/>
          <w:iCs/>
          <w:sz w:val="20"/>
          <w:szCs w:val="20"/>
          <w:u w:color="FF7272"/>
          <w:lang w:eastAsia="fy-NL"/>
        </w:rPr>
        <w:t>begruttingsôfspraken</w:t>
      </w:r>
      <w:r w:rsidRPr="000A2F87">
        <w:rPr>
          <w:rFonts w:ascii="Trebuchet MS" w:hAnsi="Trebuchet MS"/>
          <w:iCs/>
          <w:sz w:val="20"/>
          <w:szCs w:val="20"/>
          <w:lang w:eastAsia="fy-NL"/>
        </w:rPr>
        <w:t xml:space="preserve"> foar de kommende kab</w:t>
      </w:r>
      <w:r w:rsidR="000A2F87" w:rsidRPr="000A2F87">
        <w:rPr>
          <w:rFonts w:ascii="Trebuchet MS" w:hAnsi="Trebuchet MS"/>
          <w:iCs/>
          <w:sz w:val="20"/>
          <w:szCs w:val="20"/>
          <w:lang w:eastAsia="fy-NL"/>
        </w:rPr>
        <w:t>i</w:t>
      </w:r>
      <w:r w:rsidRPr="000A2F87">
        <w:rPr>
          <w:rFonts w:ascii="Trebuchet MS" w:hAnsi="Trebuchet MS"/>
          <w:iCs/>
          <w:sz w:val="20"/>
          <w:szCs w:val="20"/>
          <w:lang w:eastAsia="fy-NL"/>
        </w:rPr>
        <w:t>netsperioade fêstlein. Dizze foarsichtige ynskattingen meitsje we:</w:t>
      </w:r>
    </w:p>
    <w:p w14:paraId="0D8C6255" w14:textId="77777777" w:rsidR="00E934FD" w:rsidRPr="000A2F87" w:rsidRDefault="001C3DBC" w:rsidP="005116C2">
      <w:pPr>
        <w:pStyle w:val="Lijstalinea"/>
        <w:numPr>
          <w:ilvl w:val="0"/>
          <w:numId w:val="34"/>
        </w:numPr>
        <w:spacing w:after="0"/>
        <w:rPr>
          <w:rFonts w:ascii="Trebuchet MS" w:hAnsi="Trebuchet MS"/>
          <w:iCs/>
          <w:sz w:val="20"/>
          <w:szCs w:val="20"/>
          <w:lang w:eastAsia="fy-NL"/>
        </w:rPr>
      </w:pPr>
      <w:r w:rsidRPr="000A2F87">
        <w:rPr>
          <w:rFonts w:ascii="Trebuchet MS" w:hAnsi="Trebuchet MS"/>
          <w:i/>
          <w:sz w:val="20"/>
          <w:szCs w:val="20"/>
          <w:lang w:eastAsia="fy-NL"/>
        </w:rPr>
        <w:t>Groei Gemeentefûns € 4,753 miljoen</w:t>
      </w:r>
      <w:r w:rsidRPr="000A2F87">
        <w:rPr>
          <w:rFonts w:ascii="Trebuchet MS" w:hAnsi="Trebuchet MS"/>
          <w:iCs/>
          <w:sz w:val="20"/>
          <w:szCs w:val="20"/>
          <w:lang w:eastAsia="fy-NL"/>
        </w:rPr>
        <w:t xml:space="preserve"> - </w:t>
      </w:r>
      <w:r w:rsidRPr="000A2F87">
        <w:rPr>
          <w:rFonts w:ascii="Trebuchet MS" w:hAnsi="Trebuchet MS"/>
          <w:iCs/>
          <w:sz w:val="20"/>
          <w:szCs w:val="20"/>
          <w:u w:color="FF7272"/>
          <w:lang w:eastAsia="fy-NL"/>
        </w:rPr>
        <w:t>It</w:t>
      </w:r>
      <w:r w:rsidRPr="000A2F87">
        <w:rPr>
          <w:rFonts w:ascii="Trebuchet MS" w:hAnsi="Trebuchet MS"/>
          <w:iCs/>
          <w:sz w:val="20"/>
          <w:szCs w:val="20"/>
          <w:lang w:eastAsia="fy-NL"/>
        </w:rPr>
        <w:t xml:space="preserve"> kabinet giet út fan in strukturele groei fan it </w:t>
      </w:r>
      <w:r w:rsidRPr="000A2F87">
        <w:rPr>
          <w:rFonts w:ascii="Trebuchet MS" w:hAnsi="Trebuchet MS"/>
          <w:iCs/>
          <w:sz w:val="20"/>
          <w:szCs w:val="20"/>
          <w:u w:color="FF7272"/>
          <w:lang w:eastAsia="fy-NL"/>
        </w:rPr>
        <w:t>Gemeentefûns</w:t>
      </w:r>
      <w:r w:rsidRPr="000A2F87">
        <w:rPr>
          <w:rFonts w:ascii="Trebuchet MS" w:hAnsi="Trebuchet MS"/>
          <w:iCs/>
          <w:sz w:val="20"/>
          <w:szCs w:val="20"/>
          <w:lang w:eastAsia="fy-NL"/>
        </w:rPr>
        <w:t>. It oandiel dêryn foar de gemeente Ljouwert is op de wenstige wize ynskat.</w:t>
      </w:r>
    </w:p>
    <w:p w14:paraId="5DA51FDC" w14:textId="48FC6B92" w:rsidR="00E934FD" w:rsidRPr="000A2F87" w:rsidRDefault="001C3DBC" w:rsidP="005116C2">
      <w:pPr>
        <w:pStyle w:val="Lijstalinea"/>
        <w:numPr>
          <w:ilvl w:val="0"/>
          <w:numId w:val="34"/>
        </w:numPr>
        <w:spacing w:after="0"/>
        <w:rPr>
          <w:rFonts w:ascii="Trebuchet MS" w:hAnsi="Trebuchet MS"/>
          <w:iCs/>
          <w:sz w:val="20"/>
          <w:szCs w:val="20"/>
          <w:lang w:eastAsia="fy-NL"/>
        </w:rPr>
      </w:pPr>
      <w:r w:rsidRPr="000A2F87">
        <w:rPr>
          <w:rFonts w:ascii="Trebuchet MS" w:hAnsi="Trebuchet MS"/>
          <w:i/>
          <w:sz w:val="20"/>
          <w:szCs w:val="20"/>
          <w:lang w:eastAsia="fy-NL"/>
        </w:rPr>
        <w:t xml:space="preserve">Opnij ikerje fan ferdielmodel Gemeentefûns € 2,814 miljoen </w:t>
      </w:r>
      <w:r w:rsidRPr="000A2F87">
        <w:rPr>
          <w:rFonts w:ascii="Trebuchet MS" w:hAnsi="Trebuchet MS"/>
          <w:iCs/>
          <w:sz w:val="20"/>
          <w:szCs w:val="20"/>
          <w:lang w:eastAsia="fy-NL"/>
        </w:rPr>
        <w:t xml:space="preserve">- </w:t>
      </w:r>
      <w:r w:rsidRPr="000A2F87">
        <w:rPr>
          <w:rFonts w:ascii="Trebuchet MS" w:hAnsi="Trebuchet MS"/>
          <w:iCs/>
          <w:sz w:val="20"/>
          <w:szCs w:val="20"/>
          <w:u w:color="FF7272"/>
          <w:lang w:eastAsia="fy-NL"/>
        </w:rPr>
        <w:t>It</w:t>
      </w:r>
      <w:r w:rsidRPr="000A2F87">
        <w:rPr>
          <w:rFonts w:ascii="Trebuchet MS" w:hAnsi="Trebuchet MS"/>
          <w:iCs/>
          <w:sz w:val="20"/>
          <w:szCs w:val="20"/>
          <w:lang w:eastAsia="fy-NL"/>
        </w:rPr>
        <w:t xml:space="preserve"> kabinet fiert it nije, opnij ikere model foar de ferdieling fan it </w:t>
      </w:r>
      <w:r w:rsidRPr="000A2F87">
        <w:rPr>
          <w:rFonts w:ascii="Trebuchet MS" w:hAnsi="Trebuchet MS"/>
          <w:iCs/>
          <w:sz w:val="20"/>
          <w:szCs w:val="20"/>
          <w:u w:color="FF7272"/>
          <w:lang w:eastAsia="fy-NL"/>
        </w:rPr>
        <w:t>Gemeentefûns</w:t>
      </w:r>
      <w:r w:rsidRPr="000A2F87">
        <w:rPr>
          <w:rFonts w:ascii="Trebuchet MS" w:hAnsi="Trebuchet MS"/>
          <w:iCs/>
          <w:sz w:val="20"/>
          <w:szCs w:val="20"/>
          <w:lang w:eastAsia="fy-NL"/>
        </w:rPr>
        <w:t xml:space="preserve"> mei yngong fan 1 jannewaris 2023 </w:t>
      </w:r>
      <w:r w:rsidRPr="000A2F87">
        <w:rPr>
          <w:rFonts w:ascii="Trebuchet MS" w:hAnsi="Trebuchet MS"/>
          <w:iCs/>
          <w:sz w:val="20"/>
          <w:szCs w:val="20"/>
          <w:u w:color="FF7272"/>
          <w:lang w:eastAsia="fy-NL"/>
        </w:rPr>
        <w:t>stapsgewiis</w:t>
      </w:r>
      <w:r w:rsidRPr="000A2F87">
        <w:rPr>
          <w:rFonts w:ascii="Trebuchet MS" w:hAnsi="Trebuchet MS"/>
          <w:iCs/>
          <w:sz w:val="20"/>
          <w:szCs w:val="20"/>
          <w:lang w:eastAsia="fy-NL"/>
        </w:rPr>
        <w:t xml:space="preserve"> yn. Út eardere ynformaasje oer de effekten fan it opnij ferdielen docht bliken dat dy nei ferwachting posityf binne foar de  gemeente Ljouwert. By de rûzing fan dat positive effekt fan it opnij ferdielen is rekken holden mei de </w:t>
      </w:r>
      <w:r w:rsidRPr="000A2F87">
        <w:rPr>
          <w:rFonts w:ascii="Trebuchet MS" w:hAnsi="Trebuchet MS"/>
          <w:iCs/>
          <w:sz w:val="20"/>
          <w:szCs w:val="20"/>
          <w:u w:color="FF7272"/>
          <w:lang w:eastAsia="fy-NL"/>
        </w:rPr>
        <w:t>maksimearring</w:t>
      </w:r>
      <w:r w:rsidRPr="000A2F87">
        <w:rPr>
          <w:rFonts w:ascii="Trebuchet MS" w:hAnsi="Trebuchet MS"/>
          <w:iCs/>
          <w:sz w:val="20"/>
          <w:szCs w:val="20"/>
          <w:lang w:eastAsia="fy-NL"/>
        </w:rPr>
        <w:t xml:space="preserve"> troch it </w:t>
      </w:r>
      <w:r w:rsidRPr="000A2F87">
        <w:rPr>
          <w:rFonts w:ascii="Trebuchet MS" w:hAnsi="Trebuchet MS"/>
          <w:iCs/>
          <w:sz w:val="20"/>
          <w:szCs w:val="20"/>
          <w:u w:color="FF7272"/>
          <w:lang w:eastAsia="fy-NL"/>
        </w:rPr>
        <w:t>Ryk</w:t>
      </w:r>
      <w:r w:rsidRPr="000A2F87">
        <w:rPr>
          <w:rFonts w:ascii="Trebuchet MS" w:hAnsi="Trebuchet MS"/>
          <w:iCs/>
          <w:sz w:val="20"/>
          <w:szCs w:val="20"/>
          <w:lang w:eastAsia="fy-NL"/>
        </w:rPr>
        <w:t>.</w:t>
      </w:r>
    </w:p>
    <w:p w14:paraId="22C4119E" w14:textId="77777777" w:rsidR="00E934FD" w:rsidRPr="000A2F87" w:rsidRDefault="00E934FD" w:rsidP="005116C2">
      <w:pPr>
        <w:spacing w:after="0"/>
        <w:rPr>
          <w:rFonts w:ascii="Trebuchet MS" w:hAnsi="Trebuchet MS"/>
          <w:iCs/>
          <w:sz w:val="20"/>
          <w:szCs w:val="20"/>
          <w:lang w:eastAsia="fy-NL"/>
        </w:rPr>
      </w:pPr>
    </w:p>
    <w:p w14:paraId="56E493F1" w14:textId="77777777" w:rsidR="00E934FD" w:rsidRPr="000A2F87" w:rsidRDefault="001C3DBC" w:rsidP="005116C2">
      <w:pPr>
        <w:spacing w:after="0"/>
        <w:rPr>
          <w:rFonts w:ascii="Trebuchet MS" w:hAnsi="Trebuchet MS"/>
          <w:iCs/>
          <w:sz w:val="20"/>
          <w:szCs w:val="20"/>
          <w:lang w:eastAsia="fy-NL"/>
        </w:rPr>
      </w:pPr>
      <w:r w:rsidRPr="000A2F87">
        <w:rPr>
          <w:rFonts w:ascii="Trebuchet MS" w:hAnsi="Trebuchet MS"/>
          <w:iCs/>
          <w:sz w:val="20"/>
          <w:szCs w:val="20"/>
          <w:lang w:eastAsia="fy-NL"/>
        </w:rPr>
        <w:t xml:space="preserve">De </w:t>
      </w:r>
      <w:r w:rsidRPr="000A2F87">
        <w:rPr>
          <w:rFonts w:ascii="Trebuchet MS" w:hAnsi="Trebuchet MS"/>
          <w:i/>
          <w:sz w:val="20"/>
          <w:szCs w:val="20"/>
          <w:lang w:eastAsia="fy-NL"/>
        </w:rPr>
        <w:t>maatregels</w:t>
      </w:r>
      <w:r w:rsidRPr="000A2F87">
        <w:rPr>
          <w:rFonts w:ascii="Trebuchet MS" w:hAnsi="Trebuchet MS"/>
          <w:iCs/>
          <w:sz w:val="20"/>
          <w:szCs w:val="20"/>
          <w:lang w:eastAsia="fy-NL"/>
        </w:rPr>
        <w:t xml:space="preserve"> om de strukturele finansjele romte te fergrutsjen binne:</w:t>
      </w:r>
    </w:p>
    <w:p w14:paraId="1A0C7193" w14:textId="628347D6" w:rsidR="00E934FD" w:rsidRPr="000A2F87" w:rsidRDefault="001C3DBC" w:rsidP="005116C2">
      <w:pPr>
        <w:pStyle w:val="Lijstalinea"/>
        <w:numPr>
          <w:ilvl w:val="0"/>
          <w:numId w:val="35"/>
        </w:numPr>
        <w:spacing w:after="0"/>
        <w:rPr>
          <w:rFonts w:ascii="Trebuchet MS" w:hAnsi="Trebuchet MS"/>
          <w:iCs/>
          <w:sz w:val="20"/>
          <w:szCs w:val="20"/>
          <w:lang w:eastAsia="fy-NL"/>
        </w:rPr>
      </w:pPr>
      <w:r w:rsidRPr="000A2F87">
        <w:rPr>
          <w:rFonts w:ascii="Trebuchet MS" w:hAnsi="Trebuchet MS"/>
          <w:i/>
          <w:sz w:val="20"/>
          <w:szCs w:val="20"/>
          <w:lang w:eastAsia="fy-NL"/>
        </w:rPr>
        <w:t xml:space="preserve">It ferfallen fan de </w:t>
      </w:r>
      <w:r w:rsidRPr="000A2F87">
        <w:rPr>
          <w:rFonts w:ascii="Trebuchet MS" w:hAnsi="Trebuchet MS"/>
          <w:i/>
          <w:sz w:val="20"/>
          <w:szCs w:val="20"/>
          <w:u w:color="FF7272"/>
          <w:lang w:eastAsia="fy-NL"/>
        </w:rPr>
        <w:t>jierliske</w:t>
      </w:r>
      <w:r w:rsidRPr="000A2F87">
        <w:rPr>
          <w:rFonts w:ascii="Trebuchet MS" w:hAnsi="Trebuchet MS"/>
          <w:i/>
          <w:sz w:val="20"/>
          <w:szCs w:val="20"/>
          <w:lang w:eastAsia="fy-NL"/>
        </w:rPr>
        <w:t xml:space="preserve"> stoarting </w:t>
      </w:r>
      <w:r w:rsidRPr="000A2F87">
        <w:rPr>
          <w:rFonts w:ascii="Trebuchet MS" w:hAnsi="Trebuchet MS"/>
          <w:i/>
          <w:sz w:val="20"/>
          <w:szCs w:val="20"/>
          <w:u w:color="FF7272"/>
          <w:lang w:eastAsia="fy-NL"/>
        </w:rPr>
        <w:t>Algemiene</w:t>
      </w:r>
      <w:r w:rsidRPr="000A2F87">
        <w:rPr>
          <w:rFonts w:ascii="Trebuchet MS" w:hAnsi="Trebuchet MS"/>
          <w:i/>
          <w:sz w:val="20"/>
          <w:szCs w:val="20"/>
          <w:lang w:eastAsia="fy-NL"/>
        </w:rPr>
        <w:t xml:space="preserve"> </w:t>
      </w:r>
      <w:r w:rsidRPr="000A2F87">
        <w:rPr>
          <w:rFonts w:ascii="Trebuchet MS" w:hAnsi="Trebuchet MS"/>
          <w:i/>
          <w:sz w:val="20"/>
          <w:szCs w:val="20"/>
          <w:u w:color="FF7272"/>
          <w:lang w:eastAsia="fy-NL"/>
        </w:rPr>
        <w:t>Reserve</w:t>
      </w:r>
      <w:r w:rsidRPr="000A2F87">
        <w:rPr>
          <w:rFonts w:ascii="Trebuchet MS" w:hAnsi="Trebuchet MS"/>
          <w:i/>
          <w:sz w:val="20"/>
          <w:szCs w:val="20"/>
          <w:lang w:eastAsia="fy-NL"/>
        </w:rPr>
        <w:t xml:space="preserve"> € 1,7 miljoen</w:t>
      </w:r>
      <w:r w:rsidRPr="000A2F87">
        <w:rPr>
          <w:rFonts w:ascii="Trebuchet MS" w:hAnsi="Trebuchet MS"/>
          <w:iCs/>
          <w:sz w:val="20"/>
          <w:szCs w:val="20"/>
          <w:lang w:eastAsia="fy-NL"/>
        </w:rPr>
        <w:t xml:space="preserve"> - </w:t>
      </w:r>
      <w:r w:rsidRPr="000A2F87">
        <w:rPr>
          <w:rFonts w:ascii="Trebuchet MS" w:hAnsi="Trebuchet MS"/>
          <w:iCs/>
          <w:sz w:val="20"/>
          <w:szCs w:val="20"/>
          <w:u w:color="FF7272"/>
          <w:lang w:eastAsia="fy-NL"/>
        </w:rPr>
        <w:t>Alle</w:t>
      </w:r>
      <w:r w:rsidRPr="000A2F87">
        <w:rPr>
          <w:rFonts w:ascii="Trebuchet MS" w:hAnsi="Trebuchet MS"/>
          <w:iCs/>
          <w:sz w:val="20"/>
          <w:szCs w:val="20"/>
          <w:lang w:eastAsia="fy-NL"/>
        </w:rPr>
        <w:t xml:space="preserve"> jierren stoarte we € 1,7 miljoen yn de </w:t>
      </w:r>
      <w:r w:rsidRPr="000A2F87">
        <w:rPr>
          <w:rFonts w:ascii="Trebuchet MS" w:hAnsi="Trebuchet MS"/>
          <w:iCs/>
          <w:sz w:val="20"/>
          <w:szCs w:val="20"/>
          <w:u w:color="FF7272"/>
          <w:lang w:eastAsia="fy-NL"/>
        </w:rPr>
        <w:t>Algemiene</w:t>
      </w:r>
      <w:r w:rsidRPr="000A2F87">
        <w:rPr>
          <w:rFonts w:ascii="Trebuchet MS" w:hAnsi="Trebuchet MS"/>
          <w:iCs/>
          <w:sz w:val="20"/>
          <w:szCs w:val="20"/>
          <w:lang w:eastAsia="fy-NL"/>
        </w:rPr>
        <w:t xml:space="preserve"> Reserve. Wy hawwe útsteld om de </w:t>
      </w:r>
      <w:r w:rsidRPr="000A2F87">
        <w:rPr>
          <w:rFonts w:ascii="Trebuchet MS" w:hAnsi="Trebuchet MS"/>
          <w:iCs/>
          <w:sz w:val="20"/>
          <w:szCs w:val="20"/>
          <w:u w:color="FF7272"/>
          <w:lang w:eastAsia="fy-NL"/>
        </w:rPr>
        <w:t>minimumstân</w:t>
      </w:r>
      <w:r w:rsidRPr="000A2F87">
        <w:rPr>
          <w:rFonts w:ascii="Trebuchet MS" w:hAnsi="Trebuchet MS"/>
          <w:iCs/>
          <w:sz w:val="20"/>
          <w:szCs w:val="20"/>
          <w:lang w:eastAsia="fy-NL"/>
        </w:rPr>
        <w:t xml:space="preserve"> fan de </w:t>
      </w:r>
      <w:r w:rsidRPr="000A2F87">
        <w:rPr>
          <w:rFonts w:ascii="Trebuchet MS" w:hAnsi="Trebuchet MS"/>
          <w:iCs/>
          <w:sz w:val="20"/>
          <w:szCs w:val="20"/>
          <w:u w:color="FF7272"/>
          <w:lang w:eastAsia="fy-NL"/>
        </w:rPr>
        <w:t>Algemiene</w:t>
      </w:r>
      <w:r w:rsidRPr="000A2F87">
        <w:rPr>
          <w:rFonts w:ascii="Trebuchet MS" w:hAnsi="Trebuchet MS"/>
          <w:iCs/>
          <w:sz w:val="20"/>
          <w:szCs w:val="20"/>
          <w:lang w:eastAsia="fy-NL"/>
        </w:rPr>
        <w:t xml:space="preserve"> </w:t>
      </w:r>
      <w:r w:rsidRPr="000A2F87">
        <w:rPr>
          <w:rFonts w:ascii="Trebuchet MS" w:hAnsi="Trebuchet MS"/>
          <w:iCs/>
          <w:sz w:val="20"/>
          <w:szCs w:val="20"/>
          <w:u w:color="FF7272"/>
          <w:lang w:eastAsia="fy-NL"/>
        </w:rPr>
        <w:t>Reserve</w:t>
      </w:r>
      <w:r w:rsidRPr="000A2F87">
        <w:rPr>
          <w:rFonts w:ascii="Trebuchet MS" w:hAnsi="Trebuchet MS"/>
          <w:iCs/>
          <w:sz w:val="20"/>
          <w:szCs w:val="20"/>
          <w:lang w:eastAsia="fy-NL"/>
        </w:rPr>
        <w:t xml:space="preserve"> te ferheegjen nei € 15 miljoen. Om't de stân nei ferwachting dêr flink boppe leit (sjoch hjirnei), is it ferantwurde om dy jierlikse stoarting benefter te litten.</w:t>
      </w:r>
    </w:p>
    <w:p w14:paraId="6A6DD2E4" w14:textId="77777777" w:rsidR="00E934FD" w:rsidRPr="000A2F87" w:rsidRDefault="001C3DBC" w:rsidP="005116C2">
      <w:pPr>
        <w:pStyle w:val="Lijstalinea"/>
        <w:numPr>
          <w:ilvl w:val="0"/>
          <w:numId w:val="35"/>
        </w:numPr>
        <w:spacing w:after="0"/>
        <w:rPr>
          <w:rFonts w:ascii="Trebuchet MS" w:hAnsi="Trebuchet MS"/>
          <w:iCs/>
          <w:sz w:val="20"/>
          <w:szCs w:val="20"/>
          <w:lang w:eastAsia="fy-NL"/>
        </w:rPr>
      </w:pPr>
      <w:r w:rsidRPr="000A2F87">
        <w:rPr>
          <w:rFonts w:ascii="Trebuchet MS" w:hAnsi="Trebuchet MS"/>
          <w:i/>
          <w:sz w:val="20"/>
          <w:szCs w:val="20"/>
          <w:lang w:eastAsia="fy-NL"/>
        </w:rPr>
        <w:t>Ferwachte resultaat ynvestearring bedriuwsfiering € 0,5 miljoen</w:t>
      </w:r>
      <w:r w:rsidRPr="000A2F87">
        <w:rPr>
          <w:rFonts w:ascii="Trebuchet MS" w:hAnsi="Trebuchet MS"/>
          <w:iCs/>
          <w:sz w:val="20"/>
          <w:szCs w:val="20"/>
          <w:lang w:eastAsia="fy-NL"/>
        </w:rPr>
        <w:t xml:space="preserve"> - </w:t>
      </w:r>
      <w:r w:rsidRPr="000A2F87">
        <w:rPr>
          <w:rFonts w:ascii="Trebuchet MS" w:hAnsi="Trebuchet MS"/>
          <w:iCs/>
          <w:sz w:val="20"/>
          <w:szCs w:val="20"/>
          <w:u w:color="FF7272"/>
          <w:lang w:eastAsia="fy-NL"/>
        </w:rPr>
        <w:t>Troch</w:t>
      </w:r>
      <w:r w:rsidRPr="000A2F87">
        <w:rPr>
          <w:rFonts w:ascii="Trebuchet MS" w:hAnsi="Trebuchet MS"/>
          <w:iCs/>
          <w:sz w:val="20"/>
          <w:szCs w:val="20"/>
          <w:lang w:eastAsia="fy-NL"/>
        </w:rPr>
        <w:t xml:space="preserve"> in ynvestearring fan € 5 miljoen yn de bedriuwsfiering ferwachtsje we in € 0,5 miljoen oan kosten te besparjen. </w:t>
      </w:r>
    </w:p>
    <w:p w14:paraId="12406167" w14:textId="77777777" w:rsidR="00E934FD" w:rsidRPr="000A2F87" w:rsidRDefault="00E934FD" w:rsidP="005116C2">
      <w:pPr>
        <w:spacing w:after="0"/>
        <w:rPr>
          <w:rFonts w:ascii="Trebuchet MS" w:hAnsi="Trebuchet MS"/>
          <w:iCs/>
          <w:sz w:val="20"/>
          <w:szCs w:val="20"/>
          <w:lang w:eastAsia="fy-NL"/>
        </w:rPr>
      </w:pPr>
    </w:p>
    <w:p w14:paraId="4AE56776" w14:textId="15528DBE" w:rsidR="00E934FD" w:rsidRPr="000A2F87" w:rsidRDefault="001C3DBC" w:rsidP="005116C2">
      <w:pPr>
        <w:spacing w:after="0"/>
        <w:rPr>
          <w:rFonts w:ascii="Trebuchet MS" w:hAnsi="Trebuchet MS"/>
          <w:iCs/>
          <w:sz w:val="20"/>
          <w:szCs w:val="20"/>
          <w:lang w:eastAsia="fy-NL"/>
        </w:rPr>
      </w:pPr>
      <w:r w:rsidRPr="000A2F87">
        <w:rPr>
          <w:rFonts w:ascii="Trebuchet MS" w:hAnsi="Trebuchet MS"/>
          <w:iCs/>
          <w:sz w:val="20"/>
          <w:szCs w:val="20"/>
          <w:lang w:eastAsia="fy-NL"/>
        </w:rPr>
        <w:lastRenderedPageBreak/>
        <w:t>Yn totaal komme we sa op € 9,767 miljoen. Dêrfan sille we de kommende jierren € 9,417 miljoen besteegje. Fan it ferskil, € 350.000</w:t>
      </w:r>
      <w:r w:rsidR="004B28DD">
        <w:rPr>
          <w:rFonts w:ascii="Trebuchet MS" w:hAnsi="Trebuchet MS"/>
          <w:iCs/>
          <w:sz w:val="20"/>
          <w:szCs w:val="20"/>
          <w:lang w:eastAsia="fy-NL"/>
        </w:rPr>
        <w:t>,</w:t>
      </w:r>
      <w:r w:rsidRPr="000A2F87">
        <w:rPr>
          <w:rFonts w:ascii="Trebuchet MS" w:hAnsi="Trebuchet MS"/>
          <w:iCs/>
          <w:sz w:val="20"/>
          <w:szCs w:val="20"/>
          <w:lang w:eastAsia="fy-NL"/>
        </w:rPr>
        <w:t xml:space="preserve"> is € 197.000 nedich foar de negative </w:t>
      </w:r>
      <w:r w:rsidRPr="000A2F87">
        <w:rPr>
          <w:rFonts w:ascii="Trebuchet MS" w:hAnsi="Trebuchet MS"/>
          <w:iCs/>
          <w:sz w:val="20"/>
          <w:szCs w:val="20"/>
          <w:u w:color="FF7272"/>
          <w:lang w:eastAsia="fy-NL"/>
        </w:rPr>
        <w:t>begjinstân</w:t>
      </w:r>
      <w:r w:rsidRPr="000A2F87">
        <w:rPr>
          <w:rFonts w:ascii="Trebuchet MS" w:hAnsi="Trebuchet MS"/>
          <w:iCs/>
          <w:sz w:val="20"/>
          <w:szCs w:val="20"/>
          <w:lang w:eastAsia="fy-NL"/>
        </w:rPr>
        <w:t xml:space="preserve">. Dêrmei bliuwt yn 2026 in struktureel saldo oer fan € 153.000. Yn dat saldo binne trouwens inkele </w:t>
      </w:r>
      <w:r w:rsidRPr="000A2F87">
        <w:rPr>
          <w:rFonts w:ascii="Trebuchet MS" w:hAnsi="Trebuchet MS"/>
          <w:iCs/>
          <w:sz w:val="20"/>
          <w:szCs w:val="20"/>
          <w:u w:color="FF7272"/>
          <w:lang w:eastAsia="fy-NL"/>
        </w:rPr>
        <w:t>budzjetferhegingen</w:t>
      </w:r>
      <w:r w:rsidRPr="000A2F87">
        <w:rPr>
          <w:rFonts w:ascii="Trebuchet MS" w:hAnsi="Trebuchet MS"/>
          <w:iCs/>
          <w:sz w:val="20"/>
          <w:szCs w:val="20"/>
          <w:lang w:eastAsia="fy-NL"/>
        </w:rPr>
        <w:t xml:space="preserve"> ferwurke út de earder dit jier útfierde ynventarisaasje fan de ûnûntkombere </w:t>
      </w:r>
      <w:r w:rsidR="004B28DD">
        <w:rPr>
          <w:rFonts w:ascii="Trebuchet MS" w:hAnsi="Trebuchet MS"/>
          <w:iCs/>
          <w:sz w:val="20"/>
          <w:szCs w:val="20"/>
          <w:lang w:eastAsia="fy-NL"/>
        </w:rPr>
        <w:t>ta</w:t>
      </w:r>
      <w:r w:rsidRPr="000A2F87">
        <w:rPr>
          <w:rFonts w:ascii="Trebuchet MS" w:hAnsi="Trebuchet MS"/>
          <w:iCs/>
          <w:sz w:val="20"/>
          <w:szCs w:val="20"/>
          <w:lang w:eastAsia="fy-NL"/>
        </w:rPr>
        <w:t xml:space="preserve">- en ôffallers. Dêrûnder in </w:t>
      </w:r>
      <w:r w:rsidRPr="000A2F87">
        <w:rPr>
          <w:rFonts w:ascii="Trebuchet MS" w:hAnsi="Trebuchet MS"/>
          <w:iCs/>
          <w:sz w:val="20"/>
          <w:szCs w:val="20"/>
          <w:u w:color="FF7272"/>
          <w:lang w:eastAsia="fy-NL"/>
        </w:rPr>
        <w:t>budzjetferheging</w:t>
      </w:r>
      <w:r w:rsidRPr="000A2F87">
        <w:rPr>
          <w:rFonts w:ascii="Trebuchet MS" w:hAnsi="Trebuchet MS"/>
          <w:iCs/>
          <w:sz w:val="20"/>
          <w:szCs w:val="20"/>
          <w:lang w:eastAsia="fy-NL"/>
        </w:rPr>
        <w:t xml:space="preserve"> fan € 1 miljoen foar it </w:t>
      </w:r>
      <w:r w:rsidRPr="000A2F87">
        <w:rPr>
          <w:rFonts w:ascii="Trebuchet MS" w:hAnsi="Trebuchet MS"/>
          <w:iCs/>
          <w:sz w:val="20"/>
          <w:szCs w:val="20"/>
          <w:u w:color="FF7272"/>
          <w:lang w:eastAsia="fy-NL"/>
        </w:rPr>
        <w:t>minimabelied</w:t>
      </w:r>
      <w:r w:rsidRPr="000A2F87">
        <w:rPr>
          <w:rFonts w:ascii="Trebuchet MS" w:hAnsi="Trebuchet MS"/>
          <w:iCs/>
          <w:sz w:val="20"/>
          <w:szCs w:val="20"/>
          <w:lang w:eastAsia="fy-NL"/>
        </w:rPr>
        <w:t>.</w:t>
      </w:r>
    </w:p>
    <w:p w14:paraId="5DBEF8CD" w14:textId="77777777" w:rsidR="00E934FD" w:rsidRPr="000A2F87" w:rsidRDefault="00E934FD" w:rsidP="005116C2">
      <w:pPr>
        <w:spacing w:after="0"/>
        <w:rPr>
          <w:rFonts w:ascii="Trebuchet MS" w:hAnsi="Trebuchet MS"/>
          <w:iCs/>
          <w:sz w:val="20"/>
          <w:szCs w:val="20"/>
          <w:lang w:eastAsia="fy-NL"/>
        </w:rPr>
      </w:pPr>
    </w:p>
    <w:p w14:paraId="025BAFA3" w14:textId="77777777" w:rsidR="00E934FD" w:rsidRPr="000A2F87" w:rsidRDefault="001C3DBC" w:rsidP="005116C2">
      <w:pPr>
        <w:spacing w:after="0"/>
        <w:rPr>
          <w:rFonts w:ascii="Trebuchet MS" w:hAnsi="Trebuchet MS"/>
          <w:iCs/>
          <w:sz w:val="20"/>
          <w:szCs w:val="20"/>
          <w:u w:val="single"/>
          <w:lang w:eastAsia="fy-NL"/>
        </w:rPr>
      </w:pPr>
      <w:r w:rsidRPr="000A2F87">
        <w:rPr>
          <w:rFonts w:ascii="Trebuchet MS" w:hAnsi="Trebuchet MS"/>
          <w:iCs/>
          <w:sz w:val="20"/>
          <w:szCs w:val="20"/>
          <w:u w:val="single"/>
          <w:lang w:eastAsia="fy-NL"/>
        </w:rPr>
        <w:t>Ynsidinteel</w:t>
      </w:r>
    </w:p>
    <w:p w14:paraId="126DA78E" w14:textId="7FE45FB0" w:rsidR="00E934FD" w:rsidRPr="000A2F87" w:rsidRDefault="001C3DBC" w:rsidP="005116C2">
      <w:pPr>
        <w:spacing w:after="0"/>
        <w:rPr>
          <w:rFonts w:ascii="Trebuchet MS" w:hAnsi="Trebuchet MS"/>
          <w:iCs/>
          <w:sz w:val="20"/>
          <w:szCs w:val="20"/>
          <w:lang w:eastAsia="fy-NL"/>
        </w:rPr>
      </w:pPr>
      <w:r w:rsidRPr="000A2F87">
        <w:rPr>
          <w:rFonts w:ascii="Trebuchet MS" w:hAnsi="Trebuchet MS"/>
          <w:iCs/>
          <w:sz w:val="20"/>
          <w:szCs w:val="20"/>
          <w:u w:color="FF7272"/>
          <w:lang w:eastAsia="fy-NL"/>
        </w:rPr>
        <w:t>De</w:t>
      </w:r>
      <w:r w:rsidRPr="000A2F87">
        <w:rPr>
          <w:rFonts w:ascii="Trebuchet MS" w:hAnsi="Trebuchet MS"/>
          <w:iCs/>
          <w:sz w:val="20"/>
          <w:szCs w:val="20"/>
          <w:lang w:eastAsia="fy-NL"/>
        </w:rPr>
        <w:t xml:space="preserve"> lêsten fan de ynsidintele maatregels oer de hiele </w:t>
      </w:r>
      <w:r w:rsidRPr="000A2F87">
        <w:rPr>
          <w:rFonts w:ascii="Trebuchet MS" w:hAnsi="Trebuchet MS"/>
          <w:iCs/>
          <w:sz w:val="20"/>
          <w:szCs w:val="20"/>
          <w:u w:color="FF7272"/>
          <w:lang w:eastAsia="fy-NL"/>
        </w:rPr>
        <w:t>kolleezjeperioade</w:t>
      </w:r>
      <w:r w:rsidRPr="000A2F87">
        <w:rPr>
          <w:rFonts w:ascii="Trebuchet MS" w:hAnsi="Trebuchet MS"/>
          <w:iCs/>
          <w:sz w:val="20"/>
          <w:szCs w:val="20"/>
          <w:lang w:eastAsia="fy-NL"/>
        </w:rPr>
        <w:t xml:space="preserve"> fan fjouwer jier binne € 62 miljoen. Dat bedrach is ynklusyf de foarming fan de trije fûnsen dêr't we yn totaal € 40 miljoen yn stoarte. Foar dy lêsten dogge we in berop op de </w:t>
      </w:r>
      <w:r w:rsidRPr="000A2F87">
        <w:rPr>
          <w:rFonts w:ascii="Trebuchet MS" w:hAnsi="Trebuchet MS"/>
          <w:iCs/>
          <w:sz w:val="20"/>
          <w:szCs w:val="20"/>
          <w:u w:color="FF7272"/>
          <w:lang w:eastAsia="fy-NL"/>
        </w:rPr>
        <w:t>Algemiene</w:t>
      </w:r>
      <w:r w:rsidRPr="000A2F87">
        <w:rPr>
          <w:rFonts w:ascii="Trebuchet MS" w:hAnsi="Trebuchet MS"/>
          <w:iCs/>
          <w:sz w:val="20"/>
          <w:szCs w:val="20"/>
          <w:lang w:eastAsia="fy-NL"/>
        </w:rPr>
        <w:t xml:space="preserve"> Reserve. De stân fan de </w:t>
      </w:r>
      <w:r w:rsidRPr="000A2F87">
        <w:rPr>
          <w:rFonts w:ascii="Trebuchet MS" w:hAnsi="Trebuchet MS"/>
          <w:iCs/>
          <w:sz w:val="20"/>
          <w:szCs w:val="20"/>
          <w:u w:color="FF7272"/>
          <w:lang w:eastAsia="fy-NL"/>
        </w:rPr>
        <w:t>Algemiene</w:t>
      </w:r>
      <w:r w:rsidRPr="000A2F87">
        <w:rPr>
          <w:rFonts w:ascii="Trebuchet MS" w:hAnsi="Trebuchet MS"/>
          <w:iCs/>
          <w:sz w:val="20"/>
          <w:szCs w:val="20"/>
          <w:lang w:eastAsia="fy-NL"/>
        </w:rPr>
        <w:t xml:space="preserve"> Reserve is krekt as by de strukturele finansjele posysje</w:t>
      </w:r>
      <w:r w:rsidR="004B28DD">
        <w:rPr>
          <w:rFonts w:ascii="Trebuchet MS" w:hAnsi="Trebuchet MS"/>
          <w:iCs/>
          <w:sz w:val="20"/>
          <w:szCs w:val="20"/>
          <w:lang w:eastAsia="fy-NL"/>
        </w:rPr>
        <w:t>,</w:t>
      </w:r>
      <w:r w:rsidRPr="000A2F87">
        <w:rPr>
          <w:rFonts w:ascii="Trebuchet MS" w:hAnsi="Trebuchet MS"/>
          <w:iCs/>
          <w:sz w:val="20"/>
          <w:szCs w:val="20"/>
          <w:lang w:eastAsia="fy-NL"/>
        </w:rPr>
        <w:t xml:space="preserve"> geunstich beynfloede troch it regearakkoart fan it nije kabinet. Dêrneist is der noch in tal geunstige ûntwikkelingen:</w:t>
      </w:r>
    </w:p>
    <w:p w14:paraId="13C1B3EE" w14:textId="77777777" w:rsidR="00E934FD" w:rsidRPr="000A2F87" w:rsidRDefault="001C3DBC" w:rsidP="005116C2">
      <w:pPr>
        <w:pStyle w:val="Lijstalinea"/>
        <w:numPr>
          <w:ilvl w:val="1"/>
          <w:numId w:val="37"/>
        </w:numPr>
        <w:spacing w:after="0"/>
        <w:rPr>
          <w:rFonts w:ascii="Trebuchet MS" w:hAnsi="Trebuchet MS"/>
          <w:iCs/>
          <w:sz w:val="20"/>
          <w:szCs w:val="20"/>
          <w:lang w:eastAsia="fy-NL"/>
        </w:rPr>
      </w:pPr>
      <w:r w:rsidRPr="000A2F87">
        <w:rPr>
          <w:rFonts w:ascii="Trebuchet MS" w:hAnsi="Trebuchet MS"/>
          <w:iCs/>
          <w:sz w:val="20"/>
          <w:szCs w:val="20"/>
          <w:lang w:eastAsia="fy-NL"/>
        </w:rPr>
        <w:t xml:space="preserve">it </w:t>
      </w:r>
      <w:r w:rsidRPr="000A2F87">
        <w:rPr>
          <w:rFonts w:ascii="Trebuchet MS" w:hAnsi="Trebuchet MS"/>
          <w:iCs/>
          <w:sz w:val="20"/>
          <w:szCs w:val="20"/>
          <w:u w:color="FF7272"/>
          <w:lang w:eastAsia="fy-NL"/>
        </w:rPr>
        <w:t>rekkenesultaat</w:t>
      </w:r>
      <w:r w:rsidRPr="000A2F87">
        <w:rPr>
          <w:rFonts w:ascii="Trebuchet MS" w:hAnsi="Trebuchet MS"/>
          <w:iCs/>
          <w:sz w:val="20"/>
          <w:szCs w:val="20"/>
          <w:lang w:eastAsia="fy-NL"/>
        </w:rPr>
        <w:t xml:space="preserve"> dat oer 2021 realisearre is;</w:t>
      </w:r>
    </w:p>
    <w:p w14:paraId="09206491" w14:textId="77777777" w:rsidR="00E934FD" w:rsidRPr="000A2F87" w:rsidRDefault="001C3DBC" w:rsidP="005116C2">
      <w:pPr>
        <w:pStyle w:val="Lijstalinea"/>
        <w:numPr>
          <w:ilvl w:val="1"/>
          <w:numId w:val="37"/>
        </w:numPr>
        <w:spacing w:after="0"/>
        <w:rPr>
          <w:rFonts w:ascii="Trebuchet MS" w:hAnsi="Trebuchet MS"/>
          <w:iCs/>
          <w:sz w:val="20"/>
          <w:szCs w:val="20"/>
          <w:lang w:eastAsia="fy-NL"/>
        </w:rPr>
      </w:pPr>
      <w:r w:rsidRPr="000A2F87">
        <w:rPr>
          <w:rFonts w:ascii="Trebuchet MS" w:hAnsi="Trebuchet MS"/>
          <w:iCs/>
          <w:sz w:val="20"/>
          <w:szCs w:val="20"/>
          <w:lang w:eastAsia="fy-NL"/>
        </w:rPr>
        <w:t xml:space="preserve">de </w:t>
      </w:r>
      <w:r w:rsidRPr="000A2F87">
        <w:rPr>
          <w:rFonts w:ascii="Trebuchet MS" w:hAnsi="Trebuchet MS"/>
          <w:iCs/>
          <w:sz w:val="20"/>
          <w:szCs w:val="20"/>
          <w:u w:color="FF7272"/>
          <w:lang w:eastAsia="fy-NL"/>
        </w:rPr>
        <w:t>frijfal</w:t>
      </w:r>
      <w:r w:rsidRPr="000A2F87">
        <w:rPr>
          <w:rFonts w:ascii="Trebuchet MS" w:hAnsi="Trebuchet MS"/>
          <w:iCs/>
          <w:sz w:val="20"/>
          <w:szCs w:val="20"/>
          <w:lang w:eastAsia="fy-NL"/>
        </w:rPr>
        <w:t xml:space="preserve"> fan de stelpost Koroana en</w:t>
      </w:r>
    </w:p>
    <w:p w14:paraId="3ABEBD82" w14:textId="77777777" w:rsidR="00E934FD" w:rsidRPr="000A2F87" w:rsidRDefault="001C3DBC" w:rsidP="005116C2">
      <w:pPr>
        <w:pStyle w:val="Lijstalinea"/>
        <w:numPr>
          <w:ilvl w:val="1"/>
          <w:numId w:val="37"/>
        </w:numPr>
        <w:spacing w:after="0"/>
        <w:rPr>
          <w:rFonts w:ascii="Trebuchet MS" w:hAnsi="Trebuchet MS"/>
          <w:iCs/>
          <w:sz w:val="20"/>
          <w:szCs w:val="20"/>
          <w:lang w:eastAsia="fy-NL"/>
        </w:rPr>
      </w:pPr>
      <w:r w:rsidRPr="000A2F87">
        <w:rPr>
          <w:rFonts w:ascii="Trebuchet MS" w:hAnsi="Trebuchet MS"/>
          <w:iCs/>
          <w:sz w:val="20"/>
          <w:szCs w:val="20"/>
          <w:lang w:eastAsia="fy-NL"/>
        </w:rPr>
        <w:t xml:space="preserve">de romte as gefolch fan it struktureel dekken fan lêsten dy't earder ta lêst fan de </w:t>
      </w:r>
      <w:r w:rsidRPr="000A2F87">
        <w:rPr>
          <w:rFonts w:ascii="Trebuchet MS" w:hAnsi="Trebuchet MS"/>
          <w:iCs/>
          <w:sz w:val="20"/>
          <w:szCs w:val="20"/>
          <w:u w:color="FF7272"/>
          <w:lang w:eastAsia="fy-NL"/>
        </w:rPr>
        <w:t>Algemiene</w:t>
      </w:r>
      <w:r w:rsidRPr="000A2F87">
        <w:rPr>
          <w:rFonts w:ascii="Trebuchet MS" w:hAnsi="Trebuchet MS"/>
          <w:iCs/>
          <w:sz w:val="20"/>
          <w:szCs w:val="20"/>
          <w:lang w:eastAsia="fy-NL"/>
        </w:rPr>
        <w:t xml:space="preserve"> Reserve brocht binne.</w:t>
      </w:r>
    </w:p>
    <w:p w14:paraId="4278EBDC" w14:textId="77777777" w:rsidR="00E934FD" w:rsidRPr="000A2F87" w:rsidRDefault="00E934FD" w:rsidP="005116C2">
      <w:pPr>
        <w:spacing w:after="0"/>
        <w:rPr>
          <w:rFonts w:ascii="Trebuchet MS" w:hAnsi="Trebuchet MS"/>
          <w:iCs/>
          <w:sz w:val="20"/>
          <w:szCs w:val="20"/>
          <w:lang w:eastAsia="fy-NL"/>
        </w:rPr>
      </w:pPr>
    </w:p>
    <w:p w14:paraId="33FD2346" w14:textId="0CC1F80D" w:rsidR="00E934FD" w:rsidRDefault="001C3DBC" w:rsidP="005116C2">
      <w:pPr>
        <w:spacing w:after="0"/>
        <w:rPr>
          <w:rFonts w:ascii="Trebuchet MS" w:hAnsi="Trebuchet MS"/>
          <w:iCs/>
          <w:sz w:val="20"/>
          <w:szCs w:val="20"/>
          <w:lang w:eastAsia="fy-NL"/>
        </w:rPr>
      </w:pPr>
      <w:r w:rsidRPr="000A2F87">
        <w:rPr>
          <w:rFonts w:ascii="Trebuchet MS" w:hAnsi="Trebuchet MS"/>
          <w:iCs/>
          <w:sz w:val="20"/>
          <w:szCs w:val="20"/>
          <w:lang w:eastAsia="fy-NL"/>
        </w:rPr>
        <w:t xml:space="preserve">Fierder jildt dat we in part fan de ynsidintele lêsten oer meardere jierren ferdiele. De stân fan de </w:t>
      </w:r>
      <w:r w:rsidRPr="000A2F87">
        <w:rPr>
          <w:rFonts w:ascii="Trebuchet MS" w:hAnsi="Trebuchet MS"/>
          <w:iCs/>
          <w:sz w:val="20"/>
          <w:szCs w:val="20"/>
          <w:u w:color="FF7272"/>
          <w:lang w:eastAsia="fy-NL"/>
        </w:rPr>
        <w:t>Algemiene</w:t>
      </w:r>
      <w:r w:rsidRPr="000A2F87">
        <w:rPr>
          <w:rFonts w:ascii="Trebuchet MS" w:hAnsi="Trebuchet MS"/>
          <w:iCs/>
          <w:sz w:val="20"/>
          <w:szCs w:val="20"/>
          <w:lang w:eastAsia="fy-NL"/>
        </w:rPr>
        <w:t xml:space="preserve"> Reserve is nei ferwachting oan de ein fan 2023, nei ferwurking fan ûnder oaren de hjirfoar neamde wizigingen, € 37,4 miljoen. It giet om in foarriedige stân. Dat is rom boppe de beëage </w:t>
      </w:r>
      <w:r w:rsidRPr="000A2F87">
        <w:rPr>
          <w:rFonts w:ascii="Trebuchet MS" w:hAnsi="Trebuchet MS"/>
          <w:iCs/>
          <w:sz w:val="20"/>
          <w:szCs w:val="20"/>
          <w:u w:color="FF7272"/>
          <w:lang w:eastAsia="fy-NL"/>
        </w:rPr>
        <w:t>minimumstân</w:t>
      </w:r>
      <w:r w:rsidRPr="000A2F87">
        <w:rPr>
          <w:rFonts w:ascii="Trebuchet MS" w:hAnsi="Trebuchet MS"/>
          <w:iCs/>
          <w:sz w:val="20"/>
          <w:szCs w:val="20"/>
          <w:lang w:eastAsia="fy-NL"/>
        </w:rPr>
        <w:t xml:space="preserve"> fan € 15 miljoen. Dat is ek yn de jierren dêrnei it gefal. Yn de begrutting 2023-2026 jouwe we in mear detaillearre oersjoch fan de ûntwikkeling fan de strukturele en ynsidintele finansjele posysje.</w:t>
      </w:r>
    </w:p>
    <w:p w14:paraId="0855C073" w14:textId="5CC4C3D2" w:rsidR="003666E3" w:rsidRDefault="003666E3" w:rsidP="005116C2">
      <w:pPr>
        <w:spacing w:after="0"/>
        <w:rPr>
          <w:rFonts w:ascii="Trebuchet MS" w:hAnsi="Trebuchet MS"/>
          <w:iCs/>
          <w:sz w:val="20"/>
          <w:szCs w:val="20"/>
          <w:lang w:eastAsia="fy-NL"/>
        </w:rPr>
      </w:pPr>
    </w:p>
    <w:p w14:paraId="03992ECA" w14:textId="26A4AEEF" w:rsidR="003666E3" w:rsidRDefault="003666E3">
      <w:pPr>
        <w:rPr>
          <w:rFonts w:ascii="Trebuchet MS" w:hAnsi="Trebuchet MS"/>
          <w:iCs/>
          <w:sz w:val="20"/>
          <w:szCs w:val="20"/>
          <w:lang w:eastAsia="fy-NL"/>
        </w:rPr>
      </w:pPr>
      <w:r>
        <w:rPr>
          <w:rFonts w:ascii="Trebuchet MS" w:hAnsi="Trebuchet MS"/>
          <w:iCs/>
          <w:sz w:val="20"/>
          <w:szCs w:val="20"/>
          <w:lang w:eastAsia="fy-NL"/>
        </w:rPr>
        <w:br w:type="page"/>
      </w:r>
    </w:p>
    <w:p w14:paraId="16D7DF78" w14:textId="77777777" w:rsidR="003666E3" w:rsidRPr="000A2F87" w:rsidRDefault="003666E3" w:rsidP="005116C2">
      <w:pPr>
        <w:spacing w:after="0"/>
        <w:rPr>
          <w:rFonts w:ascii="Trebuchet MS" w:hAnsi="Trebuchet MS"/>
          <w:iCs/>
          <w:sz w:val="20"/>
          <w:szCs w:val="20"/>
          <w:lang w:eastAsia="fy-NL"/>
        </w:rPr>
      </w:pPr>
    </w:p>
    <w:p w14:paraId="113F11CB" w14:textId="77777777" w:rsidR="00E934FD" w:rsidRPr="000A2F87" w:rsidRDefault="00E934FD" w:rsidP="005116C2">
      <w:pPr>
        <w:spacing w:after="0"/>
      </w:pPr>
    </w:p>
    <w:p w14:paraId="3AB9DB48" w14:textId="3D3706FE" w:rsidR="003666E3" w:rsidRPr="009D58E7" w:rsidRDefault="003666E3" w:rsidP="003666E3">
      <w:pPr>
        <w:pStyle w:val="Kop1"/>
        <w:spacing w:before="0"/>
        <w:rPr>
          <w:rFonts w:eastAsia="Times New Roman"/>
          <w:lang w:eastAsia="nl-NL"/>
        </w:rPr>
      </w:pPr>
      <w:bookmarkStart w:id="32" w:name="_Toc104813242"/>
      <w:r w:rsidRPr="00973C91">
        <w:rPr>
          <w:rFonts w:eastAsia="Times New Roman"/>
          <w:lang w:eastAsia="nl-NL"/>
        </w:rPr>
        <w:t>Portef</w:t>
      </w:r>
      <w:r>
        <w:rPr>
          <w:rFonts w:eastAsia="Times New Roman"/>
          <w:lang w:eastAsia="nl-NL"/>
        </w:rPr>
        <w:t>úljeferdieling</w:t>
      </w:r>
      <w:r w:rsidRPr="00973C91">
        <w:rPr>
          <w:rFonts w:eastAsia="Times New Roman"/>
          <w:lang w:eastAsia="nl-NL"/>
        </w:rPr>
        <w:t xml:space="preserve"> </w:t>
      </w:r>
      <w:r>
        <w:rPr>
          <w:rFonts w:eastAsia="Times New Roman"/>
          <w:lang w:eastAsia="nl-NL"/>
        </w:rPr>
        <w:t>k</w:t>
      </w:r>
      <w:r w:rsidRPr="00973C91">
        <w:rPr>
          <w:rFonts w:eastAsia="Times New Roman"/>
          <w:lang w:eastAsia="nl-NL"/>
        </w:rPr>
        <w:t>olle</w:t>
      </w:r>
      <w:r>
        <w:rPr>
          <w:rFonts w:eastAsia="Times New Roman"/>
          <w:lang w:eastAsia="nl-NL"/>
        </w:rPr>
        <w:t>eezje</w:t>
      </w:r>
      <w:r w:rsidRPr="00973C91">
        <w:rPr>
          <w:rFonts w:eastAsia="Times New Roman"/>
          <w:lang w:eastAsia="nl-NL"/>
        </w:rPr>
        <w:t xml:space="preserve"> 2022-2026</w:t>
      </w:r>
      <w:bookmarkEnd w:id="32"/>
    </w:p>
    <w:p w14:paraId="071E2237" w14:textId="77777777" w:rsidR="003666E3" w:rsidRDefault="003666E3" w:rsidP="003666E3">
      <w:pPr>
        <w:spacing w:after="0"/>
        <w:rPr>
          <w:rFonts w:ascii="Trebuchet MS" w:hAnsi="Trebuchet MS"/>
          <w:iCs/>
          <w:sz w:val="20"/>
          <w:szCs w:val="20"/>
          <w:lang w:eastAsia="nl-NL"/>
        </w:rPr>
      </w:pPr>
    </w:p>
    <w:p w14:paraId="2A134F47" w14:textId="77777777" w:rsidR="003666E3" w:rsidRDefault="003666E3" w:rsidP="003666E3">
      <w:pPr>
        <w:spacing w:after="0"/>
        <w:rPr>
          <w:rFonts w:ascii="Trebuchet MS" w:hAnsi="Trebuchet MS"/>
          <w:iCs/>
          <w:sz w:val="20"/>
          <w:szCs w:val="20"/>
          <w:lang w:eastAsia="nl-NL"/>
        </w:rPr>
      </w:pPr>
    </w:p>
    <w:tbl>
      <w:tblPr>
        <w:tblStyle w:val="Tabel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5098"/>
      </w:tblGrid>
      <w:tr w:rsidR="003666E3" w14:paraId="1B7EA4CB" w14:textId="77777777" w:rsidTr="005525E3">
        <w:tc>
          <w:tcPr>
            <w:tcW w:w="4820" w:type="dxa"/>
          </w:tcPr>
          <w:p w14:paraId="41D53295" w14:textId="77777777" w:rsidR="003666E3" w:rsidRDefault="003666E3" w:rsidP="005525E3">
            <w:pPr>
              <w:rPr>
                <w:rFonts w:ascii="Trebuchet MS" w:hAnsi="Trebuchet MS"/>
                <w:b/>
                <w:bCs/>
                <w:sz w:val="20"/>
                <w:szCs w:val="20"/>
              </w:rPr>
            </w:pPr>
            <w:r>
              <w:rPr>
                <w:rFonts w:ascii="Trebuchet MS" w:hAnsi="Trebuchet MS"/>
                <w:b/>
                <w:bCs/>
                <w:sz w:val="20"/>
                <w:szCs w:val="20"/>
              </w:rPr>
              <w:t xml:space="preserve">PvdA           </w:t>
            </w:r>
            <w:r w:rsidRPr="005E4BF9">
              <w:rPr>
                <w:rFonts w:ascii="Trebuchet MS" w:hAnsi="Trebuchet MS"/>
                <w:b/>
                <w:bCs/>
                <w:sz w:val="20"/>
                <w:szCs w:val="20"/>
              </w:rPr>
              <w:t>Hein de Haan</w:t>
            </w:r>
          </w:p>
          <w:p w14:paraId="2B02452A" w14:textId="04AED2E6" w:rsidR="003666E3" w:rsidRPr="005E4BF9" w:rsidRDefault="003666E3" w:rsidP="005525E3">
            <w:pPr>
              <w:rPr>
                <w:rFonts w:ascii="Trebuchet MS" w:hAnsi="Trebuchet MS"/>
                <w:b/>
                <w:bCs/>
                <w:sz w:val="20"/>
                <w:szCs w:val="20"/>
              </w:rPr>
            </w:pPr>
            <w:r>
              <w:rPr>
                <w:rFonts w:ascii="Trebuchet MS" w:hAnsi="Trebuchet MS"/>
                <w:b/>
                <w:bCs/>
                <w:sz w:val="20"/>
                <w:szCs w:val="20"/>
              </w:rPr>
              <w:t xml:space="preserve">                   (1</w:t>
            </w:r>
            <w:r w:rsidRPr="009E2E2F">
              <w:rPr>
                <w:rFonts w:ascii="Trebuchet MS" w:hAnsi="Trebuchet MS"/>
                <w:b/>
                <w:bCs/>
                <w:sz w:val="20"/>
                <w:szCs w:val="20"/>
                <w:vertAlign w:val="superscript"/>
              </w:rPr>
              <w:t>e</w:t>
            </w:r>
            <w:r>
              <w:rPr>
                <w:rFonts w:ascii="Trebuchet MS" w:hAnsi="Trebuchet MS"/>
                <w:b/>
                <w:bCs/>
                <w:sz w:val="20"/>
                <w:szCs w:val="20"/>
              </w:rPr>
              <w:t xml:space="preserve"> loko-boargemaster)</w:t>
            </w:r>
            <w:r w:rsidRPr="005E4BF9">
              <w:rPr>
                <w:rFonts w:ascii="Trebuchet MS" w:hAnsi="Trebuchet MS"/>
                <w:b/>
                <w:bCs/>
                <w:sz w:val="20"/>
                <w:szCs w:val="20"/>
              </w:rPr>
              <w:tab/>
            </w:r>
            <w:r w:rsidRPr="005E4BF9">
              <w:rPr>
                <w:rFonts w:ascii="Trebuchet MS" w:hAnsi="Trebuchet MS"/>
                <w:b/>
                <w:bCs/>
                <w:sz w:val="20"/>
                <w:szCs w:val="20"/>
              </w:rPr>
              <w:tab/>
            </w:r>
            <w:r w:rsidRPr="005E4BF9">
              <w:rPr>
                <w:rFonts w:ascii="Trebuchet MS" w:hAnsi="Trebuchet MS"/>
                <w:b/>
                <w:bCs/>
                <w:sz w:val="20"/>
                <w:szCs w:val="20"/>
              </w:rPr>
              <w:tab/>
            </w:r>
            <w:r w:rsidRPr="005E4BF9">
              <w:rPr>
                <w:rFonts w:ascii="Trebuchet MS" w:hAnsi="Trebuchet MS"/>
                <w:b/>
                <w:bCs/>
                <w:sz w:val="20"/>
                <w:szCs w:val="20"/>
              </w:rPr>
              <w:tab/>
            </w:r>
            <w:r w:rsidRPr="005E4BF9">
              <w:rPr>
                <w:rFonts w:ascii="Trebuchet MS" w:hAnsi="Trebuchet MS"/>
                <w:b/>
                <w:bCs/>
                <w:sz w:val="20"/>
                <w:szCs w:val="20"/>
              </w:rPr>
              <w:tab/>
            </w:r>
            <w:r w:rsidRPr="005E4BF9">
              <w:rPr>
                <w:rFonts w:ascii="Trebuchet MS" w:hAnsi="Trebuchet MS"/>
                <w:b/>
                <w:bCs/>
                <w:sz w:val="20"/>
                <w:szCs w:val="20"/>
              </w:rPr>
              <w:tab/>
            </w:r>
          </w:p>
          <w:p w14:paraId="1124173B" w14:textId="022F9131" w:rsidR="003666E3" w:rsidRPr="005E4BF9" w:rsidRDefault="003666E3" w:rsidP="005525E3">
            <w:pPr>
              <w:rPr>
                <w:rFonts w:ascii="Trebuchet MS" w:hAnsi="Trebuchet MS"/>
                <w:sz w:val="20"/>
                <w:szCs w:val="20"/>
              </w:rPr>
            </w:pPr>
            <w:r w:rsidRPr="005E4BF9">
              <w:rPr>
                <w:rFonts w:ascii="Trebuchet MS" w:hAnsi="Trebuchet MS"/>
                <w:sz w:val="20"/>
                <w:szCs w:val="20"/>
              </w:rPr>
              <w:t>*</w:t>
            </w:r>
            <w:r w:rsidRPr="005E4BF9">
              <w:rPr>
                <w:rFonts w:ascii="Trebuchet MS" w:hAnsi="Trebuchet MS"/>
                <w:sz w:val="20"/>
                <w:szCs w:val="20"/>
              </w:rPr>
              <w:tab/>
              <w:t>W</w:t>
            </w:r>
            <w:r>
              <w:rPr>
                <w:rFonts w:ascii="Trebuchet MS" w:hAnsi="Trebuchet MS"/>
                <w:sz w:val="20"/>
                <w:szCs w:val="20"/>
              </w:rPr>
              <w:t>enjen en bouwen</w:t>
            </w:r>
          </w:p>
          <w:p w14:paraId="309BE40A" w14:textId="5FFFEB58" w:rsidR="003666E3" w:rsidRPr="005E4BF9" w:rsidRDefault="003666E3" w:rsidP="005525E3">
            <w:pPr>
              <w:rPr>
                <w:rFonts w:ascii="Trebuchet MS" w:hAnsi="Trebuchet MS"/>
                <w:sz w:val="20"/>
                <w:szCs w:val="20"/>
              </w:rPr>
            </w:pPr>
            <w:r w:rsidRPr="005E4BF9">
              <w:rPr>
                <w:rFonts w:ascii="Trebuchet MS" w:hAnsi="Trebuchet MS"/>
                <w:sz w:val="20"/>
                <w:szCs w:val="20"/>
              </w:rPr>
              <w:t>*</w:t>
            </w:r>
            <w:r w:rsidRPr="005E4BF9">
              <w:rPr>
                <w:rFonts w:ascii="Trebuchet MS" w:hAnsi="Trebuchet MS"/>
                <w:sz w:val="20"/>
                <w:szCs w:val="20"/>
              </w:rPr>
              <w:tab/>
              <w:t>R</w:t>
            </w:r>
            <w:r>
              <w:rPr>
                <w:rFonts w:ascii="Trebuchet MS" w:hAnsi="Trebuchet MS"/>
                <w:sz w:val="20"/>
                <w:szCs w:val="20"/>
              </w:rPr>
              <w:t>o</w:t>
            </w:r>
            <w:r w:rsidRPr="005E4BF9">
              <w:rPr>
                <w:rFonts w:ascii="Trebuchet MS" w:hAnsi="Trebuchet MS"/>
                <w:sz w:val="20"/>
                <w:szCs w:val="20"/>
              </w:rPr>
              <w:t>mte en leefom</w:t>
            </w:r>
            <w:r>
              <w:rPr>
                <w:rFonts w:ascii="Trebuchet MS" w:hAnsi="Trebuchet MS"/>
                <w:sz w:val="20"/>
                <w:szCs w:val="20"/>
              </w:rPr>
              <w:t>jouwing</w:t>
            </w:r>
          </w:p>
          <w:p w14:paraId="6788108C" w14:textId="6BDA1ABD" w:rsidR="003666E3" w:rsidRPr="005E4BF9" w:rsidRDefault="003666E3" w:rsidP="005525E3">
            <w:pPr>
              <w:rPr>
                <w:rFonts w:ascii="Trebuchet MS" w:hAnsi="Trebuchet MS"/>
                <w:sz w:val="20"/>
                <w:szCs w:val="20"/>
              </w:rPr>
            </w:pPr>
            <w:r w:rsidRPr="005E4BF9">
              <w:rPr>
                <w:rFonts w:ascii="Trebuchet MS" w:hAnsi="Trebuchet MS"/>
                <w:sz w:val="20"/>
                <w:szCs w:val="20"/>
              </w:rPr>
              <w:t>*</w:t>
            </w:r>
            <w:r w:rsidRPr="005E4BF9">
              <w:rPr>
                <w:rFonts w:ascii="Trebuchet MS" w:hAnsi="Trebuchet MS"/>
                <w:sz w:val="20"/>
                <w:szCs w:val="20"/>
              </w:rPr>
              <w:tab/>
              <w:t>Gebie</w:t>
            </w:r>
            <w:r>
              <w:rPr>
                <w:rFonts w:ascii="Trebuchet MS" w:hAnsi="Trebuchet MS"/>
                <w:sz w:val="20"/>
                <w:szCs w:val="20"/>
              </w:rPr>
              <w:t>t</w:t>
            </w:r>
            <w:r w:rsidRPr="005E4BF9">
              <w:rPr>
                <w:rFonts w:ascii="Trebuchet MS" w:hAnsi="Trebuchet MS"/>
                <w:sz w:val="20"/>
                <w:szCs w:val="20"/>
              </w:rPr>
              <w:t>s</w:t>
            </w:r>
            <w:r>
              <w:rPr>
                <w:rFonts w:ascii="Trebuchet MS" w:hAnsi="Trebuchet MS"/>
                <w:sz w:val="20"/>
                <w:szCs w:val="20"/>
              </w:rPr>
              <w:t>û</w:t>
            </w:r>
            <w:r w:rsidRPr="005E4BF9">
              <w:rPr>
                <w:rFonts w:ascii="Trebuchet MS" w:hAnsi="Trebuchet MS"/>
                <w:sz w:val="20"/>
                <w:szCs w:val="20"/>
              </w:rPr>
              <w:t>ntwikkeling</w:t>
            </w:r>
          </w:p>
          <w:p w14:paraId="69EFBE8C" w14:textId="18FE6793" w:rsidR="003666E3" w:rsidRPr="005E4BF9" w:rsidRDefault="003666E3" w:rsidP="005525E3">
            <w:pPr>
              <w:rPr>
                <w:rFonts w:ascii="Trebuchet MS" w:hAnsi="Trebuchet MS"/>
                <w:sz w:val="20"/>
                <w:szCs w:val="20"/>
              </w:rPr>
            </w:pPr>
            <w:r w:rsidRPr="005E4BF9">
              <w:rPr>
                <w:rFonts w:ascii="Trebuchet MS" w:hAnsi="Trebuchet MS"/>
                <w:sz w:val="20"/>
                <w:szCs w:val="20"/>
              </w:rPr>
              <w:t>*</w:t>
            </w:r>
            <w:r w:rsidRPr="005E4BF9">
              <w:rPr>
                <w:rFonts w:ascii="Trebuchet MS" w:hAnsi="Trebuchet MS"/>
                <w:sz w:val="20"/>
                <w:szCs w:val="20"/>
              </w:rPr>
              <w:tab/>
            </w:r>
            <w:r>
              <w:rPr>
                <w:rFonts w:ascii="Trebuchet MS" w:hAnsi="Trebuchet MS"/>
                <w:sz w:val="20"/>
                <w:szCs w:val="20"/>
              </w:rPr>
              <w:t>F</w:t>
            </w:r>
            <w:r w:rsidRPr="005E4BF9">
              <w:rPr>
                <w:rFonts w:ascii="Trebuchet MS" w:hAnsi="Trebuchet MS"/>
                <w:sz w:val="20"/>
                <w:szCs w:val="20"/>
              </w:rPr>
              <w:t xml:space="preserve">ergunningen, </w:t>
            </w:r>
            <w:r>
              <w:rPr>
                <w:rFonts w:ascii="Trebuchet MS" w:hAnsi="Trebuchet MS"/>
                <w:sz w:val="20"/>
                <w:szCs w:val="20"/>
              </w:rPr>
              <w:t>Tafersjoch en H</w:t>
            </w:r>
            <w:r w:rsidR="00573985">
              <w:rPr>
                <w:rFonts w:ascii="Trebuchet MS" w:hAnsi="Trebuchet MS"/>
                <w:sz w:val="20"/>
                <w:szCs w:val="20"/>
              </w:rPr>
              <w:t>â</w:t>
            </w:r>
            <w:r>
              <w:rPr>
                <w:rFonts w:ascii="Trebuchet MS" w:hAnsi="Trebuchet MS"/>
                <w:sz w:val="20"/>
                <w:szCs w:val="20"/>
              </w:rPr>
              <w:t>nhavening</w:t>
            </w:r>
          </w:p>
          <w:p w14:paraId="2D6DEC15" w14:textId="0D462D39" w:rsidR="003666E3" w:rsidRPr="005E4BF9" w:rsidRDefault="003666E3" w:rsidP="005525E3">
            <w:pPr>
              <w:rPr>
                <w:rFonts w:ascii="Trebuchet MS" w:hAnsi="Trebuchet MS"/>
                <w:sz w:val="20"/>
                <w:szCs w:val="20"/>
              </w:rPr>
            </w:pPr>
            <w:r w:rsidRPr="005E4BF9">
              <w:rPr>
                <w:rFonts w:ascii="Trebuchet MS" w:hAnsi="Trebuchet MS"/>
                <w:sz w:val="20"/>
                <w:szCs w:val="20"/>
              </w:rPr>
              <w:t>*</w:t>
            </w:r>
            <w:r w:rsidRPr="005E4BF9">
              <w:rPr>
                <w:rFonts w:ascii="Trebuchet MS" w:hAnsi="Trebuchet MS"/>
                <w:sz w:val="20"/>
                <w:szCs w:val="20"/>
              </w:rPr>
              <w:tab/>
              <w:t>Gr</w:t>
            </w:r>
            <w:r>
              <w:rPr>
                <w:rFonts w:ascii="Trebuchet MS" w:hAnsi="Trebuchet MS"/>
                <w:sz w:val="20"/>
                <w:szCs w:val="20"/>
              </w:rPr>
              <w:t>ûnbedriuw</w:t>
            </w:r>
          </w:p>
          <w:p w14:paraId="6D06B8B1" w14:textId="5EEEDED7" w:rsidR="003666E3" w:rsidRPr="005E4BF9" w:rsidRDefault="003666E3" w:rsidP="005525E3">
            <w:pPr>
              <w:rPr>
                <w:rFonts w:ascii="Trebuchet MS" w:hAnsi="Trebuchet MS"/>
                <w:sz w:val="20"/>
                <w:szCs w:val="20"/>
              </w:rPr>
            </w:pPr>
            <w:r w:rsidRPr="005E4BF9">
              <w:rPr>
                <w:rFonts w:ascii="Trebuchet MS" w:hAnsi="Trebuchet MS"/>
                <w:sz w:val="20"/>
                <w:szCs w:val="20"/>
              </w:rPr>
              <w:t>*</w:t>
            </w:r>
            <w:r w:rsidRPr="005E4BF9">
              <w:rPr>
                <w:rFonts w:ascii="Trebuchet MS" w:hAnsi="Trebuchet MS"/>
                <w:sz w:val="20"/>
                <w:szCs w:val="20"/>
              </w:rPr>
              <w:tab/>
              <w:t>Programma Spo</w:t>
            </w:r>
            <w:r>
              <w:rPr>
                <w:rFonts w:ascii="Trebuchet MS" w:hAnsi="Trebuchet MS"/>
                <w:sz w:val="20"/>
                <w:szCs w:val="20"/>
              </w:rPr>
              <w:t>a</w:t>
            </w:r>
            <w:r w:rsidRPr="005E4BF9">
              <w:rPr>
                <w:rFonts w:ascii="Trebuchet MS" w:hAnsi="Trebuchet MS"/>
                <w:sz w:val="20"/>
                <w:szCs w:val="20"/>
              </w:rPr>
              <w:t>r</w:t>
            </w:r>
            <w:r>
              <w:rPr>
                <w:rFonts w:ascii="Trebuchet MS" w:hAnsi="Trebuchet MS"/>
                <w:sz w:val="20"/>
                <w:szCs w:val="20"/>
              </w:rPr>
              <w:t>sô</w:t>
            </w:r>
            <w:r w:rsidRPr="005E4BF9">
              <w:rPr>
                <w:rFonts w:ascii="Trebuchet MS" w:hAnsi="Trebuchet MS"/>
                <w:sz w:val="20"/>
                <w:szCs w:val="20"/>
              </w:rPr>
              <w:t>ne (</w:t>
            </w:r>
            <w:r>
              <w:rPr>
                <w:rFonts w:ascii="Trebuchet MS" w:hAnsi="Trebuchet MS"/>
                <w:sz w:val="20"/>
                <w:szCs w:val="20"/>
              </w:rPr>
              <w:t>k</w:t>
            </w:r>
            <w:r w:rsidRPr="005E4BF9">
              <w:rPr>
                <w:rFonts w:ascii="Trebuchet MS" w:hAnsi="Trebuchet MS"/>
                <w:sz w:val="20"/>
                <w:szCs w:val="20"/>
              </w:rPr>
              <w:t>oördine</w:t>
            </w:r>
            <w:r>
              <w:rPr>
                <w:rFonts w:ascii="Trebuchet MS" w:hAnsi="Trebuchet MS"/>
                <w:sz w:val="20"/>
                <w:szCs w:val="20"/>
              </w:rPr>
              <w:t>a</w:t>
            </w:r>
            <w:r w:rsidRPr="005E4BF9">
              <w:rPr>
                <w:rFonts w:ascii="Trebuchet MS" w:hAnsi="Trebuchet MS"/>
                <w:sz w:val="20"/>
                <w:szCs w:val="20"/>
              </w:rPr>
              <w:t>r</w:t>
            </w:r>
            <w:r>
              <w:rPr>
                <w:rFonts w:ascii="Trebuchet MS" w:hAnsi="Trebuchet MS"/>
                <w:sz w:val="20"/>
                <w:szCs w:val="20"/>
              </w:rPr>
              <w:t>j</w:t>
            </w:r>
            <w:r w:rsidRPr="005E4BF9">
              <w:rPr>
                <w:rFonts w:ascii="Trebuchet MS" w:hAnsi="Trebuchet MS"/>
                <w:sz w:val="20"/>
                <w:szCs w:val="20"/>
              </w:rPr>
              <w:t>end)</w:t>
            </w:r>
          </w:p>
          <w:p w14:paraId="35E8610D" w14:textId="7EC1AF93" w:rsidR="003666E3" w:rsidRPr="005E4BF9" w:rsidRDefault="003666E3" w:rsidP="005525E3">
            <w:pPr>
              <w:rPr>
                <w:rFonts w:ascii="Trebuchet MS" w:hAnsi="Trebuchet MS"/>
                <w:sz w:val="20"/>
                <w:szCs w:val="20"/>
              </w:rPr>
            </w:pPr>
            <w:r w:rsidRPr="005E4BF9">
              <w:rPr>
                <w:rFonts w:ascii="Trebuchet MS" w:hAnsi="Trebuchet MS"/>
                <w:sz w:val="20"/>
                <w:szCs w:val="20"/>
              </w:rPr>
              <w:t>*</w:t>
            </w:r>
            <w:r w:rsidRPr="005E4BF9">
              <w:rPr>
                <w:rFonts w:ascii="Trebuchet MS" w:hAnsi="Trebuchet MS"/>
                <w:sz w:val="20"/>
                <w:szCs w:val="20"/>
              </w:rPr>
              <w:tab/>
              <w:t>Ag</w:t>
            </w:r>
            <w:r>
              <w:rPr>
                <w:rFonts w:ascii="Trebuchet MS" w:hAnsi="Trebuchet MS"/>
                <w:sz w:val="20"/>
                <w:szCs w:val="20"/>
              </w:rPr>
              <w:t>i</w:t>
            </w:r>
            <w:r w:rsidRPr="005E4BF9">
              <w:rPr>
                <w:rFonts w:ascii="Trebuchet MS" w:hAnsi="Trebuchet MS"/>
                <w:sz w:val="20"/>
                <w:szCs w:val="20"/>
              </w:rPr>
              <w:t>nda Binnenst</w:t>
            </w:r>
            <w:r>
              <w:rPr>
                <w:rFonts w:ascii="Trebuchet MS" w:hAnsi="Trebuchet MS"/>
                <w:sz w:val="20"/>
                <w:szCs w:val="20"/>
              </w:rPr>
              <w:t>ê</w:t>
            </w:r>
            <w:r w:rsidRPr="005E4BF9">
              <w:rPr>
                <w:rFonts w:ascii="Trebuchet MS" w:hAnsi="Trebuchet MS"/>
                <w:sz w:val="20"/>
                <w:szCs w:val="20"/>
              </w:rPr>
              <w:t>d (</w:t>
            </w:r>
            <w:r>
              <w:rPr>
                <w:rFonts w:ascii="Trebuchet MS" w:hAnsi="Trebuchet MS"/>
                <w:sz w:val="20"/>
                <w:szCs w:val="20"/>
              </w:rPr>
              <w:t>k</w:t>
            </w:r>
            <w:r w:rsidRPr="005E4BF9">
              <w:rPr>
                <w:rFonts w:ascii="Trebuchet MS" w:hAnsi="Trebuchet MS"/>
                <w:sz w:val="20"/>
                <w:szCs w:val="20"/>
              </w:rPr>
              <w:t>oördine</w:t>
            </w:r>
            <w:r>
              <w:rPr>
                <w:rFonts w:ascii="Trebuchet MS" w:hAnsi="Trebuchet MS"/>
                <w:sz w:val="20"/>
                <w:szCs w:val="20"/>
              </w:rPr>
              <w:t>a</w:t>
            </w:r>
            <w:r w:rsidRPr="005E4BF9">
              <w:rPr>
                <w:rFonts w:ascii="Trebuchet MS" w:hAnsi="Trebuchet MS"/>
                <w:sz w:val="20"/>
                <w:szCs w:val="20"/>
              </w:rPr>
              <w:t>r</w:t>
            </w:r>
            <w:r>
              <w:rPr>
                <w:rFonts w:ascii="Trebuchet MS" w:hAnsi="Trebuchet MS"/>
                <w:sz w:val="20"/>
                <w:szCs w:val="20"/>
              </w:rPr>
              <w:t>j</w:t>
            </w:r>
            <w:r w:rsidRPr="005E4BF9">
              <w:rPr>
                <w:rFonts w:ascii="Trebuchet MS" w:hAnsi="Trebuchet MS"/>
                <w:sz w:val="20"/>
                <w:szCs w:val="20"/>
              </w:rPr>
              <w:t>end)</w:t>
            </w:r>
          </w:p>
          <w:p w14:paraId="2EE00837" w14:textId="77777777" w:rsidR="003666E3" w:rsidRPr="005E4BF9" w:rsidRDefault="003666E3" w:rsidP="005525E3">
            <w:pPr>
              <w:rPr>
                <w:rFonts w:ascii="Trebuchet MS" w:hAnsi="Trebuchet MS"/>
                <w:sz w:val="20"/>
                <w:szCs w:val="20"/>
              </w:rPr>
            </w:pPr>
          </w:p>
        </w:tc>
        <w:tc>
          <w:tcPr>
            <w:tcW w:w="5098" w:type="dxa"/>
          </w:tcPr>
          <w:p w14:paraId="63A7ED4F" w14:textId="77777777" w:rsidR="003666E3" w:rsidRPr="005E4BF9" w:rsidRDefault="003666E3" w:rsidP="005525E3">
            <w:pPr>
              <w:rPr>
                <w:rFonts w:ascii="Trebuchet MS" w:hAnsi="Trebuchet MS"/>
                <w:b/>
                <w:bCs/>
                <w:sz w:val="20"/>
                <w:szCs w:val="20"/>
              </w:rPr>
            </w:pPr>
            <w:r>
              <w:rPr>
                <w:rFonts w:ascii="Trebuchet MS" w:hAnsi="Trebuchet MS"/>
                <w:b/>
                <w:bCs/>
                <w:sz w:val="20"/>
                <w:szCs w:val="20"/>
              </w:rPr>
              <w:t>PvdA          Hein Kuiken</w:t>
            </w:r>
          </w:p>
          <w:p w14:paraId="3C47ECE8" w14:textId="77777777" w:rsidR="003666E3" w:rsidRPr="005E4BF9" w:rsidRDefault="003666E3" w:rsidP="005525E3">
            <w:pPr>
              <w:rPr>
                <w:rFonts w:ascii="Trebuchet MS" w:hAnsi="Trebuchet MS"/>
                <w:sz w:val="20"/>
                <w:szCs w:val="20"/>
              </w:rPr>
            </w:pPr>
          </w:p>
          <w:p w14:paraId="2E5847C4" w14:textId="77777777" w:rsidR="003666E3" w:rsidRDefault="003666E3" w:rsidP="005525E3">
            <w:pPr>
              <w:rPr>
                <w:rFonts w:ascii="Trebuchet MS" w:hAnsi="Trebuchet MS"/>
                <w:sz w:val="20"/>
                <w:szCs w:val="20"/>
              </w:rPr>
            </w:pPr>
          </w:p>
          <w:p w14:paraId="0BC5E89F" w14:textId="5203CD86" w:rsidR="003666E3" w:rsidRPr="005E4BF9" w:rsidRDefault="003666E3" w:rsidP="005525E3">
            <w:pPr>
              <w:rPr>
                <w:rFonts w:ascii="Trebuchet MS" w:hAnsi="Trebuchet MS"/>
                <w:sz w:val="20"/>
                <w:szCs w:val="20"/>
              </w:rPr>
            </w:pPr>
            <w:r w:rsidRPr="005E4BF9">
              <w:rPr>
                <w:rFonts w:ascii="Trebuchet MS" w:hAnsi="Trebuchet MS"/>
                <w:sz w:val="20"/>
                <w:szCs w:val="20"/>
              </w:rPr>
              <w:t>*</w:t>
            </w:r>
            <w:r w:rsidRPr="005E4BF9">
              <w:rPr>
                <w:rFonts w:ascii="Trebuchet MS" w:hAnsi="Trebuchet MS"/>
                <w:sz w:val="20"/>
                <w:szCs w:val="20"/>
              </w:rPr>
              <w:tab/>
              <w:t>WMO en maats</w:t>
            </w:r>
            <w:r w:rsidR="009B6588">
              <w:rPr>
                <w:rFonts w:ascii="Trebuchet MS" w:hAnsi="Trebuchet MS"/>
                <w:sz w:val="20"/>
                <w:szCs w:val="20"/>
              </w:rPr>
              <w:t>kiplike</w:t>
            </w:r>
            <w:r w:rsidRPr="005E4BF9">
              <w:rPr>
                <w:rFonts w:ascii="Trebuchet MS" w:hAnsi="Trebuchet MS"/>
                <w:sz w:val="20"/>
                <w:szCs w:val="20"/>
              </w:rPr>
              <w:t xml:space="preserve"> op</w:t>
            </w:r>
            <w:r w:rsidR="009B6588">
              <w:rPr>
                <w:rFonts w:ascii="Trebuchet MS" w:hAnsi="Trebuchet MS"/>
                <w:sz w:val="20"/>
                <w:szCs w:val="20"/>
              </w:rPr>
              <w:t>f</w:t>
            </w:r>
            <w:r w:rsidRPr="005E4BF9">
              <w:rPr>
                <w:rFonts w:ascii="Trebuchet MS" w:hAnsi="Trebuchet MS"/>
                <w:sz w:val="20"/>
                <w:szCs w:val="20"/>
              </w:rPr>
              <w:t>ang</w:t>
            </w:r>
          </w:p>
          <w:p w14:paraId="4279DB00" w14:textId="72EF3602" w:rsidR="003666E3" w:rsidRPr="005E4BF9" w:rsidRDefault="003666E3" w:rsidP="005525E3">
            <w:pPr>
              <w:rPr>
                <w:rFonts w:ascii="Trebuchet MS" w:hAnsi="Trebuchet MS"/>
                <w:sz w:val="20"/>
                <w:szCs w:val="20"/>
              </w:rPr>
            </w:pPr>
            <w:r w:rsidRPr="005E4BF9">
              <w:rPr>
                <w:rFonts w:ascii="Trebuchet MS" w:hAnsi="Trebuchet MS"/>
                <w:sz w:val="20"/>
                <w:szCs w:val="20"/>
              </w:rPr>
              <w:t>*</w:t>
            </w:r>
            <w:r w:rsidRPr="005E4BF9">
              <w:rPr>
                <w:rFonts w:ascii="Trebuchet MS" w:hAnsi="Trebuchet MS"/>
                <w:sz w:val="20"/>
                <w:szCs w:val="20"/>
              </w:rPr>
              <w:tab/>
            </w:r>
            <w:r w:rsidR="009B6588">
              <w:rPr>
                <w:rFonts w:ascii="Trebuchet MS" w:hAnsi="Trebuchet MS"/>
                <w:sz w:val="20"/>
                <w:szCs w:val="20"/>
              </w:rPr>
              <w:t>Ea</w:t>
            </w:r>
            <w:r w:rsidRPr="005E4BF9">
              <w:rPr>
                <w:rFonts w:ascii="Trebuchet MS" w:hAnsi="Trebuchet MS"/>
                <w:sz w:val="20"/>
                <w:szCs w:val="20"/>
              </w:rPr>
              <w:t>rmoede en s</w:t>
            </w:r>
            <w:r w:rsidR="009B6588">
              <w:rPr>
                <w:rFonts w:ascii="Trebuchet MS" w:hAnsi="Trebuchet MS"/>
                <w:sz w:val="20"/>
                <w:szCs w:val="20"/>
              </w:rPr>
              <w:t>kuldhelp</w:t>
            </w:r>
          </w:p>
          <w:p w14:paraId="57D37487" w14:textId="27C985B0" w:rsidR="003666E3" w:rsidRPr="005E4BF9" w:rsidRDefault="003666E3" w:rsidP="005525E3">
            <w:pPr>
              <w:rPr>
                <w:rFonts w:ascii="Trebuchet MS" w:hAnsi="Trebuchet MS"/>
                <w:sz w:val="20"/>
                <w:szCs w:val="20"/>
              </w:rPr>
            </w:pPr>
            <w:r w:rsidRPr="005E4BF9">
              <w:rPr>
                <w:rFonts w:ascii="Trebuchet MS" w:hAnsi="Trebuchet MS"/>
                <w:sz w:val="20"/>
                <w:szCs w:val="20"/>
              </w:rPr>
              <w:t>*</w:t>
            </w:r>
            <w:r w:rsidRPr="005E4BF9">
              <w:rPr>
                <w:rFonts w:ascii="Trebuchet MS" w:hAnsi="Trebuchet MS"/>
                <w:sz w:val="20"/>
                <w:szCs w:val="20"/>
              </w:rPr>
              <w:tab/>
              <w:t>Fin</w:t>
            </w:r>
            <w:r w:rsidR="009B6588">
              <w:rPr>
                <w:rFonts w:ascii="Trebuchet MS" w:hAnsi="Trebuchet MS"/>
                <w:sz w:val="20"/>
                <w:szCs w:val="20"/>
              </w:rPr>
              <w:t>ânsjes</w:t>
            </w:r>
          </w:p>
          <w:p w14:paraId="662A3D9A" w14:textId="0692EFF1" w:rsidR="003666E3" w:rsidRPr="005E4BF9" w:rsidRDefault="003666E3" w:rsidP="005525E3">
            <w:pPr>
              <w:rPr>
                <w:rFonts w:ascii="Trebuchet MS" w:hAnsi="Trebuchet MS"/>
                <w:sz w:val="20"/>
                <w:szCs w:val="20"/>
              </w:rPr>
            </w:pPr>
            <w:r w:rsidRPr="005E4BF9">
              <w:rPr>
                <w:rFonts w:ascii="Trebuchet MS" w:hAnsi="Trebuchet MS"/>
                <w:sz w:val="20"/>
                <w:szCs w:val="20"/>
              </w:rPr>
              <w:t>*</w:t>
            </w:r>
            <w:r w:rsidRPr="005E4BF9">
              <w:rPr>
                <w:rFonts w:ascii="Trebuchet MS" w:hAnsi="Trebuchet MS"/>
                <w:sz w:val="20"/>
                <w:szCs w:val="20"/>
              </w:rPr>
              <w:tab/>
            </w:r>
            <w:r w:rsidR="009B6588">
              <w:rPr>
                <w:rFonts w:ascii="Trebuchet MS" w:hAnsi="Trebuchet MS"/>
                <w:sz w:val="20"/>
                <w:szCs w:val="20"/>
              </w:rPr>
              <w:t>K</w:t>
            </w:r>
            <w:r w:rsidRPr="005E4BF9">
              <w:rPr>
                <w:rFonts w:ascii="Trebuchet MS" w:hAnsi="Trebuchet MS"/>
                <w:sz w:val="20"/>
                <w:szCs w:val="20"/>
              </w:rPr>
              <w:t>ultu</w:t>
            </w:r>
            <w:r w:rsidR="009B6588">
              <w:rPr>
                <w:rFonts w:ascii="Trebuchet MS" w:hAnsi="Trebuchet MS"/>
                <w:sz w:val="20"/>
                <w:szCs w:val="20"/>
              </w:rPr>
              <w:t>e</w:t>
            </w:r>
            <w:r w:rsidRPr="005E4BF9">
              <w:rPr>
                <w:rFonts w:ascii="Trebuchet MS" w:hAnsi="Trebuchet MS"/>
                <w:sz w:val="20"/>
                <w:szCs w:val="20"/>
              </w:rPr>
              <w:t>r</w:t>
            </w:r>
          </w:p>
          <w:p w14:paraId="7D8A1F9F" w14:textId="30C5A506" w:rsidR="003666E3" w:rsidRPr="005E4BF9" w:rsidRDefault="003666E3" w:rsidP="005525E3">
            <w:pPr>
              <w:rPr>
                <w:rFonts w:ascii="Trebuchet MS" w:hAnsi="Trebuchet MS"/>
                <w:sz w:val="20"/>
                <w:szCs w:val="20"/>
              </w:rPr>
            </w:pPr>
            <w:r w:rsidRPr="005E4BF9">
              <w:rPr>
                <w:rFonts w:ascii="Trebuchet MS" w:hAnsi="Trebuchet MS"/>
                <w:sz w:val="20"/>
                <w:szCs w:val="20"/>
              </w:rPr>
              <w:t>*</w:t>
            </w:r>
            <w:r w:rsidRPr="005E4BF9">
              <w:rPr>
                <w:rFonts w:ascii="Trebuchet MS" w:hAnsi="Trebuchet MS"/>
                <w:sz w:val="20"/>
                <w:szCs w:val="20"/>
              </w:rPr>
              <w:tab/>
              <w:t>Evenem</w:t>
            </w:r>
            <w:r w:rsidR="009B6588">
              <w:rPr>
                <w:rFonts w:ascii="Trebuchet MS" w:hAnsi="Trebuchet MS"/>
                <w:sz w:val="20"/>
                <w:szCs w:val="20"/>
              </w:rPr>
              <w:t>i</w:t>
            </w:r>
            <w:r w:rsidRPr="005E4BF9">
              <w:rPr>
                <w:rFonts w:ascii="Trebuchet MS" w:hAnsi="Trebuchet MS"/>
                <w:sz w:val="20"/>
                <w:szCs w:val="20"/>
              </w:rPr>
              <w:t>nten en marketing</w:t>
            </w:r>
          </w:p>
          <w:p w14:paraId="36EC1F6F" w14:textId="77777777" w:rsidR="003666E3" w:rsidRPr="005E4BF9" w:rsidRDefault="003666E3" w:rsidP="005525E3">
            <w:pPr>
              <w:rPr>
                <w:rFonts w:ascii="Trebuchet MS" w:hAnsi="Trebuchet MS"/>
                <w:sz w:val="20"/>
                <w:szCs w:val="20"/>
              </w:rPr>
            </w:pPr>
          </w:p>
        </w:tc>
      </w:tr>
      <w:tr w:rsidR="003666E3" w14:paraId="63AF800B" w14:textId="77777777" w:rsidTr="005525E3">
        <w:tc>
          <w:tcPr>
            <w:tcW w:w="4820" w:type="dxa"/>
          </w:tcPr>
          <w:p w14:paraId="6484AD73" w14:textId="77777777" w:rsidR="003666E3" w:rsidRPr="005E4BF9" w:rsidRDefault="003666E3" w:rsidP="005525E3">
            <w:pPr>
              <w:rPr>
                <w:rFonts w:ascii="Trebuchet MS" w:hAnsi="Trebuchet MS"/>
                <w:b/>
                <w:bCs/>
                <w:sz w:val="20"/>
                <w:szCs w:val="20"/>
              </w:rPr>
            </w:pPr>
          </w:p>
        </w:tc>
        <w:tc>
          <w:tcPr>
            <w:tcW w:w="5098" w:type="dxa"/>
          </w:tcPr>
          <w:p w14:paraId="50FF0D56" w14:textId="77777777" w:rsidR="003666E3" w:rsidRPr="005E4BF9" w:rsidRDefault="003666E3" w:rsidP="005525E3">
            <w:pPr>
              <w:rPr>
                <w:rFonts w:ascii="Trebuchet MS" w:hAnsi="Trebuchet MS"/>
                <w:b/>
                <w:bCs/>
                <w:sz w:val="20"/>
                <w:szCs w:val="20"/>
              </w:rPr>
            </w:pPr>
          </w:p>
        </w:tc>
      </w:tr>
      <w:tr w:rsidR="003666E3" w14:paraId="1AF9CFD7" w14:textId="77777777" w:rsidTr="005525E3">
        <w:tc>
          <w:tcPr>
            <w:tcW w:w="4820" w:type="dxa"/>
          </w:tcPr>
          <w:p w14:paraId="5ED02419" w14:textId="77777777" w:rsidR="003666E3" w:rsidRPr="005E4BF9" w:rsidRDefault="003666E3" w:rsidP="005525E3">
            <w:pPr>
              <w:rPr>
                <w:rFonts w:ascii="Trebuchet MS" w:hAnsi="Trebuchet MS"/>
                <w:b/>
                <w:bCs/>
                <w:sz w:val="20"/>
                <w:szCs w:val="20"/>
              </w:rPr>
            </w:pPr>
            <w:r>
              <w:rPr>
                <w:rFonts w:ascii="Trebuchet MS" w:hAnsi="Trebuchet MS"/>
                <w:b/>
                <w:bCs/>
                <w:sz w:val="20"/>
                <w:szCs w:val="20"/>
              </w:rPr>
              <w:t xml:space="preserve">GroenLinks     </w:t>
            </w:r>
            <w:r w:rsidRPr="005E4BF9">
              <w:rPr>
                <w:rFonts w:ascii="Trebuchet MS" w:hAnsi="Trebuchet MS"/>
                <w:b/>
                <w:bCs/>
                <w:sz w:val="20"/>
                <w:szCs w:val="20"/>
              </w:rPr>
              <w:t xml:space="preserve">Evert Stellingwerf </w:t>
            </w:r>
          </w:p>
          <w:p w14:paraId="7205C7D1" w14:textId="77777777" w:rsidR="003666E3" w:rsidRPr="005E4BF9" w:rsidRDefault="003666E3" w:rsidP="005525E3">
            <w:pPr>
              <w:rPr>
                <w:rFonts w:ascii="Trebuchet MS" w:hAnsi="Trebuchet MS"/>
                <w:sz w:val="20"/>
                <w:szCs w:val="20"/>
              </w:rPr>
            </w:pPr>
          </w:p>
          <w:p w14:paraId="62CF9CFA" w14:textId="4DBAABB6" w:rsidR="003666E3" w:rsidRPr="005E4BF9" w:rsidRDefault="003666E3" w:rsidP="005525E3">
            <w:pPr>
              <w:rPr>
                <w:rFonts w:ascii="Trebuchet MS" w:hAnsi="Trebuchet MS"/>
                <w:sz w:val="20"/>
                <w:szCs w:val="20"/>
              </w:rPr>
            </w:pPr>
            <w:r w:rsidRPr="005E4BF9">
              <w:rPr>
                <w:rFonts w:ascii="Trebuchet MS" w:hAnsi="Trebuchet MS"/>
                <w:sz w:val="20"/>
                <w:szCs w:val="20"/>
              </w:rPr>
              <w:t>*</w:t>
            </w:r>
            <w:r w:rsidRPr="005E4BF9">
              <w:rPr>
                <w:rFonts w:ascii="Trebuchet MS" w:hAnsi="Trebuchet MS"/>
                <w:sz w:val="20"/>
                <w:szCs w:val="20"/>
              </w:rPr>
              <w:tab/>
              <w:t>Klimaat, ener</w:t>
            </w:r>
            <w:r>
              <w:rPr>
                <w:rFonts w:ascii="Trebuchet MS" w:hAnsi="Trebuchet MS"/>
                <w:sz w:val="20"/>
                <w:szCs w:val="20"/>
              </w:rPr>
              <w:t>zjy</w:t>
            </w:r>
            <w:r w:rsidRPr="005E4BF9">
              <w:rPr>
                <w:rFonts w:ascii="Trebuchet MS" w:hAnsi="Trebuchet MS"/>
                <w:sz w:val="20"/>
                <w:szCs w:val="20"/>
              </w:rPr>
              <w:t>, du</w:t>
            </w:r>
            <w:r>
              <w:rPr>
                <w:rFonts w:ascii="Trebuchet MS" w:hAnsi="Trebuchet MS"/>
                <w:sz w:val="20"/>
                <w:szCs w:val="20"/>
              </w:rPr>
              <w:t>ursumens</w:t>
            </w:r>
          </w:p>
          <w:p w14:paraId="51C60CFE" w14:textId="10BE06DE" w:rsidR="003666E3" w:rsidRPr="005E4BF9" w:rsidRDefault="003666E3" w:rsidP="005525E3">
            <w:pPr>
              <w:rPr>
                <w:rFonts w:ascii="Trebuchet MS" w:hAnsi="Trebuchet MS"/>
                <w:sz w:val="20"/>
                <w:szCs w:val="20"/>
              </w:rPr>
            </w:pPr>
            <w:r w:rsidRPr="005E4BF9">
              <w:rPr>
                <w:rFonts w:ascii="Trebuchet MS" w:hAnsi="Trebuchet MS"/>
                <w:sz w:val="20"/>
                <w:szCs w:val="20"/>
              </w:rPr>
              <w:t>*</w:t>
            </w:r>
            <w:r w:rsidRPr="005E4BF9">
              <w:rPr>
                <w:rFonts w:ascii="Trebuchet MS" w:hAnsi="Trebuchet MS"/>
                <w:sz w:val="20"/>
                <w:szCs w:val="20"/>
              </w:rPr>
              <w:tab/>
              <w:t>Natu</w:t>
            </w:r>
            <w:r>
              <w:rPr>
                <w:rFonts w:ascii="Trebuchet MS" w:hAnsi="Trebuchet MS"/>
                <w:sz w:val="20"/>
                <w:szCs w:val="20"/>
              </w:rPr>
              <w:t>e</w:t>
            </w:r>
            <w:r w:rsidRPr="005E4BF9">
              <w:rPr>
                <w:rFonts w:ascii="Trebuchet MS" w:hAnsi="Trebuchet MS"/>
                <w:sz w:val="20"/>
                <w:szCs w:val="20"/>
              </w:rPr>
              <w:t>r, lan</w:t>
            </w:r>
            <w:r>
              <w:rPr>
                <w:rFonts w:ascii="Trebuchet MS" w:hAnsi="Trebuchet MS"/>
                <w:sz w:val="20"/>
                <w:szCs w:val="20"/>
              </w:rPr>
              <w:t>lik</w:t>
            </w:r>
            <w:r w:rsidRPr="005E4BF9">
              <w:rPr>
                <w:rFonts w:ascii="Trebuchet MS" w:hAnsi="Trebuchet MS"/>
                <w:sz w:val="20"/>
                <w:szCs w:val="20"/>
              </w:rPr>
              <w:t xml:space="preserve"> gebie</w:t>
            </w:r>
            <w:r>
              <w:rPr>
                <w:rFonts w:ascii="Trebuchet MS" w:hAnsi="Trebuchet MS"/>
                <w:sz w:val="20"/>
                <w:szCs w:val="20"/>
              </w:rPr>
              <w:t>t</w:t>
            </w:r>
            <w:r w:rsidRPr="005E4BF9">
              <w:rPr>
                <w:rFonts w:ascii="Trebuchet MS" w:hAnsi="Trebuchet MS"/>
                <w:sz w:val="20"/>
                <w:szCs w:val="20"/>
              </w:rPr>
              <w:t>, w</w:t>
            </w:r>
            <w:r>
              <w:rPr>
                <w:rFonts w:ascii="Trebuchet MS" w:hAnsi="Trebuchet MS"/>
                <w:sz w:val="20"/>
                <w:szCs w:val="20"/>
              </w:rPr>
              <w:t>et</w:t>
            </w:r>
            <w:r w:rsidRPr="005E4BF9">
              <w:rPr>
                <w:rFonts w:ascii="Trebuchet MS" w:hAnsi="Trebuchet MS"/>
                <w:sz w:val="20"/>
                <w:szCs w:val="20"/>
              </w:rPr>
              <w:t>ter, l</w:t>
            </w:r>
            <w:r>
              <w:rPr>
                <w:rFonts w:ascii="Trebuchet MS" w:hAnsi="Trebuchet MS"/>
                <w:sz w:val="20"/>
                <w:szCs w:val="20"/>
              </w:rPr>
              <w:t>â</w:t>
            </w:r>
            <w:r w:rsidRPr="005E4BF9">
              <w:rPr>
                <w:rFonts w:ascii="Trebuchet MS" w:hAnsi="Trebuchet MS"/>
                <w:sz w:val="20"/>
                <w:szCs w:val="20"/>
              </w:rPr>
              <w:t>ndbou</w:t>
            </w:r>
          </w:p>
          <w:p w14:paraId="35ED54E0" w14:textId="0E39058F" w:rsidR="003666E3" w:rsidRPr="005E4BF9" w:rsidRDefault="003666E3" w:rsidP="005525E3">
            <w:pPr>
              <w:rPr>
                <w:rFonts w:ascii="Trebuchet MS" w:hAnsi="Trebuchet MS"/>
                <w:sz w:val="20"/>
                <w:szCs w:val="20"/>
              </w:rPr>
            </w:pPr>
            <w:r w:rsidRPr="005E4BF9">
              <w:rPr>
                <w:rFonts w:ascii="Trebuchet MS" w:hAnsi="Trebuchet MS"/>
                <w:sz w:val="20"/>
                <w:szCs w:val="20"/>
              </w:rPr>
              <w:t>*</w:t>
            </w:r>
            <w:r w:rsidRPr="005E4BF9">
              <w:rPr>
                <w:rFonts w:ascii="Trebuchet MS" w:hAnsi="Trebuchet MS"/>
                <w:sz w:val="20"/>
                <w:szCs w:val="20"/>
              </w:rPr>
              <w:tab/>
            </w:r>
            <w:r>
              <w:rPr>
                <w:rFonts w:ascii="Trebuchet MS" w:hAnsi="Trebuchet MS"/>
                <w:sz w:val="20"/>
                <w:szCs w:val="20"/>
              </w:rPr>
              <w:t>S</w:t>
            </w:r>
            <w:r w:rsidRPr="005E4BF9">
              <w:rPr>
                <w:rFonts w:ascii="Trebuchet MS" w:hAnsi="Trebuchet MS"/>
                <w:sz w:val="20"/>
                <w:szCs w:val="20"/>
              </w:rPr>
              <w:t>ir</w:t>
            </w:r>
            <w:r>
              <w:rPr>
                <w:rFonts w:ascii="Trebuchet MS" w:hAnsi="Trebuchet MS"/>
                <w:sz w:val="20"/>
                <w:szCs w:val="20"/>
              </w:rPr>
              <w:t>k</w:t>
            </w:r>
            <w:r w:rsidRPr="005E4BF9">
              <w:rPr>
                <w:rFonts w:ascii="Trebuchet MS" w:hAnsi="Trebuchet MS"/>
                <w:sz w:val="20"/>
                <w:szCs w:val="20"/>
              </w:rPr>
              <w:t>ul</w:t>
            </w:r>
            <w:r>
              <w:rPr>
                <w:rFonts w:ascii="Trebuchet MS" w:hAnsi="Trebuchet MS"/>
                <w:sz w:val="20"/>
                <w:szCs w:val="20"/>
              </w:rPr>
              <w:t>ê</w:t>
            </w:r>
            <w:r w:rsidRPr="005E4BF9">
              <w:rPr>
                <w:rFonts w:ascii="Trebuchet MS" w:hAnsi="Trebuchet MS"/>
                <w:sz w:val="20"/>
                <w:szCs w:val="20"/>
              </w:rPr>
              <w:t>re e</w:t>
            </w:r>
            <w:r>
              <w:rPr>
                <w:rFonts w:ascii="Trebuchet MS" w:hAnsi="Trebuchet MS"/>
                <w:sz w:val="20"/>
                <w:szCs w:val="20"/>
              </w:rPr>
              <w:t>k</w:t>
            </w:r>
            <w:r w:rsidRPr="005E4BF9">
              <w:rPr>
                <w:rFonts w:ascii="Trebuchet MS" w:hAnsi="Trebuchet MS"/>
                <w:sz w:val="20"/>
                <w:szCs w:val="20"/>
              </w:rPr>
              <w:t>onom</w:t>
            </w:r>
            <w:r>
              <w:rPr>
                <w:rFonts w:ascii="Trebuchet MS" w:hAnsi="Trebuchet MS"/>
                <w:sz w:val="20"/>
                <w:szCs w:val="20"/>
              </w:rPr>
              <w:t>y</w:t>
            </w:r>
          </w:p>
          <w:p w14:paraId="6CDDDEBA" w14:textId="638917A7" w:rsidR="003666E3" w:rsidRPr="005E4BF9" w:rsidRDefault="003666E3" w:rsidP="005525E3">
            <w:pPr>
              <w:rPr>
                <w:rFonts w:ascii="Trebuchet MS" w:hAnsi="Trebuchet MS"/>
                <w:sz w:val="20"/>
                <w:szCs w:val="20"/>
              </w:rPr>
            </w:pPr>
            <w:r w:rsidRPr="005E4BF9">
              <w:rPr>
                <w:rFonts w:ascii="Trebuchet MS" w:hAnsi="Trebuchet MS"/>
                <w:sz w:val="20"/>
                <w:szCs w:val="20"/>
              </w:rPr>
              <w:t>*</w:t>
            </w:r>
            <w:r w:rsidRPr="005E4BF9">
              <w:rPr>
                <w:rFonts w:ascii="Trebuchet MS" w:hAnsi="Trebuchet MS"/>
                <w:sz w:val="20"/>
                <w:szCs w:val="20"/>
              </w:rPr>
              <w:tab/>
            </w:r>
            <w:r>
              <w:rPr>
                <w:rFonts w:ascii="Trebuchet MS" w:hAnsi="Trebuchet MS"/>
                <w:sz w:val="20"/>
                <w:szCs w:val="20"/>
              </w:rPr>
              <w:t>Fê</w:t>
            </w:r>
            <w:r w:rsidRPr="005E4BF9">
              <w:rPr>
                <w:rFonts w:ascii="Trebuchet MS" w:hAnsi="Trebuchet MS"/>
                <w:sz w:val="20"/>
                <w:szCs w:val="20"/>
              </w:rPr>
              <w:t>stgoed</w:t>
            </w:r>
          </w:p>
          <w:p w14:paraId="16B67F1B" w14:textId="6C82ABFF" w:rsidR="003666E3" w:rsidRPr="005E4BF9" w:rsidRDefault="003666E3" w:rsidP="005525E3">
            <w:pPr>
              <w:rPr>
                <w:rFonts w:ascii="Trebuchet MS" w:hAnsi="Trebuchet MS"/>
                <w:sz w:val="20"/>
                <w:szCs w:val="20"/>
              </w:rPr>
            </w:pPr>
            <w:r w:rsidRPr="005E4BF9">
              <w:rPr>
                <w:rFonts w:ascii="Trebuchet MS" w:hAnsi="Trebuchet MS"/>
                <w:sz w:val="20"/>
                <w:szCs w:val="20"/>
              </w:rPr>
              <w:t>*</w:t>
            </w:r>
            <w:r w:rsidRPr="005E4BF9">
              <w:rPr>
                <w:rFonts w:ascii="Trebuchet MS" w:hAnsi="Trebuchet MS"/>
                <w:sz w:val="20"/>
                <w:szCs w:val="20"/>
              </w:rPr>
              <w:tab/>
            </w:r>
            <w:r>
              <w:rPr>
                <w:rFonts w:ascii="Trebuchet MS" w:hAnsi="Trebuchet MS"/>
                <w:sz w:val="20"/>
                <w:szCs w:val="20"/>
              </w:rPr>
              <w:t>Y</w:t>
            </w:r>
            <w:r w:rsidRPr="005E4BF9">
              <w:rPr>
                <w:rFonts w:ascii="Trebuchet MS" w:hAnsi="Trebuchet MS"/>
                <w:sz w:val="20"/>
                <w:szCs w:val="20"/>
              </w:rPr>
              <w:t>nfrastru</w:t>
            </w:r>
            <w:r>
              <w:rPr>
                <w:rFonts w:ascii="Trebuchet MS" w:hAnsi="Trebuchet MS"/>
                <w:sz w:val="20"/>
                <w:szCs w:val="20"/>
              </w:rPr>
              <w:t>k</w:t>
            </w:r>
            <w:r w:rsidRPr="005E4BF9">
              <w:rPr>
                <w:rFonts w:ascii="Trebuchet MS" w:hAnsi="Trebuchet MS"/>
                <w:sz w:val="20"/>
                <w:szCs w:val="20"/>
              </w:rPr>
              <w:t>tu</w:t>
            </w:r>
            <w:r>
              <w:rPr>
                <w:rFonts w:ascii="Trebuchet MS" w:hAnsi="Trebuchet MS"/>
                <w:sz w:val="20"/>
                <w:szCs w:val="20"/>
              </w:rPr>
              <w:t>e</w:t>
            </w:r>
            <w:r w:rsidRPr="005E4BF9">
              <w:rPr>
                <w:rFonts w:ascii="Trebuchet MS" w:hAnsi="Trebuchet MS"/>
                <w:sz w:val="20"/>
                <w:szCs w:val="20"/>
              </w:rPr>
              <w:t>r en mobiliteit</w:t>
            </w:r>
          </w:p>
          <w:p w14:paraId="7236FA42" w14:textId="520E1F9E" w:rsidR="003666E3" w:rsidRPr="005E4BF9" w:rsidRDefault="003666E3" w:rsidP="005525E3">
            <w:pPr>
              <w:rPr>
                <w:rFonts w:ascii="Trebuchet MS" w:hAnsi="Trebuchet MS"/>
                <w:color w:val="FF0000"/>
                <w:sz w:val="20"/>
                <w:szCs w:val="20"/>
              </w:rPr>
            </w:pPr>
            <w:r w:rsidRPr="005E4BF9">
              <w:rPr>
                <w:rFonts w:ascii="Trebuchet MS" w:hAnsi="Trebuchet MS"/>
                <w:sz w:val="20"/>
                <w:szCs w:val="20"/>
              </w:rPr>
              <w:t>*</w:t>
            </w:r>
            <w:r w:rsidRPr="005E4BF9">
              <w:rPr>
                <w:rFonts w:ascii="Trebuchet MS" w:hAnsi="Trebuchet MS"/>
                <w:sz w:val="20"/>
                <w:szCs w:val="20"/>
              </w:rPr>
              <w:tab/>
              <w:t>Monum</w:t>
            </w:r>
            <w:r>
              <w:rPr>
                <w:rFonts w:ascii="Trebuchet MS" w:hAnsi="Trebuchet MS"/>
                <w:sz w:val="20"/>
                <w:szCs w:val="20"/>
              </w:rPr>
              <w:t>i</w:t>
            </w:r>
            <w:r w:rsidRPr="005E4BF9">
              <w:rPr>
                <w:rFonts w:ascii="Trebuchet MS" w:hAnsi="Trebuchet MS"/>
                <w:sz w:val="20"/>
                <w:szCs w:val="20"/>
              </w:rPr>
              <w:t xml:space="preserve">nten en erfgoed </w:t>
            </w:r>
          </w:p>
          <w:p w14:paraId="422BB2CF" w14:textId="247879ED" w:rsidR="003666E3" w:rsidRPr="005E4BF9" w:rsidRDefault="003666E3" w:rsidP="005525E3">
            <w:pPr>
              <w:rPr>
                <w:rFonts w:ascii="Trebuchet MS" w:hAnsi="Trebuchet MS"/>
                <w:sz w:val="20"/>
                <w:szCs w:val="20"/>
              </w:rPr>
            </w:pPr>
            <w:r w:rsidRPr="005E4BF9">
              <w:rPr>
                <w:rFonts w:ascii="Trebuchet MS" w:hAnsi="Trebuchet MS"/>
                <w:sz w:val="20"/>
                <w:szCs w:val="20"/>
              </w:rPr>
              <w:t>*</w:t>
            </w:r>
            <w:r w:rsidRPr="005E4BF9">
              <w:rPr>
                <w:rFonts w:ascii="Trebuchet MS" w:hAnsi="Trebuchet MS"/>
                <w:sz w:val="20"/>
                <w:szCs w:val="20"/>
              </w:rPr>
              <w:tab/>
            </w:r>
            <w:r>
              <w:rPr>
                <w:rFonts w:ascii="Trebuchet MS" w:hAnsi="Trebuchet MS"/>
                <w:sz w:val="20"/>
                <w:szCs w:val="20"/>
              </w:rPr>
              <w:t>Bistewolwêzen</w:t>
            </w:r>
          </w:p>
          <w:p w14:paraId="21777A5B" w14:textId="20EC7482" w:rsidR="003666E3" w:rsidRPr="005E4BF9" w:rsidRDefault="003666E3" w:rsidP="005525E3">
            <w:pPr>
              <w:rPr>
                <w:rFonts w:ascii="Trebuchet MS" w:hAnsi="Trebuchet MS"/>
                <w:sz w:val="20"/>
                <w:szCs w:val="20"/>
              </w:rPr>
            </w:pPr>
            <w:r w:rsidRPr="005E4BF9">
              <w:rPr>
                <w:rFonts w:ascii="Trebuchet MS" w:hAnsi="Trebuchet MS"/>
                <w:sz w:val="20"/>
                <w:szCs w:val="20"/>
              </w:rPr>
              <w:t>*</w:t>
            </w:r>
            <w:r w:rsidRPr="005E4BF9">
              <w:rPr>
                <w:rFonts w:ascii="Trebuchet MS" w:hAnsi="Trebuchet MS"/>
                <w:sz w:val="20"/>
                <w:szCs w:val="20"/>
              </w:rPr>
              <w:tab/>
              <w:t>Programma Volhoudbaar (</w:t>
            </w:r>
            <w:r>
              <w:rPr>
                <w:rFonts w:ascii="Trebuchet MS" w:hAnsi="Trebuchet MS"/>
                <w:sz w:val="20"/>
                <w:szCs w:val="20"/>
              </w:rPr>
              <w:t>k</w:t>
            </w:r>
            <w:r w:rsidRPr="005E4BF9">
              <w:rPr>
                <w:rFonts w:ascii="Trebuchet MS" w:hAnsi="Trebuchet MS"/>
                <w:sz w:val="20"/>
                <w:szCs w:val="20"/>
              </w:rPr>
              <w:t>oördine</w:t>
            </w:r>
            <w:r w:rsidR="00A549BD">
              <w:rPr>
                <w:rFonts w:ascii="Trebuchet MS" w:hAnsi="Trebuchet MS"/>
                <w:sz w:val="20"/>
                <w:szCs w:val="20"/>
              </w:rPr>
              <w:t>a</w:t>
            </w:r>
            <w:r w:rsidRPr="005E4BF9">
              <w:rPr>
                <w:rFonts w:ascii="Trebuchet MS" w:hAnsi="Trebuchet MS"/>
                <w:sz w:val="20"/>
                <w:szCs w:val="20"/>
              </w:rPr>
              <w:t>r</w:t>
            </w:r>
            <w:r w:rsidR="00A549BD">
              <w:rPr>
                <w:rFonts w:ascii="Trebuchet MS" w:hAnsi="Trebuchet MS"/>
                <w:sz w:val="20"/>
                <w:szCs w:val="20"/>
              </w:rPr>
              <w:t>j</w:t>
            </w:r>
            <w:r w:rsidRPr="005E4BF9">
              <w:rPr>
                <w:rFonts w:ascii="Trebuchet MS" w:hAnsi="Trebuchet MS"/>
                <w:sz w:val="20"/>
                <w:szCs w:val="20"/>
              </w:rPr>
              <w:t>end)</w:t>
            </w:r>
          </w:p>
          <w:p w14:paraId="7F9DAFA6" w14:textId="77777777" w:rsidR="003666E3" w:rsidRPr="005E4BF9" w:rsidRDefault="003666E3" w:rsidP="005525E3">
            <w:pPr>
              <w:rPr>
                <w:rFonts w:ascii="Trebuchet MS" w:hAnsi="Trebuchet MS"/>
                <w:sz w:val="20"/>
                <w:szCs w:val="20"/>
              </w:rPr>
            </w:pPr>
          </w:p>
        </w:tc>
        <w:tc>
          <w:tcPr>
            <w:tcW w:w="5098" w:type="dxa"/>
          </w:tcPr>
          <w:p w14:paraId="5F687527" w14:textId="77777777" w:rsidR="003666E3" w:rsidRDefault="003666E3" w:rsidP="005525E3">
            <w:pPr>
              <w:rPr>
                <w:rFonts w:ascii="Trebuchet MS" w:hAnsi="Trebuchet MS"/>
                <w:b/>
                <w:bCs/>
                <w:sz w:val="20"/>
                <w:szCs w:val="20"/>
              </w:rPr>
            </w:pPr>
            <w:r>
              <w:rPr>
                <w:rFonts w:ascii="Trebuchet MS" w:hAnsi="Trebuchet MS"/>
                <w:b/>
                <w:bCs/>
                <w:sz w:val="20"/>
                <w:szCs w:val="20"/>
              </w:rPr>
              <w:t xml:space="preserve">GroenLinks       </w:t>
            </w:r>
            <w:r w:rsidRPr="005E4BF9">
              <w:rPr>
                <w:rFonts w:ascii="Trebuchet MS" w:hAnsi="Trebuchet MS"/>
                <w:b/>
                <w:bCs/>
                <w:sz w:val="20"/>
                <w:szCs w:val="20"/>
              </w:rPr>
              <w:t xml:space="preserve">Nathalie Kramers </w:t>
            </w:r>
          </w:p>
          <w:p w14:paraId="45635121" w14:textId="1D520C97" w:rsidR="003666E3" w:rsidRPr="005E4BF9" w:rsidRDefault="003666E3" w:rsidP="005525E3">
            <w:pPr>
              <w:rPr>
                <w:rFonts w:ascii="Trebuchet MS" w:hAnsi="Trebuchet MS"/>
                <w:b/>
                <w:bCs/>
                <w:sz w:val="20"/>
                <w:szCs w:val="20"/>
              </w:rPr>
            </w:pPr>
            <w:r>
              <w:rPr>
                <w:rFonts w:ascii="Trebuchet MS" w:hAnsi="Trebuchet MS"/>
                <w:b/>
                <w:bCs/>
                <w:sz w:val="20"/>
                <w:szCs w:val="20"/>
              </w:rPr>
              <w:t xml:space="preserve">                        (2</w:t>
            </w:r>
            <w:r w:rsidRPr="009E2E2F">
              <w:rPr>
                <w:rFonts w:ascii="Trebuchet MS" w:hAnsi="Trebuchet MS"/>
                <w:b/>
                <w:bCs/>
                <w:sz w:val="20"/>
                <w:szCs w:val="20"/>
                <w:vertAlign w:val="superscript"/>
              </w:rPr>
              <w:t>e</w:t>
            </w:r>
            <w:r>
              <w:rPr>
                <w:rFonts w:ascii="Trebuchet MS" w:hAnsi="Trebuchet MS"/>
                <w:b/>
                <w:bCs/>
                <w:sz w:val="20"/>
                <w:szCs w:val="20"/>
              </w:rPr>
              <w:t xml:space="preserve"> lo</w:t>
            </w:r>
            <w:r w:rsidR="009B6588">
              <w:rPr>
                <w:rFonts w:ascii="Trebuchet MS" w:hAnsi="Trebuchet MS"/>
                <w:b/>
                <w:bCs/>
                <w:sz w:val="20"/>
                <w:szCs w:val="20"/>
              </w:rPr>
              <w:t>k</w:t>
            </w:r>
            <w:r>
              <w:rPr>
                <w:rFonts w:ascii="Trebuchet MS" w:hAnsi="Trebuchet MS"/>
                <w:b/>
                <w:bCs/>
                <w:sz w:val="20"/>
                <w:szCs w:val="20"/>
              </w:rPr>
              <w:t>o-b</w:t>
            </w:r>
            <w:r w:rsidR="009B6588">
              <w:rPr>
                <w:rFonts w:ascii="Trebuchet MS" w:hAnsi="Trebuchet MS"/>
                <w:b/>
                <w:bCs/>
                <w:sz w:val="20"/>
                <w:szCs w:val="20"/>
              </w:rPr>
              <w:t>oa</w:t>
            </w:r>
            <w:r>
              <w:rPr>
                <w:rFonts w:ascii="Trebuchet MS" w:hAnsi="Trebuchet MS"/>
                <w:b/>
                <w:bCs/>
                <w:sz w:val="20"/>
                <w:szCs w:val="20"/>
              </w:rPr>
              <w:t>rgem</w:t>
            </w:r>
            <w:r w:rsidR="009B6588">
              <w:rPr>
                <w:rFonts w:ascii="Trebuchet MS" w:hAnsi="Trebuchet MS"/>
                <w:b/>
                <w:bCs/>
                <w:sz w:val="20"/>
                <w:szCs w:val="20"/>
              </w:rPr>
              <w:t>a</w:t>
            </w:r>
            <w:r>
              <w:rPr>
                <w:rFonts w:ascii="Trebuchet MS" w:hAnsi="Trebuchet MS"/>
                <w:b/>
                <w:bCs/>
                <w:sz w:val="20"/>
                <w:szCs w:val="20"/>
              </w:rPr>
              <w:t>ster)</w:t>
            </w:r>
          </w:p>
          <w:p w14:paraId="0E2C316A" w14:textId="77777777" w:rsidR="003666E3" w:rsidRPr="005E4BF9" w:rsidRDefault="003666E3" w:rsidP="005525E3">
            <w:pPr>
              <w:rPr>
                <w:rFonts w:ascii="Trebuchet MS" w:hAnsi="Trebuchet MS"/>
                <w:sz w:val="20"/>
                <w:szCs w:val="20"/>
              </w:rPr>
            </w:pPr>
          </w:p>
          <w:p w14:paraId="50705B7D" w14:textId="00E9D21D" w:rsidR="003666E3" w:rsidRPr="005E4BF9" w:rsidRDefault="003666E3" w:rsidP="005525E3">
            <w:pPr>
              <w:rPr>
                <w:rFonts w:ascii="Trebuchet MS" w:hAnsi="Trebuchet MS"/>
                <w:sz w:val="20"/>
                <w:szCs w:val="20"/>
              </w:rPr>
            </w:pPr>
            <w:r w:rsidRPr="005E4BF9">
              <w:rPr>
                <w:rFonts w:ascii="Trebuchet MS" w:hAnsi="Trebuchet MS"/>
                <w:sz w:val="20"/>
                <w:szCs w:val="20"/>
              </w:rPr>
              <w:t>*</w:t>
            </w:r>
            <w:r w:rsidRPr="005E4BF9">
              <w:rPr>
                <w:rFonts w:ascii="Trebuchet MS" w:hAnsi="Trebuchet MS"/>
                <w:sz w:val="20"/>
                <w:szCs w:val="20"/>
              </w:rPr>
              <w:tab/>
              <w:t>J</w:t>
            </w:r>
            <w:r w:rsidR="009B6588">
              <w:rPr>
                <w:rFonts w:ascii="Trebuchet MS" w:hAnsi="Trebuchet MS"/>
                <w:sz w:val="20"/>
                <w:szCs w:val="20"/>
              </w:rPr>
              <w:t>ongerein</w:t>
            </w:r>
          </w:p>
          <w:p w14:paraId="0172BC28" w14:textId="138DA814" w:rsidR="003666E3" w:rsidRPr="005E4BF9" w:rsidRDefault="003666E3" w:rsidP="005525E3">
            <w:pPr>
              <w:rPr>
                <w:rFonts w:ascii="Trebuchet MS" w:hAnsi="Trebuchet MS"/>
                <w:sz w:val="20"/>
                <w:szCs w:val="20"/>
              </w:rPr>
            </w:pPr>
            <w:r w:rsidRPr="005E4BF9">
              <w:rPr>
                <w:rFonts w:ascii="Trebuchet MS" w:hAnsi="Trebuchet MS"/>
                <w:sz w:val="20"/>
                <w:szCs w:val="20"/>
              </w:rPr>
              <w:t>*</w:t>
            </w:r>
            <w:r w:rsidRPr="005E4BF9">
              <w:rPr>
                <w:rFonts w:ascii="Trebuchet MS" w:hAnsi="Trebuchet MS"/>
                <w:sz w:val="20"/>
                <w:szCs w:val="20"/>
              </w:rPr>
              <w:tab/>
            </w:r>
            <w:r w:rsidR="009B6588">
              <w:rPr>
                <w:rFonts w:ascii="Trebuchet MS" w:hAnsi="Trebuchet MS"/>
                <w:sz w:val="20"/>
                <w:szCs w:val="20"/>
              </w:rPr>
              <w:t>Û</w:t>
            </w:r>
            <w:r w:rsidRPr="005E4BF9">
              <w:rPr>
                <w:rFonts w:ascii="Trebuchet MS" w:hAnsi="Trebuchet MS"/>
                <w:sz w:val="20"/>
                <w:szCs w:val="20"/>
              </w:rPr>
              <w:t>nderwi</w:t>
            </w:r>
            <w:r w:rsidR="009B6588">
              <w:rPr>
                <w:rFonts w:ascii="Trebuchet MS" w:hAnsi="Trebuchet MS"/>
                <w:sz w:val="20"/>
                <w:szCs w:val="20"/>
              </w:rPr>
              <w:t>i</w:t>
            </w:r>
            <w:r w:rsidRPr="005E4BF9">
              <w:rPr>
                <w:rFonts w:ascii="Trebuchet MS" w:hAnsi="Trebuchet MS"/>
                <w:sz w:val="20"/>
                <w:szCs w:val="20"/>
              </w:rPr>
              <w:t>s: prim</w:t>
            </w:r>
            <w:r w:rsidR="009B6588">
              <w:rPr>
                <w:rFonts w:ascii="Trebuchet MS" w:hAnsi="Trebuchet MS"/>
                <w:sz w:val="20"/>
                <w:szCs w:val="20"/>
              </w:rPr>
              <w:t>ê</w:t>
            </w:r>
            <w:r w:rsidRPr="005E4BF9">
              <w:rPr>
                <w:rFonts w:ascii="Trebuchet MS" w:hAnsi="Trebuchet MS"/>
                <w:sz w:val="20"/>
                <w:szCs w:val="20"/>
              </w:rPr>
              <w:t xml:space="preserve">r, </w:t>
            </w:r>
            <w:r w:rsidR="009B6588">
              <w:rPr>
                <w:rFonts w:ascii="Trebuchet MS" w:hAnsi="Trebuchet MS"/>
                <w:sz w:val="20"/>
                <w:szCs w:val="20"/>
              </w:rPr>
              <w:t>fuortset</w:t>
            </w:r>
            <w:r w:rsidRPr="005E4BF9">
              <w:rPr>
                <w:rFonts w:ascii="Trebuchet MS" w:hAnsi="Trebuchet MS"/>
                <w:sz w:val="20"/>
                <w:szCs w:val="20"/>
              </w:rPr>
              <w:t>, MB</w:t>
            </w:r>
            <w:r w:rsidR="009B6588">
              <w:rPr>
                <w:rFonts w:ascii="Trebuchet MS" w:hAnsi="Trebuchet MS"/>
                <w:sz w:val="20"/>
                <w:szCs w:val="20"/>
              </w:rPr>
              <w:t>Û</w:t>
            </w:r>
          </w:p>
          <w:p w14:paraId="29A8F3AB" w14:textId="20395983" w:rsidR="003666E3" w:rsidRPr="005E4BF9" w:rsidRDefault="003666E3" w:rsidP="005525E3">
            <w:pPr>
              <w:rPr>
                <w:rFonts w:ascii="Trebuchet MS" w:hAnsi="Trebuchet MS"/>
                <w:sz w:val="20"/>
                <w:szCs w:val="20"/>
              </w:rPr>
            </w:pPr>
            <w:r w:rsidRPr="005E4BF9">
              <w:rPr>
                <w:rFonts w:ascii="Trebuchet MS" w:hAnsi="Trebuchet MS"/>
                <w:sz w:val="20"/>
                <w:szCs w:val="20"/>
              </w:rPr>
              <w:t>*</w:t>
            </w:r>
            <w:r w:rsidRPr="005E4BF9">
              <w:rPr>
                <w:rFonts w:ascii="Trebuchet MS" w:hAnsi="Trebuchet MS"/>
                <w:sz w:val="20"/>
                <w:szCs w:val="20"/>
              </w:rPr>
              <w:tab/>
              <w:t xml:space="preserve">Publike </w:t>
            </w:r>
            <w:r w:rsidR="00202957">
              <w:rPr>
                <w:rFonts w:ascii="Trebuchet MS" w:hAnsi="Trebuchet MS"/>
                <w:sz w:val="20"/>
                <w:szCs w:val="20"/>
              </w:rPr>
              <w:t>sûnenssoarch</w:t>
            </w:r>
          </w:p>
          <w:p w14:paraId="5198B63F" w14:textId="0F268A23" w:rsidR="003666E3" w:rsidRPr="005E4BF9" w:rsidRDefault="003666E3" w:rsidP="005525E3">
            <w:pPr>
              <w:rPr>
                <w:rFonts w:ascii="Trebuchet MS" w:hAnsi="Trebuchet MS"/>
                <w:sz w:val="20"/>
                <w:szCs w:val="20"/>
              </w:rPr>
            </w:pPr>
            <w:r w:rsidRPr="005E4BF9">
              <w:rPr>
                <w:rFonts w:ascii="Trebuchet MS" w:hAnsi="Trebuchet MS"/>
                <w:sz w:val="20"/>
                <w:szCs w:val="20"/>
              </w:rPr>
              <w:t>*</w:t>
            </w:r>
            <w:r w:rsidRPr="005E4BF9">
              <w:rPr>
                <w:rFonts w:ascii="Trebuchet MS" w:hAnsi="Trebuchet MS"/>
                <w:sz w:val="20"/>
                <w:szCs w:val="20"/>
              </w:rPr>
              <w:tab/>
            </w:r>
            <w:r w:rsidR="009B6588">
              <w:rPr>
                <w:rFonts w:ascii="Trebuchet MS" w:hAnsi="Trebuchet MS"/>
                <w:sz w:val="20"/>
                <w:szCs w:val="20"/>
              </w:rPr>
              <w:t>F</w:t>
            </w:r>
            <w:r w:rsidRPr="005E4BF9">
              <w:rPr>
                <w:rFonts w:ascii="Trebuchet MS" w:hAnsi="Trebuchet MS"/>
                <w:sz w:val="20"/>
                <w:szCs w:val="20"/>
              </w:rPr>
              <w:t>l</w:t>
            </w:r>
            <w:r w:rsidR="009B6588">
              <w:rPr>
                <w:rFonts w:ascii="Trebuchet MS" w:hAnsi="Trebuchet MS"/>
                <w:sz w:val="20"/>
                <w:szCs w:val="20"/>
              </w:rPr>
              <w:t>e</w:t>
            </w:r>
            <w:r w:rsidRPr="005E4BF9">
              <w:rPr>
                <w:rFonts w:ascii="Trebuchet MS" w:hAnsi="Trebuchet MS"/>
                <w:sz w:val="20"/>
                <w:szCs w:val="20"/>
              </w:rPr>
              <w:t xml:space="preserve">chtlingen en </w:t>
            </w:r>
            <w:r w:rsidR="009B6588">
              <w:rPr>
                <w:rFonts w:ascii="Trebuchet MS" w:hAnsi="Trebuchet MS"/>
                <w:sz w:val="20"/>
                <w:szCs w:val="20"/>
              </w:rPr>
              <w:t>yn</w:t>
            </w:r>
            <w:r w:rsidRPr="005E4BF9">
              <w:rPr>
                <w:rFonts w:ascii="Trebuchet MS" w:hAnsi="Trebuchet MS"/>
                <w:sz w:val="20"/>
                <w:szCs w:val="20"/>
              </w:rPr>
              <w:t>tegra</w:t>
            </w:r>
            <w:r w:rsidR="009B6588">
              <w:rPr>
                <w:rFonts w:ascii="Trebuchet MS" w:hAnsi="Trebuchet MS"/>
                <w:sz w:val="20"/>
                <w:szCs w:val="20"/>
              </w:rPr>
              <w:t>asje</w:t>
            </w:r>
            <w:r w:rsidRPr="005E4BF9">
              <w:rPr>
                <w:rFonts w:ascii="Trebuchet MS" w:hAnsi="Trebuchet MS"/>
                <w:sz w:val="20"/>
                <w:szCs w:val="20"/>
              </w:rPr>
              <w:t xml:space="preserve"> </w:t>
            </w:r>
          </w:p>
          <w:p w14:paraId="6A946D08" w14:textId="3B713918" w:rsidR="003666E3" w:rsidRPr="005E4BF9" w:rsidRDefault="003666E3" w:rsidP="005525E3">
            <w:pPr>
              <w:rPr>
                <w:rFonts w:ascii="Trebuchet MS" w:hAnsi="Trebuchet MS"/>
                <w:sz w:val="20"/>
                <w:szCs w:val="20"/>
              </w:rPr>
            </w:pPr>
            <w:r w:rsidRPr="005E4BF9">
              <w:rPr>
                <w:rFonts w:ascii="Trebuchet MS" w:hAnsi="Trebuchet MS"/>
                <w:sz w:val="20"/>
                <w:szCs w:val="20"/>
              </w:rPr>
              <w:t>*</w:t>
            </w:r>
            <w:r w:rsidRPr="005E4BF9">
              <w:rPr>
                <w:rFonts w:ascii="Trebuchet MS" w:hAnsi="Trebuchet MS"/>
                <w:sz w:val="20"/>
                <w:szCs w:val="20"/>
              </w:rPr>
              <w:tab/>
            </w:r>
            <w:r w:rsidR="009B6588">
              <w:rPr>
                <w:rFonts w:ascii="Trebuchet MS" w:hAnsi="Trebuchet MS"/>
                <w:sz w:val="20"/>
                <w:szCs w:val="20"/>
              </w:rPr>
              <w:t>Ynklúzje</w:t>
            </w:r>
            <w:r w:rsidRPr="005E4BF9">
              <w:rPr>
                <w:rFonts w:ascii="Trebuchet MS" w:hAnsi="Trebuchet MS"/>
                <w:sz w:val="20"/>
                <w:szCs w:val="20"/>
              </w:rPr>
              <w:t xml:space="preserve"> en </w:t>
            </w:r>
            <w:r w:rsidR="009B6588">
              <w:rPr>
                <w:rFonts w:ascii="Trebuchet MS" w:hAnsi="Trebuchet MS"/>
                <w:sz w:val="20"/>
                <w:szCs w:val="20"/>
              </w:rPr>
              <w:t>ferskaat</w:t>
            </w:r>
          </w:p>
          <w:p w14:paraId="5B27C1D8" w14:textId="16A06624" w:rsidR="003666E3" w:rsidRPr="005E4BF9" w:rsidRDefault="003666E3" w:rsidP="005525E3">
            <w:pPr>
              <w:rPr>
                <w:rFonts w:ascii="Trebuchet MS" w:hAnsi="Trebuchet MS"/>
                <w:sz w:val="20"/>
                <w:szCs w:val="20"/>
              </w:rPr>
            </w:pPr>
            <w:r w:rsidRPr="005E4BF9">
              <w:rPr>
                <w:rFonts w:ascii="Trebuchet MS" w:hAnsi="Trebuchet MS"/>
                <w:sz w:val="20"/>
                <w:szCs w:val="20"/>
              </w:rPr>
              <w:t>*</w:t>
            </w:r>
            <w:r w:rsidRPr="005E4BF9">
              <w:rPr>
                <w:rFonts w:ascii="Trebuchet MS" w:hAnsi="Trebuchet MS"/>
                <w:sz w:val="20"/>
                <w:szCs w:val="20"/>
              </w:rPr>
              <w:tab/>
              <w:t>Programma L</w:t>
            </w:r>
            <w:r w:rsidR="009B6588">
              <w:rPr>
                <w:rFonts w:ascii="Trebuchet MS" w:hAnsi="Trebuchet MS"/>
                <w:sz w:val="20"/>
                <w:szCs w:val="20"/>
              </w:rPr>
              <w:t>jouwert East</w:t>
            </w:r>
            <w:r w:rsidRPr="005E4BF9">
              <w:rPr>
                <w:rFonts w:ascii="Trebuchet MS" w:hAnsi="Trebuchet MS"/>
                <w:sz w:val="20"/>
                <w:szCs w:val="20"/>
              </w:rPr>
              <w:t xml:space="preserve"> (</w:t>
            </w:r>
            <w:r w:rsidR="00202957">
              <w:rPr>
                <w:rFonts w:ascii="Trebuchet MS" w:hAnsi="Trebuchet MS"/>
                <w:sz w:val="20"/>
                <w:szCs w:val="20"/>
              </w:rPr>
              <w:t>k</w:t>
            </w:r>
            <w:r w:rsidRPr="005E4BF9">
              <w:rPr>
                <w:rFonts w:ascii="Trebuchet MS" w:hAnsi="Trebuchet MS"/>
                <w:sz w:val="20"/>
                <w:szCs w:val="20"/>
              </w:rPr>
              <w:t>oördine</w:t>
            </w:r>
            <w:r w:rsidR="00202957">
              <w:rPr>
                <w:rFonts w:ascii="Trebuchet MS" w:hAnsi="Trebuchet MS"/>
                <w:sz w:val="20"/>
                <w:szCs w:val="20"/>
              </w:rPr>
              <w:t>a</w:t>
            </w:r>
            <w:r w:rsidRPr="005E4BF9">
              <w:rPr>
                <w:rFonts w:ascii="Trebuchet MS" w:hAnsi="Trebuchet MS"/>
                <w:sz w:val="20"/>
                <w:szCs w:val="20"/>
              </w:rPr>
              <w:t>r</w:t>
            </w:r>
            <w:r w:rsidR="00202957">
              <w:rPr>
                <w:rFonts w:ascii="Trebuchet MS" w:hAnsi="Trebuchet MS"/>
                <w:sz w:val="20"/>
                <w:szCs w:val="20"/>
              </w:rPr>
              <w:t>j</w:t>
            </w:r>
            <w:r w:rsidRPr="005E4BF9">
              <w:rPr>
                <w:rFonts w:ascii="Trebuchet MS" w:hAnsi="Trebuchet MS"/>
                <w:sz w:val="20"/>
                <w:szCs w:val="20"/>
              </w:rPr>
              <w:t>end)</w:t>
            </w:r>
          </w:p>
          <w:p w14:paraId="1F445190" w14:textId="77777777" w:rsidR="003666E3" w:rsidRPr="005E4BF9" w:rsidRDefault="003666E3" w:rsidP="005525E3">
            <w:pPr>
              <w:rPr>
                <w:rFonts w:ascii="Trebuchet MS" w:hAnsi="Trebuchet MS"/>
                <w:sz w:val="20"/>
                <w:szCs w:val="20"/>
              </w:rPr>
            </w:pPr>
          </w:p>
        </w:tc>
      </w:tr>
      <w:tr w:rsidR="003666E3" w14:paraId="1366ACE6" w14:textId="77777777" w:rsidTr="005525E3">
        <w:tc>
          <w:tcPr>
            <w:tcW w:w="4820" w:type="dxa"/>
          </w:tcPr>
          <w:p w14:paraId="7CA72C5D" w14:textId="77777777" w:rsidR="003666E3" w:rsidRPr="005E4BF9" w:rsidRDefault="003666E3" w:rsidP="005525E3">
            <w:pPr>
              <w:rPr>
                <w:rFonts w:ascii="Trebuchet MS" w:hAnsi="Trebuchet MS"/>
                <w:b/>
                <w:bCs/>
                <w:sz w:val="20"/>
                <w:szCs w:val="20"/>
              </w:rPr>
            </w:pPr>
          </w:p>
        </w:tc>
        <w:tc>
          <w:tcPr>
            <w:tcW w:w="5098" w:type="dxa"/>
          </w:tcPr>
          <w:p w14:paraId="345DF401" w14:textId="77777777" w:rsidR="003666E3" w:rsidRPr="005E4BF9" w:rsidRDefault="003666E3" w:rsidP="005525E3">
            <w:pPr>
              <w:rPr>
                <w:rFonts w:ascii="Trebuchet MS" w:hAnsi="Trebuchet MS"/>
                <w:b/>
                <w:bCs/>
                <w:sz w:val="20"/>
                <w:szCs w:val="20"/>
              </w:rPr>
            </w:pPr>
          </w:p>
        </w:tc>
      </w:tr>
      <w:tr w:rsidR="003666E3" w14:paraId="5A9FB119" w14:textId="77777777" w:rsidTr="005525E3">
        <w:tc>
          <w:tcPr>
            <w:tcW w:w="4820" w:type="dxa"/>
          </w:tcPr>
          <w:p w14:paraId="6503A18F" w14:textId="77777777" w:rsidR="003666E3" w:rsidRDefault="003666E3" w:rsidP="005525E3">
            <w:pPr>
              <w:rPr>
                <w:rFonts w:ascii="Trebuchet MS" w:hAnsi="Trebuchet MS"/>
                <w:b/>
                <w:bCs/>
                <w:sz w:val="20"/>
                <w:szCs w:val="20"/>
              </w:rPr>
            </w:pPr>
            <w:r>
              <w:rPr>
                <w:rFonts w:ascii="Trebuchet MS" w:hAnsi="Trebuchet MS"/>
                <w:b/>
                <w:bCs/>
                <w:sz w:val="20"/>
                <w:szCs w:val="20"/>
              </w:rPr>
              <w:t xml:space="preserve">Gemeentebelangen    </w:t>
            </w:r>
            <w:r w:rsidRPr="005E4BF9">
              <w:rPr>
                <w:rFonts w:ascii="Trebuchet MS" w:hAnsi="Trebuchet MS"/>
                <w:b/>
                <w:bCs/>
                <w:sz w:val="20"/>
                <w:szCs w:val="20"/>
              </w:rPr>
              <w:t xml:space="preserve">Gijs Jacobse </w:t>
            </w:r>
          </w:p>
          <w:p w14:paraId="5759D905" w14:textId="749A9D72" w:rsidR="003666E3" w:rsidRPr="005E4BF9" w:rsidRDefault="003666E3" w:rsidP="005525E3">
            <w:pPr>
              <w:rPr>
                <w:rFonts w:ascii="Trebuchet MS" w:hAnsi="Trebuchet MS"/>
                <w:b/>
                <w:bCs/>
                <w:sz w:val="20"/>
                <w:szCs w:val="20"/>
              </w:rPr>
            </w:pPr>
            <w:r>
              <w:rPr>
                <w:rFonts w:ascii="Trebuchet MS" w:hAnsi="Trebuchet MS"/>
                <w:b/>
                <w:bCs/>
                <w:sz w:val="20"/>
                <w:szCs w:val="20"/>
              </w:rPr>
              <w:t xml:space="preserve">                                  (3</w:t>
            </w:r>
            <w:r w:rsidRPr="009E2E2F">
              <w:rPr>
                <w:rFonts w:ascii="Trebuchet MS" w:hAnsi="Trebuchet MS"/>
                <w:b/>
                <w:bCs/>
                <w:sz w:val="20"/>
                <w:szCs w:val="20"/>
                <w:vertAlign w:val="superscript"/>
              </w:rPr>
              <w:t>e</w:t>
            </w:r>
            <w:r>
              <w:rPr>
                <w:rFonts w:ascii="Trebuchet MS" w:hAnsi="Trebuchet MS"/>
                <w:b/>
                <w:bCs/>
                <w:sz w:val="20"/>
                <w:szCs w:val="20"/>
              </w:rPr>
              <w:t xml:space="preserve"> lo</w:t>
            </w:r>
            <w:r w:rsidR="00A549BD">
              <w:rPr>
                <w:rFonts w:ascii="Trebuchet MS" w:hAnsi="Trebuchet MS"/>
                <w:b/>
                <w:bCs/>
                <w:sz w:val="20"/>
                <w:szCs w:val="20"/>
              </w:rPr>
              <w:t>k</w:t>
            </w:r>
            <w:r>
              <w:rPr>
                <w:rFonts w:ascii="Trebuchet MS" w:hAnsi="Trebuchet MS"/>
                <w:b/>
                <w:bCs/>
                <w:sz w:val="20"/>
                <w:szCs w:val="20"/>
              </w:rPr>
              <w:t>o-b</w:t>
            </w:r>
            <w:r w:rsidR="00A549BD">
              <w:rPr>
                <w:rFonts w:ascii="Trebuchet MS" w:hAnsi="Trebuchet MS"/>
                <w:b/>
                <w:bCs/>
                <w:sz w:val="20"/>
                <w:szCs w:val="20"/>
              </w:rPr>
              <w:t>oa</w:t>
            </w:r>
            <w:r>
              <w:rPr>
                <w:rFonts w:ascii="Trebuchet MS" w:hAnsi="Trebuchet MS"/>
                <w:b/>
                <w:bCs/>
                <w:sz w:val="20"/>
                <w:szCs w:val="20"/>
              </w:rPr>
              <w:t>rgem</w:t>
            </w:r>
            <w:r w:rsidR="00A549BD">
              <w:rPr>
                <w:rFonts w:ascii="Trebuchet MS" w:hAnsi="Trebuchet MS"/>
                <w:b/>
                <w:bCs/>
                <w:sz w:val="20"/>
                <w:szCs w:val="20"/>
              </w:rPr>
              <w:t>a</w:t>
            </w:r>
            <w:r>
              <w:rPr>
                <w:rFonts w:ascii="Trebuchet MS" w:hAnsi="Trebuchet MS"/>
                <w:b/>
                <w:bCs/>
                <w:sz w:val="20"/>
                <w:szCs w:val="20"/>
              </w:rPr>
              <w:t>ster)</w:t>
            </w:r>
          </w:p>
          <w:p w14:paraId="2CE76823" w14:textId="77777777" w:rsidR="003666E3" w:rsidRPr="005E4BF9" w:rsidRDefault="003666E3" w:rsidP="005525E3">
            <w:pPr>
              <w:rPr>
                <w:rFonts w:ascii="Trebuchet MS" w:hAnsi="Trebuchet MS"/>
                <w:sz w:val="20"/>
                <w:szCs w:val="20"/>
              </w:rPr>
            </w:pPr>
          </w:p>
          <w:p w14:paraId="4492DFF4" w14:textId="379EA148" w:rsidR="003666E3" w:rsidRPr="005E4BF9" w:rsidRDefault="003666E3" w:rsidP="005525E3">
            <w:pPr>
              <w:rPr>
                <w:rFonts w:ascii="Trebuchet MS" w:hAnsi="Trebuchet MS"/>
                <w:sz w:val="20"/>
                <w:szCs w:val="20"/>
              </w:rPr>
            </w:pPr>
            <w:r w:rsidRPr="005E4BF9">
              <w:rPr>
                <w:rFonts w:ascii="Trebuchet MS" w:hAnsi="Trebuchet MS"/>
                <w:sz w:val="20"/>
                <w:szCs w:val="20"/>
              </w:rPr>
              <w:t>*</w:t>
            </w:r>
            <w:r w:rsidRPr="005E4BF9">
              <w:rPr>
                <w:rFonts w:ascii="Trebuchet MS" w:hAnsi="Trebuchet MS"/>
                <w:sz w:val="20"/>
                <w:szCs w:val="20"/>
              </w:rPr>
              <w:tab/>
              <w:t>Demo</w:t>
            </w:r>
            <w:r w:rsidR="00A549BD">
              <w:rPr>
                <w:rFonts w:ascii="Trebuchet MS" w:hAnsi="Trebuchet MS"/>
                <w:sz w:val="20"/>
                <w:szCs w:val="20"/>
              </w:rPr>
              <w:t>k</w:t>
            </w:r>
            <w:r w:rsidRPr="005E4BF9">
              <w:rPr>
                <w:rFonts w:ascii="Trebuchet MS" w:hAnsi="Trebuchet MS"/>
                <w:sz w:val="20"/>
                <w:szCs w:val="20"/>
              </w:rPr>
              <w:t>rat</w:t>
            </w:r>
            <w:r w:rsidR="00A549BD">
              <w:rPr>
                <w:rFonts w:ascii="Trebuchet MS" w:hAnsi="Trebuchet MS"/>
                <w:sz w:val="20"/>
                <w:szCs w:val="20"/>
              </w:rPr>
              <w:t>ysk</w:t>
            </w:r>
            <w:r w:rsidRPr="005E4BF9">
              <w:rPr>
                <w:rFonts w:ascii="Trebuchet MS" w:hAnsi="Trebuchet MS"/>
                <w:sz w:val="20"/>
                <w:szCs w:val="20"/>
              </w:rPr>
              <w:t xml:space="preserve">e </w:t>
            </w:r>
            <w:r w:rsidR="00A549BD">
              <w:rPr>
                <w:rFonts w:ascii="Trebuchet MS" w:hAnsi="Trebuchet MS"/>
                <w:sz w:val="20"/>
                <w:szCs w:val="20"/>
              </w:rPr>
              <w:t>f</w:t>
            </w:r>
            <w:r w:rsidRPr="005E4BF9">
              <w:rPr>
                <w:rFonts w:ascii="Trebuchet MS" w:hAnsi="Trebuchet MS"/>
                <w:sz w:val="20"/>
                <w:szCs w:val="20"/>
              </w:rPr>
              <w:t>erni</w:t>
            </w:r>
            <w:r w:rsidR="00A549BD">
              <w:rPr>
                <w:rFonts w:ascii="Trebuchet MS" w:hAnsi="Trebuchet MS"/>
                <w:sz w:val="20"/>
                <w:szCs w:val="20"/>
              </w:rPr>
              <w:t>j</w:t>
            </w:r>
            <w:r w:rsidRPr="005E4BF9">
              <w:rPr>
                <w:rFonts w:ascii="Trebuchet MS" w:hAnsi="Trebuchet MS"/>
                <w:sz w:val="20"/>
                <w:szCs w:val="20"/>
              </w:rPr>
              <w:t>ing</w:t>
            </w:r>
          </w:p>
          <w:p w14:paraId="51A67A4B" w14:textId="5D2DDF41" w:rsidR="003666E3" w:rsidRPr="005E4BF9" w:rsidRDefault="003666E3" w:rsidP="005525E3">
            <w:pPr>
              <w:rPr>
                <w:rFonts w:ascii="Trebuchet MS" w:hAnsi="Trebuchet MS"/>
                <w:sz w:val="20"/>
                <w:szCs w:val="20"/>
              </w:rPr>
            </w:pPr>
            <w:r w:rsidRPr="005E4BF9">
              <w:rPr>
                <w:rFonts w:ascii="Trebuchet MS" w:hAnsi="Trebuchet MS"/>
                <w:sz w:val="20"/>
                <w:szCs w:val="20"/>
              </w:rPr>
              <w:t>*</w:t>
            </w:r>
            <w:r w:rsidRPr="005E4BF9">
              <w:rPr>
                <w:rFonts w:ascii="Trebuchet MS" w:hAnsi="Trebuchet MS"/>
                <w:sz w:val="20"/>
                <w:szCs w:val="20"/>
              </w:rPr>
              <w:tab/>
              <w:t>Wiken en do</w:t>
            </w:r>
            <w:r w:rsidR="00A549BD">
              <w:rPr>
                <w:rFonts w:ascii="Trebuchet MS" w:hAnsi="Trebuchet MS"/>
                <w:sz w:val="20"/>
                <w:szCs w:val="20"/>
              </w:rPr>
              <w:t>a</w:t>
            </w:r>
            <w:r w:rsidRPr="005E4BF9">
              <w:rPr>
                <w:rFonts w:ascii="Trebuchet MS" w:hAnsi="Trebuchet MS"/>
                <w:sz w:val="20"/>
                <w:szCs w:val="20"/>
              </w:rPr>
              <w:t>rpen</w:t>
            </w:r>
          </w:p>
          <w:p w14:paraId="7AAE633D" w14:textId="12EC31E4" w:rsidR="003666E3" w:rsidRPr="005E4BF9" w:rsidRDefault="003666E3" w:rsidP="005525E3">
            <w:pPr>
              <w:rPr>
                <w:rFonts w:ascii="Trebuchet MS" w:hAnsi="Trebuchet MS"/>
                <w:sz w:val="20"/>
                <w:szCs w:val="20"/>
              </w:rPr>
            </w:pPr>
            <w:r w:rsidRPr="005E4BF9">
              <w:rPr>
                <w:rFonts w:ascii="Trebuchet MS" w:hAnsi="Trebuchet MS"/>
                <w:sz w:val="20"/>
                <w:szCs w:val="20"/>
              </w:rPr>
              <w:t>*</w:t>
            </w:r>
            <w:r w:rsidRPr="005E4BF9">
              <w:rPr>
                <w:rFonts w:ascii="Trebuchet MS" w:hAnsi="Trebuchet MS"/>
                <w:sz w:val="20"/>
                <w:szCs w:val="20"/>
              </w:rPr>
              <w:tab/>
              <w:t>Behe</w:t>
            </w:r>
            <w:r w:rsidR="00A549BD">
              <w:rPr>
                <w:rFonts w:ascii="Trebuchet MS" w:hAnsi="Trebuchet MS"/>
                <w:sz w:val="20"/>
                <w:szCs w:val="20"/>
              </w:rPr>
              <w:t>a</w:t>
            </w:r>
            <w:r w:rsidRPr="005E4BF9">
              <w:rPr>
                <w:rFonts w:ascii="Trebuchet MS" w:hAnsi="Trebuchet MS"/>
                <w:sz w:val="20"/>
                <w:szCs w:val="20"/>
              </w:rPr>
              <w:t xml:space="preserve">r </w:t>
            </w:r>
            <w:r w:rsidR="00A549BD">
              <w:rPr>
                <w:rFonts w:ascii="Trebuchet MS" w:hAnsi="Trebuchet MS"/>
                <w:sz w:val="20"/>
                <w:szCs w:val="20"/>
              </w:rPr>
              <w:t>ie</w:t>
            </w:r>
            <w:r w:rsidRPr="005E4BF9">
              <w:rPr>
                <w:rFonts w:ascii="Trebuchet MS" w:hAnsi="Trebuchet MS"/>
                <w:sz w:val="20"/>
                <w:szCs w:val="20"/>
              </w:rPr>
              <w:t>penb</w:t>
            </w:r>
            <w:r w:rsidR="00A549BD">
              <w:rPr>
                <w:rFonts w:ascii="Trebuchet MS" w:hAnsi="Trebuchet MS"/>
                <w:sz w:val="20"/>
                <w:szCs w:val="20"/>
              </w:rPr>
              <w:t>ie</w:t>
            </w:r>
            <w:r w:rsidRPr="005E4BF9">
              <w:rPr>
                <w:rFonts w:ascii="Trebuchet MS" w:hAnsi="Trebuchet MS"/>
                <w:sz w:val="20"/>
                <w:szCs w:val="20"/>
              </w:rPr>
              <w:t>re r</w:t>
            </w:r>
            <w:r w:rsidR="00A549BD">
              <w:rPr>
                <w:rFonts w:ascii="Trebuchet MS" w:hAnsi="Trebuchet MS"/>
                <w:sz w:val="20"/>
                <w:szCs w:val="20"/>
              </w:rPr>
              <w:t>o</w:t>
            </w:r>
            <w:r w:rsidRPr="005E4BF9">
              <w:rPr>
                <w:rFonts w:ascii="Trebuchet MS" w:hAnsi="Trebuchet MS"/>
                <w:sz w:val="20"/>
                <w:szCs w:val="20"/>
              </w:rPr>
              <w:t>mte</w:t>
            </w:r>
          </w:p>
          <w:p w14:paraId="0F220CC1" w14:textId="78CB7B9B" w:rsidR="003666E3" w:rsidRPr="005E4BF9" w:rsidRDefault="003666E3" w:rsidP="005525E3">
            <w:pPr>
              <w:rPr>
                <w:rFonts w:ascii="Trebuchet MS" w:hAnsi="Trebuchet MS"/>
                <w:sz w:val="20"/>
                <w:szCs w:val="20"/>
              </w:rPr>
            </w:pPr>
            <w:r w:rsidRPr="005E4BF9">
              <w:rPr>
                <w:rFonts w:ascii="Trebuchet MS" w:hAnsi="Trebuchet MS"/>
                <w:sz w:val="20"/>
                <w:szCs w:val="20"/>
              </w:rPr>
              <w:t>*</w:t>
            </w:r>
            <w:r w:rsidRPr="005E4BF9">
              <w:rPr>
                <w:rFonts w:ascii="Trebuchet MS" w:hAnsi="Trebuchet MS"/>
                <w:sz w:val="20"/>
                <w:szCs w:val="20"/>
              </w:rPr>
              <w:tab/>
            </w:r>
            <w:r w:rsidR="00A549BD">
              <w:rPr>
                <w:rFonts w:ascii="Trebuchet MS" w:hAnsi="Trebuchet MS"/>
                <w:sz w:val="20"/>
                <w:szCs w:val="20"/>
              </w:rPr>
              <w:t>Tsjinstferliening</w:t>
            </w:r>
          </w:p>
          <w:p w14:paraId="285009AD" w14:textId="2DD9FF60" w:rsidR="003666E3" w:rsidRPr="005E4BF9" w:rsidRDefault="003666E3" w:rsidP="005525E3">
            <w:pPr>
              <w:rPr>
                <w:rFonts w:ascii="Trebuchet MS" w:hAnsi="Trebuchet MS"/>
                <w:sz w:val="20"/>
                <w:szCs w:val="20"/>
              </w:rPr>
            </w:pPr>
            <w:r w:rsidRPr="005E4BF9">
              <w:rPr>
                <w:rFonts w:ascii="Trebuchet MS" w:hAnsi="Trebuchet MS"/>
                <w:sz w:val="20"/>
                <w:szCs w:val="20"/>
              </w:rPr>
              <w:t>*</w:t>
            </w:r>
            <w:r w:rsidRPr="005E4BF9">
              <w:rPr>
                <w:rFonts w:ascii="Trebuchet MS" w:hAnsi="Trebuchet MS"/>
                <w:sz w:val="20"/>
                <w:szCs w:val="20"/>
              </w:rPr>
              <w:tab/>
              <w:t>Digitale Ag</w:t>
            </w:r>
            <w:r w:rsidR="00A549BD">
              <w:rPr>
                <w:rFonts w:ascii="Trebuchet MS" w:hAnsi="Trebuchet MS"/>
                <w:sz w:val="20"/>
                <w:szCs w:val="20"/>
              </w:rPr>
              <w:t>i</w:t>
            </w:r>
            <w:r w:rsidRPr="005E4BF9">
              <w:rPr>
                <w:rFonts w:ascii="Trebuchet MS" w:hAnsi="Trebuchet MS"/>
                <w:sz w:val="20"/>
                <w:szCs w:val="20"/>
              </w:rPr>
              <w:t xml:space="preserve">nda </w:t>
            </w:r>
          </w:p>
          <w:p w14:paraId="21900937" w14:textId="75005E02" w:rsidR="003666E3" w:rsidRPr="005E4BF9" w:rsidRDefault="003666E3" w:rsidP="005525E3">
            <w:pPr>
              <w:rPr>
                <w:rFonts w:ascii="Trebuchet MS" w:hAnsi="Trebuchet MS"/>
                <w:sz w:val="20"/>
                <w:szCs w:val="20"/>
              </w:rPr>
            </w:pPr>
            <w:r w:rsidRPr="005E4BF9">
              <w:rPr>
                <w:rFonts w:ascii="Trebuchet MS" w:hAnsi="Trebuchet MS"/>
                <w:sz w:val="20"/>
                <w:szCs w:val="20"/>
              </w:rPr>
              <w:t>*</w:t>
            </w:r>
            <w:r w:rsidRPr="005E4BF9">
              <w:rPr>
                <w:rFonts w:ascii="Trebuchet MS" w:hAnsi="Trebuchet MS"/>
                <w:sz w:val="20"/>
                <w:szCs w:val="20"/>
              </w:rPr>
              <w:tab/>
              <w:t>Bedr</w:t>
            </w:r>
            <w:r w:rsidR="00A549BD">
              <w:rPr>
                <w:rFonts w:ascii="Trebuchet MS" w:hAnsi="Trebuchet MS"/>
                <w:sz w:val="20"/>
                <w:szCs w:val="20"/>
              </w:rPr>
              <w:t>iuwsfiering</w:t>
            </w:r>
          </w:p>
          <w:p w14:paraId="2DBE54E1" w14:textId="77777777" w:rsidR="003666E3" w:rsidRPr="005E4BF9" w:rsidRDefault="003666E3" w:rsidP="005525E3">
            <w:pPr>
              <w:rPr>
                <w:rFonts w:ascii="Trebuchet MS" w:hAnsi="Trebuchet MS"/>
                <w:sz w:val="20"/>
                <w:szCs w:val="20"/>
              </w:rPr>
            </w:pPr>
            <w:r w:rsidRPr="005E4BF9">
              <w:rPr>
                <w:rFonts w:ascii="Trebuchet MS" w:hAnsi="Trebuchet MS"/>
                <w:sz w:val="20"/>
                <w:szCs w:val="20"/>
              </w:rPr>
              <w:t>*</w:t>
            </w:r>
            <w:r w:rsidRPr="005E4BF9">
              <w:rPr>
                <w:rFonts w:ascii="Trebuchet MS" w:hAnsi="Trebuchet MS"/>
                <w:sz w:val="20"/>
                <w:szCs w:val="20"/>
              </w:rPr>
              <w:tab/>
              <w:t>Sport</w:t>
            </w:r>
          </w:p>
          <w:p w14:paraId="79CB03AB" w14:textId="200BBE50" w:rsidR="003666E3" w:rsidRPr="005E4BF9" w:rsidRDefault="003666E3" w:rsidP="005525E3">
            <w:pPr>
              <w:rPr>
                <w:rFonts w:ascii="Trebuchet MS" w:hAnsi="Trebuchet MS"/>
                <w:sz w:val="20"/>
                <w:szCs w:val="20"/>
              </w:rPr>
            </w:pPr>
            <w:r w:rsidRPr="005E4BF9">
              <w:rPr>
                <w:rFonts w:ascii="Trebuchet MS" w:hAnsi="Trebuchet MS"/>
                <w:sz w:val="20"/>
                <w:szCs w:val="20"/>
              </w:rPr>
              <w:t>*</w:t>
            </w:r>
            <w:r w:rsidRPr="005E4BF9">
              <w:rPr>
                <w:rFonts w:ascii="Trebuchet MS" w:hAnsi="Trebuchet MS"/>
                <w:sz w:val="20"/>
                <w:szCs w:val="20"/>
              </w:rPr>
              <w:tab/>
              <w:t>So</w:t>
            </w:r>
            <w:r w:rsidR="00A549BD">
              <w:rPr>
                <w:rFonts w:ascii="Trebuchet MS" w:hAnsi="Trebuchet MS"/>
                <w:sz w:val="20"/>
                <w:szCs w:val="20"/>
              </w:rPr>
              <w:t>sj</w:t>
            </w:r>
            <w:r w:rsidRPr="005E4BF9">
              <w:rPr>
                <w:rFonts w:ascii="Trebuchet MS" w:hAnsi="Trebuchet MS"/>
                <w:sz w:val="20"/>
                <w:szCs w:val="20"/>
              </w:rPr>
              <w:t>ale Basis (</w:t>
            </w:r>
            <w:r w:rsidR="00A549BD">
              <w:rPr>
                <w:rFonts w:ascii="Trebuchet MS" w:hAnsi="Trebuchet MS"/>
                <w:sz w:val="20"/>
                <w:szCs w:val="20"/>
              </w:rPr>
              <w:t>k</w:t>
            </w:r>
            <w:r w:rsidRPr="005E4BF9">
              <w:rPr>
                <w:rFonts w:ascii="Trebuchet MS" w:hAnsi="Trebuchet MS"/>
                <w:sz w:val="20"/>
                <w:szCs w:val="20"/>
              </w:rPr>
              <w:t>oördine</w:t>
            </w:r>
            <w:r w:rsidR="00A549BD">
              <w:rPr>
                <w:rFonts w:ascii="Trebuchet MS" w:hAnsi="Trebuchet MS"/>
                <w:sz w:val="20"/>
                <w:szCs w:val="20"/>
              </w:rPr>
              <w:t>a</w:t>
            </w:r>
            <w:r w:rsidRPr="005E4BF9">
              <w:rPr>
                <w:rFonts w:ascii="Trebuchet MS" w:hAnsi="Trebuchet MS"/>
                <w:sz w:val="20"/>
                <w:szCs w:val="20"/>
              </w:rPr>
              <w:t>r</w:t>
            </w:r>
            <w:r w:rsidR="00A549BD">
              <w:rPr>
                <w:rFonts w:ascii="Trebuchet MS" w:hAnsi="Trebuchet MS"/>
                <w:sz w:val="20"/>
                <w:szCs w:val="20"/>
              </w:rPr>
              <w:t>j</w:t>
            </w:r>
            <w:r w:rsidRPr="005E4BF9">
              <w:rPr>
                <w:rFonts w:ascii="Trebuchet MS" w:hAnsi="Trebuchet MS"/>
                <w:sz w:val="20"/>
                <w:szCs w:val="20"/>
              </w:rPr>
              <w:t xml:space="preserve">end) </w:t>
            </w:r>
          </w:p>
          <w:p w14:paraId="7C589F58" w14:textId="77777777" w:rsidR="003666E3" w:rsidRPr="005E4BF9" w:rsidRDefault="003666E3" w:rsidP="005525E3">
            <w:pPr>
              <w:rPr>
                <w:rFonts w:ascii="Trebuchet MS" w:hAnsi="Trebuchet MS"/>
                <w:sz w:val="20"/>
                <w:szCs w:val="20"/>
              </w:rPr>
            </w:pPr>
          </w:p>
        </w:tc>
        <w:tc>
          <w:tcPr>
            <w:tcW w:w="5098" w:type="dxa"/>
          </w:tcPr>
          <w:p w14:paraId="6EE5E648" w14:textId="77777777" w:rsidR="003666E3" w:rsidRDefault="003666E3" w:rsidP="005525E3">
            <w:pPr>
              <w:rPr>
                <w:rFonts w:ascii="Trebuchet MS" w:hAnsi="Trebuchet MS"/>
                <w:b/>
                <w:bCs/>
                <w:sz w:val="20"/>
                <w:szCs w:val="20"/>
              </w:rPr>
            </w:pPr>
            <w:r>
              <w:rPr>
                <w:rFonts w:ascii="Trebuchet MS" w:hAnsi="Trebuchet MS"/>
                <w:b/>
                <w:bCs/>
                <w:sz w:val="20"/>
                <w:szCs w:val="20"/>
              </w:rPr>
              <w:t xml:space="preserve">CDA                </w:t>
            </w:r>
            <w:r w:rsidRPr="005E4BF9">
              <w:rPr>
                <w:rFonts w:ascii="Trebuchet MS" w:hAnsi="Trebuchet MS"/>
                <w:b/>
                <w:bCs/>
                <w:sz w:val="20"/>
                <w:szCs w:val="20"/>
              </w:rPr>
              <w:t xml:space="preserve">Abel Reitsma </w:t>
            </w:r>
          </w:p>
          <w:p w14:paraId="04C046FB" w14:textId="63FB3C23" w:rsidR="003666E3" w:rsidRDefault="003666E3" w:rsidP="005525E3">
            <w:pPr>
              <w:rPr>
                <w:rFonts w:ascii="Trebuchet MS" w:hAnsi="Trebuchet MS"/>
                <w:b/>
                <w:bCs/>
                <w:sz w:val="20"/>
                <w:szCs w:val="20"/>
              </w:rPr>
            </w:pPr>
            <w:r>
              <w:rPr>
                <w:rFonts w:ascii="Trebuchet MS" w:hAnsi="Trebuchet MS"/>
                <w:b/>
                <w:bCs/>
                <w:sz w:val="20"/>
                <w:szCs w:val="20"/>
              </w:rPr>
              <w:t xml:space="preserve">                      (4</w:t>
            </w:r>
            <w:r w:rsidRPr="009E2E2F">
              <w:rPr>
                <w:rFonts w:ascii="Trebuchet MS" w:hAnsi="Trebuchet MS"/>
                <w:b/>
                <w:bCs/>
                <w:sz w:val="20"/>
                <w:szCs w:val="20"/>
                <w:vertAlign w:val="superscript"/>
              </w:rPr>
              <w:t>e</w:t>
            </w:r>
            <w:r>
              <w:rPr>
                <w:rFonts w:ascii="Trebuchet MS" w:hAnsi="Trebuchet MS"/>
                <w:b/>
                <w:bCs/>
                <w:sz w:val="20"/>
                <w:szCs w:val="20"/>
              </w:rPr>
              <w:t xml:space="preserve"> lo</w:t>
            </w:r>
            <w:r w:rsidR="00202957">
              <w:rPr>
                <w:rFonts w:ascii="Trebuchet MS" w:hAnsi="Trebuchet MS"/>
                <w:b/>
                <w:bCs/>
                <w:sz w:val="20"/>
                <w:szCs w:val="20"/>
              </w:rPr>
              <w:t>k</w:t>
            </w:r>
            <w:r>
              <w:rPr>
                <w:rFonts w:ascii="Trebuchet MS" w:hAnsi="Trebuchet MS"/>
                <w:b/>
                <w:bCs/>
                <w:sz w:val="20"/>
                <w:szCs w:val="20"/>
              </w:rPr>
              <w:t>o-b</w:t>
            </w:r>
            <w:r w:rsidR="00202957">
              <w:rPr>
                <w:rFonts w:ascii="Trebuchet MS" w:hAnsi="Trebuchet MS"/>
                <w:b/>
                <w:bCs/>
                <w:sz w:val="20"/>
                <w:szCs w:val="20"/>
              </w:rPr>
              <w:t>oa</w:t>
            </w:r>
            <w:r>
              <w:rPr>
                <w:rFonts w:ascii="Trebuchet MS" w:hAnsi="Trebuchet MS"/>
                <w:b/>
                <w:bCs/>
                <w:sz w:val="20"/>
                <w:szCs w:val="20"/>
              </w:rPr>
              <w:t>rgem</w:t>
            </w:r>
            <w:r w:rsidR="00202957">
              <w:rPr>
                <w:rFonts w:ascii="Trebuchet MS" w:hAnsi="Trebuchet MS"/>
                <w:b/>
                <w:bCs/>
                <w:sz w:val="20"/>
                <w:szCs w:val="20"/>
              </w:rPr>
              <w:t>a</w:t>
            </w:r>
            <w:r>
              <w:rPr>
                <w:rFonts w:ascii="Trebuchet MS" w:hAnsi="Trebuchet MS"/>
                <w:b/>
                <w:bCs/>
                <w:sz w:val="20"/>
                <w:szCs w:val="20"/>
              </w:rPr>
              <w:t>ster)</w:t>
            </w:r>
          </w:p>
          <w:p w14:paraId="5F6FB12C" w14:textId="77777777" w:rsidR="003666E3" w:rsidRPr="005E4BF9" w:rsidRDefault="003666E3" w:rsidP="005525E3">
            <w:pPr>
              <w:rPr>
                <w:rFonts w:ascii="Trebuchet MS" w:hAnsi="Trebuchet MS"/>
                <w:sz w:val="20"/>
                <w:szCs w:val="20"/>
              </w:rPr>
            </w:pPr>
          </w:p>
          <w:p w14:paraId="5AECC258" w14:textId="7ADB30E6" w:rsidR="003666E3" w:rsidRPr="005E4BF9" w:rsidRDefault="003666E3" w:rsidP="005525E3">
            <w:pPr>
              <w:rPr>
                <w:rFonts w:ascii="Trebuchet MS" w:hAnsi="Trebuchet MS"/>
                <w:color w:val="FF0000"/>
                <w:sz w:val="20"/>
                <w:szCs w:val="20"/>
              </w:rPr>
            </w:pPr>
            <w:r w:rsidRPr="005E4BF9">
              <w:rPr>
                <w:rFonts w:ascii="Trebuchet MS" w:hAnsi="Trebuchet MS"/>
                <w:sz w:val="20"/>
                <w:szCs w:val="20"/>
              </w:rPr>
              <w:t>*</w:t>
            </w:r>
            <w:r w:rsidRPr="005E4BF9">
              <w:rPr>
                <w:rFonts w:ascii="Trebuchet MS" w:hAnsi="Trebuchet MS"/>
                <w:sz w:val="20"/>
                <w:szCs w:val="20"/>
              </w:rPr>
              <w:tab/>
              <w:t>W</w:t>
            </w:r>
            <w:r w:rsidR="00202957">
              <w:rPr>
                <w:rFonts w:ascii="Trebuchet MS" w:hAnsi="Trebuchet MS"/>
                <w:sz w:val="20"/>
                <w:szCs w:val="20"/>
              </w:rPr>
              <w:t>u</w:t>
            </w:r>
            <w:r w:rsidRPr="005E4BF9">
              <w:rPr>
                <w:rFonts w:ascii="Trebuchet MS" w:hAnsi="Trebuchet MS"/>
                <w:sz w:val="20"/>
                <w:szCs w:val="20"/>
              </w:rPr>
              <w:t>rk, Parti</w:t>
            </w:r>
            <w:r w:rsidR="00202957">
              <w:rPr>
                <w:rFonts w:ascii="Trebuchet MS" w:hAnsi="Trebuchet MS"/>
                <w:sz w:val="20"/>
                <w:szCs w:val="20"/>
              </w:rPr>
              <w:t>s</w:t>
            </w:r>
            <w:r w:rsidRPr="005E4BF9">
              <w:rPr>
                <w:rFonts w:ascii="Trebuchet MS" w:hAnsi="Trebuchet MS"/>
                <w:sz w:val="20"/>
                <w:szCs w:val="20"/>
              </w:rPr>
              <w:t>ipa</w:t>
            </w:r>
            <w:r w:rsidR="00202957">
              <w:rPr>
                <w:rFonts w:ascii="Trebuchet MS" w:hAnsi="Trebuchet MS"/>
                <w:sz w:val="20"/>
                <w:szCs w:val="20"/>
              </w:rPr>
              <w:t>asj</w:t>
            </w:r>
            <w:r w:rsidRPr="005E4BF9">
              <w:rPr>
                <w:rFonts w:ascii="Trebuchet MS" w:hAnsi="Trebuchet MS"/>
                <w:sz w:val="20"/>
                <w:szCs w:val="20"/>
              </w:rPr>
              <w:t xml:space="preserve">e en </w:t>
            </w:r>
            <w:r w:rsidR="00202957">
              <w:rPr>
                <w:rFonts w:ascii="Trebuchet MS" w:hAnsi="Trebuchet MS"/>
                <w:sz w:val="20"/>
                <w:szCs w:val="20"/>
              </w:rPr>
              <w:t>Y</w:t>
            </w:r>
            <w:r w:rsidRPr="005E4BF9">
              <w:rPr>
                <w:rFonts w:ascii="Trebuchet MS" w:hAnsi="Trebuchet MS"/>
                <w:sz w:val="20"/>
                <w:szCs w:val="20"/>
              </w:rPr>
              <w:t>nko</w:t>
            </w:r>
            <w:r w:rsidR="00202957">
              <w:rPr>
                <w:rFonts w:ascii="Trebuchet MS" w:hAnsi="Trebuchet MS"/>
                <w:sz w:val="20"/>
                <w:szCs w:val="20"/>
              </w:rPr>
              <w:t>m</w:t>
            </w:r>
            <w:r w:rsidRPr="005E4BF9">
              <w:rPr>
                <w:rFonts w:ascii="Trebuchet MS" w:hAnsi="Trebuchet MS"/>
                <w:sz w:val="20"/>
                <w:szCs w:val="20"/>
              </w:rPr>
              <w:t xml:space="preserve">men </w:t>
            </w:r>
          </w:p>
          <w:p w14:paraId="47E8903F" w14:textId="02235C79" w:rsidR="003666E3" w:rsidRPr="005E4BF9" w:rsidRDefault="003666E3" w:rsidP="005525E3">
            <w:pPr>
              <w:rPr>
                <w:rFonts w:ascii="Trebuchet MS" w:hAnsi="Trebuchet MS"/>
                <w:sz w:val="20"/>
                <w:szCs w:val="20"/>
              </w:rPr>
            </w:pPr>
            <w:r w:rsidRPr="005E4BF9">
              <w:rPr>
                <w:rFonts w:ascii="Trebuchet MS" w:hAnsi="Trebuchet MS"/>
                <w:sz w:val="20"/>
                <w:szCs w:val="20"/>
              </w:rPr>
              <w:t>*</w:t>
            </w:r>
            <w:r w:rsidRPr="005E4BF9">
              <w:rPr>
                <w:rFonts w:ascii="Trebuchet MS" w:hAnsi="Trebuchet MS"/>
                <w:sz w:val="20"/>
                <w:szCs w:val="20"/>
              </w:rPr>
              <w:tab/>
              <w:t>E</w:t>
            </w:r>
            <w:r w:rsidR="00202957">
              <w:rPr>
                <w:rFonts w:ascii="Trebuchet MS" w:hAnsi="Trebuchet MS"/>
                <w:sz w:val="20"/>
                <w:szCs w:val="20"/>
              </w:rPr>
              <w:t>k</w:t>
            </w:r>
            <w:r w:rsidRPr="005E4BF9">
              <w:rPr>
                <w:rFonts w:ascii="Trebuchet MS" w:hAnsi="Trebuchet MS"/>
                <w:sz w:val="20"/>
                <w:szCs w:val="20"/>
              </w:rPr>
              <w:t>onom</w:t>
            </w:r>
            <w:r w:rsidR="00202957">
              <w:rPr>
                <w:rFonts w:ascii="Trebuchet MS" w:hAnsi="Trebuchet MS"/>
                <w:sz w:val="20"/>
                <w:szCs w:val="20"/>
              </w:rPr>
              <w:t>y</w:t>
            </w:r>
          </w:p>
          <w:p w14:paraId="3FF29867" w14:textId="5552FBB4" w:rsidR="003666E3" w:rsidRPr="005E4BF9" w:rsidRDefault="003666E3" w:rsidP="005525E3">
            <w:pPr>
              <w:rPr>
                <w:rFonts w:ascii="Trebuchet MS" w:hAnsi="Trebuchet MS"/>
                <w:color w:val="FF0000"/>
                <w:sz w:val="20"/>
                <w:szCs w:val="20"/>
              </w:rPr>
            </w:pPr>
            <w:r w:rsidRPr="005E4BF9">
              <w:rPr>
                <w:rFonts w:ascii="Trebuchet MS" w:hAnsi="Trebuchet MS"/>
                <w:sz w:val="20"/>
                <w:szCs w:val="20"/>
              </w:rPr>
              <w:t>*</w:t>
            </w:r>
            <w:r w:rsidRPr="005E4BF9">
              <w:rPr>
                <w:rFonts w:ascii="Trebuchet MS" w:hAnsi="Trebuchet MS"/>
                <w:sz w:val="20"/>
                <w:szCs w:val="20"/>
              </w:rPr>
              <w:tab/>
              <w:t>Re</w:t>
            </w:r>
            <w:r w:rsidR="00202957">
              <w:rPr>
                <w:rFonts w:ascii="Trebuchet MS" w:hAnsi="Trebuchet MS"/>
                <w:sz w:val="20"/>
                <w:szCs w:val="20"/>
              </w:rPr>
              <w:t xml:space="preserve">kreaasje </w:t>
            </w:r>
            <w:r w:rsidRPr="005E4BF9">
              <w:rPr>
                <w:rFonts w:ascii="Trebuchet MS" w:hAnsi="Trebuchet MS"/>
                <w:sz w:val="20"/>
                <w:szCs w:val="20"/>
              </w:rPr>
              <w:t xml:space="preserve">en Toerisme  </w:t>
            </w:r>
          </w:p>
          <w:p w14:paraId="58CD8740" w14:textId="4A26F35A" w:rsidR="003666E3" w:rsidRPr="005E4BF9" w:rsidRDefault="003666E3" w:rsidP="005525E3">
            <w:pPr>
              <w:rPr>
                <w:rFonts w:ascii="Trebuchet MS" w:hAnsi="Trebuchet MS"/>
                <w:sz w:val="20"/>
                <w:szCs w:val="20"/>
              </w:rPr>
            </w:pPr>
            <w:r w:rsidRPr="005E4BF9">
              <w:rPr>
                <w:rFonts w:ascii="Trebuchet MS" w:hAnsi="Trebuchet MS"/>
                <w:sz w:val="20"/>
                <w:szCs w:val="20"/>
              </w:rPr>
              <w:t>*</w:t>
            </w:r>
            <w:r w:rsidRPr="005E4BF9">
              <w:rPr>
                <w:rFonts w:ascii="Trebuchet MS" w:hAnsi="Trebuchet MS"/>
                <w:sz w:val="20"/>
                <w:szCs w:val="20"/>
              </w:rPr>
              <w:tab/>
              <w:t xml:space="preserve">Kennis en </w:t>
            </w:r>
            <w:r w:rsidR="00202957">
              <w:rPr>
                <w:rFonts w:ascii="Trebuchet MS" w:hAnsi="Trebuchet MS"/>
                <w:sz w:val="20"/>
                <w:szCs w:val="20"/>
              </w:rPr>
              <w:t>y</w:t>
            </w:r>
            <w:r w:rsidRPr="005E4BF9">
              <w:rPr>
                <w:rFonts w:ascii="Trebuchet MS" w:hAnsi="Trebuchet MS"/>
                <w:sz w:val="20"/>
                <w:szCs w:val="20"/>
              </w:rPr>
              <w:t>nnova</w:t>
            </w:r>
            <w:r w:rsidR="00202957">
              <w:rPr>
                <w:rFonts w:ascii="Trebuchet MS" w:hAnsi="Trebuchet MS"/>
                <w:sz w:val="20"/>
                <w:szCs w:val="20"/>
              </w:rPr>
              <w:t>asje</w:t>
            </w:r>
          </w:p>
          <w:p w14:paraId="5FCA884D" w14:textId="5F050BAC" w:rsidR="003666E3" w:rsidRPr="005E4BF9" w:rsidRDefault="003666E3" w:rsidP="005525E3">
            <w:pPr>
              <w:rPr>
                <w:rFonts w:ascii="Trebuchet MS" w:hAnsi="Trebuchet MS"/>
                <w:sz w:val="20"/>
                <w:szCs w:val="20"/>
              </w:rPr>
            </w:pPr>
            <w:r w:rsidRPr="005E4BF9">
              <w:rPr>
                <w:rFonts w:ascii="Trebuchet MS" w:hAnsi="Trebuchet MS"/>
                <w:sz w:val="20"/>
                <w:szCs w:val="20"/>
              </w:rPr>
              <w:t>*</w:t>
            </w:r>
            <w:r w:rsidRPr="005E4BF9">
              <w:rPr>
                <w:rFonts w:ascii="Trebuchet MS" w:hAnsi="Trebuchet MS"/>
                <w:sz w:val="20"/>
                <w:szCs w:val="20"/>
              </w:rPr>
              <w:tab/>
              <w:t>H</w:t>
            </w:r>
            <w:r w:rsidR="00202957">
              <w:rPr>
                <w:rFonts w:ascii="Trebuchet MS" w:hAnsi="Trebuchet MS"/>
                <w:sz w:val="20"/>
                <w:szCs w:val="20"/>
              </w:rPr>
              <w:t>e</w:t>
            </w:r>
            <w:r w:rsidRPr="005E4BF9">
              <w:rPr>
                <w:rFonts w:ascii="Trebuchet MS" w:hAnsi="Trebuchet MS"/>
                <w:sz w:val="20"/>
                <w:szCs w:val="20"/>
              </w:rPr>
              <w:t xml:space="preserve">ger </w:t>
            </w:r>
            <w:r w:rsidR="00202957">
              <w:rPr>
                <w:rFonts w:ascii="Trebuchet MS" w:hAnsi="Trebuchet MS"/>
                <w:sz w:val="20"/>
                <w:szCs w:val="20"/>
              </w:rPr>
              <w:t>Û</w:t>
            </w:r>
            <w:r w:rsidRPr="005E4BF9">
              <w:rPr>
                <w:rFonts w:ascii="Trebuchet MS" w:hAnsi="Trebuchet MS"/>
                <w:sz w:val="20"/>
                <w:szCs w:val="20"/>
              </w:rPr>
              <w:t>nderwi</w:t>
            </w:r>
            <w:r w:rsidR="00202957">
              <w:rPr>
                <w:rFonts w:ascii="Trebuchet MS" w:hAnsi="Trebuchet MS"/>
                <w:sz w:val="20"/>
                <w:szCs w:val="20"/>
              </w:rPr>
              <w:t>i</w:t>
            </w:r>
            <w:r w:rsidRPr="005E4BF9">
              <w:rPr>
                <w:rFonts w:ascii="Trebuchet MS" w:hAnsi="Trebuchet MS"/>
                <w:sz w:val="20"/>
                <w:szCs w:val="20"/>
              </w:rPr>
              <w:t>s</w:t>
            </w:r>
          </w:p>
          <w:p w14:paraId="77DBDAF2" w14:textId="25D05924" w:rsidR="003666E3" w:rsidRPr="005E4BF9" w:rsidRDefault="003666E3" w:rsidP="005525E3">
            <w:pPr>
              <w:rPr>
                <w:rFonts w:ascii="Trebuchet MS" w:hAnsi="Trebuchet MS"/>
                <w:sz w:val="20"/>
                <w:szCs w:val="20"/>
              </w:rPr>
            </w:pPr>
            <w:r w:rsidRPr="005E4BF9">
              <w:rPr>
                <w:rFonts w:ascii="Trebuchet MS" w:hAnsi="Trebuchet MS"/>
                <w:sz w:val="20"/>
                <w:szCs w:val="20"/>
              </w:rPr>
              <w:t>*</w:t>
            </w:r>
            <w:r w:rsidRPr="005E4BF9">
              <w:rPr>
                <w:rFonts w:ascii="Trebuchet MS" w:hAnsi="Trebuchet MS"/>
                <w:sz w:val="20"/>
                <w:szCs w:val="20"/>
              </w:rPr>
              <w:tab/>
              <w:t>Programma E</w:t>
            </w:r>
            <w:r w:rsidR="00202957">
              <w:rPr>
                <w:rFonts w:ascii="Trebuchet MS" w:hAnsi="Trebuchet MS"/>
                <w:sz w:val="20"/>
                <w:szCs w:val="20"/>
              </w:rPr>
              <w:t>k</w:t>
            </w:r>
            <w:r w:rsidRPr="005E4BF9">
              <w:rPr>
                <w:rFonts w:ascii="Trebuchet MS" w:hAnsi="Trebuchet MS"/>
                <w:sz w:val="20"/>
                <w:szCs w:val="20"/>
              </w:rPr>
              <w:t>onom</w:t>
            </w:r>
            <w:r w:rsidR="00202957">
              <w:rPr>
                <w:rFonts w:ascii="Trebuchet MS" w:hAnsi="Trebuchet MS"/>
                <w:sz w:val="20"/>
                <w:szCs w:val="20"/>
              </w:rPr>
              <w:t>y</w:t>
            </w:r>
            <w:r w:rsidRPr="005E4BF9">
              <w:rPr>
                <w:rFonts w:ascii="Trebuchet MS" w:hAnsi="Trebuchet MS"/>
                <w:sz w:val="20"/>
                <w:szCs w:val="20"/>
              </w:rPr>
              <w:t xml:space="preserve">, </w:t>
            </w:r>
            <w:r w:rsidR="00202957">
              <w:rPr>
                <w:rFonts w:ascii="Trebuchet MS" w:hAnsi="Trebuchet MS"/>
                <w:sz w:val="20"/>
                <w:szCs w:val="20"/>
              </w:rPr>
              <w:t>Û</w:t>
            </w:r>
            <w:r w:rsidRPr="005E4BF9">
              <w:rPr>
                <w:rFonts w:ascii="Trebuchet MS" w:hAnsi="Trebuchet MS"/>
                <w:sz w:val="20"/>
                <w:szCs w:val="20"/>
              </w:rPr>
              <w:t>nderwi</w:t>
            </w:r>
            <w:r w:rsidR="00202957">
              <w:rPr>
                <w:rFonts w:ascii="Trebuchet MS" w:hAnsi="Trebuchet MS"/>
                <w:sz w:val="20"/>
                <w:szCs w:val="20"/>
              </w:rPr>
              <w:t>i</w:t>
            </w:r>
            <w:r w:rsidRPr="005E4BF9">
              <w:rPr>
                <w:rFonts w:ascii="Trebuchet MS" w:hAnsi="Trebuchet MS"/>
                <w:sz w:val="20"/>
                <w:szCs w:val="20"/>
              </w:rPr>
              <w:t xml:space="preserve">s &amp; </w:t>
            </w:r>
            <w:r w:rsidRPr="005E4BF9">
              <w:rPr>
                <w:rFonts w:ascii="Trebuchet MS" w:hAnsi="Trebuchet MS"/>
                <w:sz w:val="20"/>
                <w:szCs w:val="20"/>
              </w:rPr>
              <w:tab/>
              <w:t>Arbeidsm</w:t>
            </w:r>
            <w:r w:rsidR="00202957">
              <w:rPr>
                <w:rFonts w:ascii="Trebuchet MS" w:hAnsi="Trebuchet MS"/>
                <w:sz w:val="20"/>
                <w:szCs w:val="20"/>
              </w:rPr>
              <w:t>erk</w:t>
            </w:r>
            <w:r w:rsidRPr="005E4BF9">
              <w:rPr>
                <w:rFonts w:ascii="Trebuchet MS" w:hAnsi="Trebuchet MS"/>
                <w:sz w:val="20"/>
                <w:szCs w:val="20"/>
              </w:rPr>
              <w:t xml:space="preserve"> (</w:t>
            </w:r>
            <w:r w:rsidR="00202957">
              <w:rPr>
                <w:rFonts w:ascii="Trebuchet MS" w:hAnsi="Trebuchet MS"/>
                <w:sz w:val="20"/>
                <w:szCs w:val="20"/>
              </w:rPr>
              <w:t>k</w:t>
            </w:r>
            <w:r w:rsidRPr="005E4BF9">
              <w:rPr>
                <w:rFonts w:ascii="Trebuchet MS" w:hAnsi="Trebuchet MS"/>
                <w:sz w:val="20"/>
                <w:szCs w:val="20"/>
              </w:rPr>
              <w:t>oördine</w:t>
            </w:r>
            <w:r w:rsidR="00202957">
              <w:rPr>
                <w:rFonts w:ascii="Trebuchet MS" w:hAnsi="Trebuchet MS"/>
                <w:sz w:val="20"/>
                <w:szCs w:val="20"/>
              </w:rPr>
              <w:t>a</w:t>
            </w:r>
            <w:r w:rsidRPr="005E4BF9">
              <w:rPr>
                <w:rFonts w:ascii="Trebuchet MS" w:hAnsi="Trebuchet MS"/>
                <w:sz w:val="20"/>
                <w:szCs w:val="20"/>
              </w:rPr>
              <w:t>r</w:t>
            </w:r>
            <w:r w:rsidR="00202957">
              <w:rPr>
                <w:rFonts w:ascii="Trebuchet MS" w:hAnsi="Trebuchet MS"/>
                <w:sz w:val="20"/>
                <w:szCs w:val="20"/>
              </w:rPr>
              <w:t>j</w:t>
            </w:r>
            <w:r w:rsidRPr="005E4BF9">
              <w:rPr>
                <w:rFonts w:ascii="Trebuchet MS" w:hAnsi="Trebuchet MS"/>
                <w:sz w:val="20"/>
                <w:szCs w:val="20"/>
              </w:rPr>
              <w:t>end)</w:t>
            </w:r>
          </w:p>
          <w:p w14:paraId="486B621C" w14:textId="77777777" w:rsidR="003666E3" w:rsidRPr="005E4BF9" w:rsidRDefault="003666E3" w:rsidP="005525E3">
            <w:pPr>
              <w:rPr>
                <w:rFonts w:ascii="Trebuchet MS" w:hAnsi="Trebuchet MS"/>
                <w:sz w:val="20"/>
                <w:szCs w:val="20"/>
              </w:rPr>
            </w:pPr>
          </w:p>
        </w:tc>
      </w:tr>
      <w:tr w:rsidR="003666E3" w14:paraId="35952FAB" w14:textId="77777777" w:rsidTr="005525E3">
        <w:tc>
          <w:tcPr>
            <w:tcW w:w="4820" w:type="dxa"/>
          </w:tcPr>
          <w:p w14:paraId="3B59FF9F" w14:textId="77777777" w:rsidR="003666E3" w:rsidRPr="005E4BF9" w:rsidRDefault="003666E3" w:rsidP="005525E3">
            <w:pPr>
              <w:rPr>
                <w:rFonts w:ascii="Trebuchet MS" w:hAnsi="Trebuchet MS"/>
                <w:b/>
                <w:bCs/>
                <w:sz w:val="20"/>
                <w:szCs w:val="20"/>
              </w:rPr>
            </w:pPr>
          </w:p>
        </w:tc>
        <w:tc>
          <w:tcPr>
            <w:tcW w:w="5098" w:type="dxa"/>
          </w:tcPr>
          <w:p w14:paraId="06B0540D" w14:textId="77777777" w:rsidR="003666E3" w:rsidRPr="005E4BF9" w:rsidRDefault="003666E3" w:rsidP="005525E3">
            <w:pPr>
              <w:rPr>
                <w:rFonts w:ascii="Trebuchet MS" w:hAnsi="Trebuchet MS"/>
                <w:b/>
                <w:bCs/>
                <w:sz w:val="20"/>
                <w:szCs w:val="20"/>
              </w:rPr>
            </w:pPr>
          </w:p>
        </w:tc>
      </w:tr>
      <w:tr w:rsidR="003666E3" w14:paraId="6553D2B2" w14:textId="77777777" w:rsidTr="005525E3">
        <w:tc>
          <w:tcPr>
            <w:tcW w:w="4820" w:type="dxa"/>
          </w:tcPr>
          <w:p w14:paraId="37528EC2" w14:textId="781BA84E" w:rsidR="003666E3" w:rsidRPr="005E4BF9" w:rsidRDefault="003666E3" w:rsidP="005525E3">
            <w:pPr>
              <w:rPr>
                <w:rFonts w:ascii="Trebuchet MS" w:hAnsi="Trebuchet MS"/>
                <w:b/>
                <w:bCs/>
                <w:sz w:val="20"/>
                <w:szCs w:val="20"/>
              </w:rPr>
            </w:pPr>
            <w:r w:rsidRPr="005E4BF9">
              <w:rPr>
                <w:rFonts w:ascii="Trebuchet MS" w:hAnsi="Trebuchet MS"/>
                <w:b/>
                <w:bCs/>
                <w:sz w:val="20"/>
                <w:szCs w:val="20"/>
              </w:rPr>
              <w:t>B</w:t>
            </w:r>
            <w:r w:rsidR="00A549BD">
              <w:rPr>
                <w:rFonts w:ascii="Trebuchet MS" w:hAnsi="Trebuchet MS"/>
                <w:b/>
                <w:bCs/>
                <w:sz w:val="20"/>
                <w:szCs w:val="20"/>
              </w:rPr>
              <w:t>oa</w:t>
            </w:r>
            <w:r w:rsidRPr="005E4BF9">
              <w:rPr>
                <w:rFonts w:ascii="Trebuchet MS" w:hAnsi="Trebuchet MS"/>
                <w:b/>
                <w:bCs/>
                <w:sz w:val="20"/>
                <w:szCs w:val="20"/>
              </w:rPr>
              <w:t>rgem</w:t>
            </w:r>
            <w:r w:rsidR="00A549BD">
              <w:rPr>
                <w:rFonts w:ascii="Trebuchet MS" w:hAnsi="Trebuchet MS"/>
                <w:b/>
                <w:bCs/>
                <w:sz w:val="20"/>
                <w:szCs w:val="20"/>
              </w:rPr>
              <w:t>a</w:t>
            </w:r>
            <w:r w:rsidRPr="005E4BF9">
              <w:rPr>
                <w:rFonts w:ascii="Trebuchet MS" w:hAnsi="Trebuchet MS"/>
                <w:b/>
                <w:bCs/>
                <w:sz w:val="20"/>
                <w:szCs w:val="20"/>
              </w:rPr>
              <w:t>ster</w:t>
            </w:r>
            <w:r>
              <w:rPr>
                <w:rFonts w:ascii="Trebuchet MS" w:hAnsi="Trebuchet MS"/>
                <w:b/>
                <w:bCs/>
                <w:sz w:val="20"/>
                <w:szCs w:val="20"/>
              </w:rPr>
              <w:t xml:space="preserve">        Sybrand van Haersma Buma</w:t>
            </w:r>
          </w:p>
          <w:p w14:paraId="753B87EF" w14:textId="77777777" w:rsidR="003666E3" w:rsidRPr="005E4BF9" w:rsidRDefault="003666E3" w:rsidP="005525E3">
            <w:pPr>
              <w:rPr>
                <w:rFonts w:ascii="Trebuchet MS" w:hAnsi="Trebuchet MS"/>
                <w:sz w:val="20"/>
                <w:szCs w:val="20"/>
              </w:rPr>
            </w:pPr>
          </w:p>
          <w:p w14:paraId="07DAC567" w14:textId="070067FA" w:rsidR="003666E3" w:rsidRPr="005E4BF9" w:rsidRDefault="003666E3" w:rsidP="005525E3">
            <w:pPr>
              <w:rPr>
                <w:rFonts w:ascii="Trebuchet MS" w:hAnsi="Trebuchet MS"/>
                <w:sz w:val="20"/>
                <w:szCs w:val="20"/>
              </w:rPr>
            </w:pPr>
            <w:r>
              <w:rPr>
                <w:rFonts w:ascii="Trebuchet MS" w:hAnsi="Trebuchet MS"/>
                <w:sz w:val="20"/>
                <w:szCs w:val="20"/>
              </w:rPr>
              <w:t>*</w:t>
            </w:r>
            <w:r>
              <w:rPr>
                <w:rFonts w:ascii="Trebuchet MS" w:hAnsi="Trebuchet MS"/>
                <w:sz w:val="20"/>
                <w:szCs w:val="20"/>
              </w:rPr>
              <w:tab/>
            </w:r>
            <w:r w:rsidR="00A549BD">
              <w:rPr>
                <w:rFonts w:ascii="Trebuchet MS" w:hAnsi="Trebuchet MS"/>
                <w:sz w:val="20"/>
                <w:szCs w:val="20"/>
              </w:rPr>
              <w:t>Ie</w:t>
            </w:r>
            <w:r w:rsidRPr="005E4BF9">
              <w:rPr>
                <w:rFonts w:ascii="Trebuchet MS" w:hAnsi="Trebuchet MS"/>
                <w:sz w:val="20"/>
                <w:szCs w:val="20"/>
              </w:rPr>
              <w:t>penb</w:t>
            </w:r>
            <w:r w:rsidR="00A549BD">
              <w:rPr>
                <w:rFonts w:ascii="Trebuchet MS" w:hAnsi="Trebuchet MS"/>
                <w:sz w:val="20"/>
                <w:szCs w:val="20"/>
              </w:rPr>
              <w:t>ie</w:t>
            </w:r>
            <w:r w:rsidRPr="005E4BF9">
              <w:rPr>
                <w:rFonts w:ascii="Trebuchet MS" w:hAnsi="Trebuchet MS"/>
                <w:sz w:val="20"/>
                <w:szCs w:val="20"/>
              </w:rPr>
              <w:t>re o</w:t>
            </w:r>
            <w:r w:rsidR="00A549BD">
              <w:rPr>
                <w:rFonts w:ascii="Trebuchet MS" w:hAnsi="Trebuchet MS"/>
                <w:sz w:val="20"/>
                <w:szCs w:val="20"/>
              </w:rPr>
              <w:t>a</w:t>
            </w:r>
            <w:r w:rsidRPr="005E4BF9">
              <w:rPr>
                <w:rFonts w:ascii="Trebuchet MS" w:hAnsi="Trebuchet MS"/>
                <w:sz w:val="20"/>
                <w:szCs w:val="20"/>
              </w:rPr>
              <w:t>rde</w:t>
            </w:r>
            <w:r w:rsidR="00A549BD">
              <w:rPr>
                <w:rFonts w:ascii="Trebuchet MS" w:hAnsi="Trebuchet MS"/>
                <w:sz w:val="20"/>
                <w:szCs w:val="20"/>
              </w:rPr>
              <w:t>r</w:t>
            </w:r>
          </w:p>
          <w:p w14:paraId="6ED3B158" w14:textId="13BB8641" w:rsidR="003666E3" w:rsidRPr="005E4BF9" w:rsidRDefault="003666E3" w:rsidP="005525E3">
            <w:pPr>
              <w:rPr>
                <w:rFonts w:ascii="Trebuchet MS" w:hAnsi="Trebuchet MS"/>
                <w:sz w:val="20"/>
                <w:szCs w:val="20"/>
              </w:rPr>
            </w:pPr>
            <w:r>
              <w:rPr>
                <w:rFonts w:ascii="Trebuchet MS" w:hAnsi="Trebuchet MS"/>
                <w:sz w:val="20"/>
                <w:szCs w:val="20"/>
              </w:rPr>
              <w:t>*</w:t>
            </w:r>
            <w:r>
              <w:rPr>
                <w:rFonts w:ascii="Trebuchet MS" w:hAnsi="Trebuchet MS"/>
                <w:sz w:val="20"/>
                <w:szCs w:val="20"/>
              </w:rPr>
              <w:tab/>
            </w:r>
            <w:r w:rsidRPr="005E4BF9">
              <w:rPr>
                <w:rFonts w:ascii="Trebuchet MS" w:hAnsi="Trebuchet MS"/>
                <w:sz w:val="20"/>
                <w:szCs w:val="20"/>
              </w:rPr>
              <w:t>Br</w:t>
            </w:r>
            <w:r w:rsidR="00A549BD">
              <w:rPr>
                <w:rFonts w:ascii="Trebuchet MS" w:hAnsi="Trebuchet MS"/>
                <w:sz w:val="20"/>
                <w:szCs w:val="20"/>
              </w:rPr>
              <w:t>ânwacht</w:t>
            </w:r>
            <w:r w:rsidRPr="005E4BF9">
              <w:rPr>
                <w:rFonts w:ascii="Trebuchet MS" w:hAnsi="Trebuchet MS"/>
                <w:sz w:val="20"/>
                <w:szCs w:val="20"/>
              </w:rPr>
              <w:t xml:space="preserve"> en P</w:t>
            </w:r>
            <w:r w:rsidR="00A549BD">
              <w:rPr>
                <w:rFonts w:ascii="Trebuchet MS" w:hAnsi="Trebuchet MS"/>
                <w:sz w:val="20"/>
                <w:szCs w:val="20"/>
              </w:rPr>
              <w:t>lysje</w:t>
            </w:r>
          </w:p>
          <w:p w14:paraId="4A476E43" w14:textId="13629699" w:rsidR="003666E3" w:rsidRPr="005E4BF9" w:rsidRDefault="003666E3" w:rsidP="005525E3">
            <w:pPr>
              <w:rPr>
                <w:rFonts w:ascii="Trebuchet MS" w:hAnsi="Trebuchet MS"/>
                <w:sz w:val="20"/>
                <w:szCs w:val="20"/>
              </w:rPr>
            </w:pPr>
            <w:r>
              <w:rPr>
                <w:rFonts w:ascii="Trebuchet MS" w:hAnsi="Trebuchet MS"/>
                <w:sz w:val="20"/>
                <w:szCs w:val="20"/>
              </w:rPr>
              <w:t>*</w:t>
            </w:r>
            <w:r>
              <w:rPr>
                <w:rFonts w:ascii="Trebuchet MS" w:hAnsi="Trebuchet MS"/>
                <w:sz w:val="20"/>
                <w:szCs w:val="20"/>
              </w:rPr>
              <w:tab/>
            </w:r>
            <w:r w:rsidR="00A549BD">
              <w:rPr>
                <w:rFonts w:ascii="Trebuchet MS" w:hAnsi="Trebuchet MS"/>
                <w:sz w:val="20"/>
                <w:szCs w:val="20"/>
              </w:rPr>
              <w:t>Y</w:t>
            </w:r>
            <w:r w:rsidRPr="005E4BF9">
              <w:rPr>
                <w:rFonts w:ascii="Trebuchet MS" w:hAnsi="Trebuchet MS"/>
                <w:sz w:val="20"/>
                <w:szCs w:val="20"/>
              </w:rPr>
              <w:t xml:space="preserve">ntegraal </w:t>
            </w:r>
            <w:r w:rsidR="00A549BD">
              <w:rPr>
                <w:rFonts w:ascii="Trebuchet MS" w:hAnsi="Trebuchet MS"/>
                <w:sz w:val="20"/>
                <w:szCs w:val="20"/>
              </w:rPr>
              <w:t>f</w:t>
            </w:r>
            <w:r w:rsidRPr="005E4BF9">
              <w:rPr>
                <w:rFonts w:ascii="Trebuchet MS" w:hAnsi="Trebuchet MS"/>
                <w:sz w:val="20"/>
                <w:szCs w:val="20"/>
              </w:rPr>
              <w:t>eili</w:t>
            </w:r>
            <w:r w:rsidR="00A549BD">
              <w:rPr>
                <w:rFonts w:ascii="Trebuchet MS" w:hAnsi="Trebuchet MS"/>
                <w:sz w:val="20"/>
                <w:szCs w:val="20"/>
              </w:rPr>
              <w:t>ch</w:t>
            </w:r>
            <w:r w:rsidRPr="005E4BF9">
              <w:rPr>
                <w:rFonts w:ascii="Trebuchet MS" w:hAnsi="Trebuchet MS"/>
                <w:sz w:val="20"/>
                <w:szCs w:val="20"/>
              </w:rPr>
              <w:t>heidsbel</w:t>
            </w:r>
            <w:r w:rsidR="00A549BD">
              <w:rPr>
                <w:rFonts w:ascii="Trebuchet MS" w:hAnsi="Trebuchet MS"/>
                <w:sz w:val="20"/>
                <w:szCs w:val="20"/>
              </w:rPr>
              <w:t>ie</w:t>
            </w:r>
            <w:r w:rsidRPr="005E4BF9">
              <w:rPr>
                <w:rFonts w:ascii="Trebuchet MS" w:hAnsi="Trebuchet MS"/>
                <w:sz w:val="20"/>
                <w:szCs w:val="20"/>
              </w:rPr>
              <w:t xml:space="preserve">d </w:t>
            </w:r>
            <w:r w:rsidR="00573985">
              <w:rPr>
                <w:rFonts w:ascii="Trebuchet MS" w:hAnsi="Trebuchet MS"/>
                <w:sz w:val="20"/>
                <w:szCs w:val="20"/>
              </w:rPr>
              <w:t>+</w:t>
            </w:r>
            <w:r w:rsidR="00A549BD">
              <w:rPr>
                <w:rFonts w:ascii="Trebuchet MS" w:hAnsi="Trebuchet MS"/>
                <w:sz w:val="20"/>
                <w:szCs w:val="20"/>
              </w:rPr>
              <w:t xml:space="preserve"> H</w:t>
            </w:r>
            <w:r w:rsidR="00573985">
              <w:rPr>
                <w:rFonts w:ascii="Trebuchet MS" w:hAnsi="Trebuchet MS"/>
                <w:sz w:val="20"/>
                <w:szCs w:val="20"/>
              </w:rPr>
              <w:t>ân</w:t>
            </w:r>
            <w:r w:rsidRPr="005E4BF9">
              <w:rPr>
                <w:rFonts w:ascii="Trebuchet MS" w:hAnsi="Trebuchet MS"/>
                <w:sz w:val="20"/>
                <w:szCs w:val="20"/>
              </w:rPr>
              <w:t>hav</w:t>
            </w:r>
            <w:r w:rsidR="00A549BD">
              <w:rPr>
                <w:rFonts w:ascii="Trebuchet MS" w:hAnsi="Trebuchet MS"/>
                <w:sz w:val="20"/>
                <w:szCs w:val="20"/>
              </w:rPr>
              <w:t>en</w:t>
            </w:r>
            <w:r w:rsidRPr="005E4BF9">
              <w:rPr>
                <w:rFonts w:ascii="Trebuchet MS" w:hAnsi="Trebuchet MS"/>
                <w:sz w:val="20"/>
                <w:szCs w:val="20"/>
              </w:rPr>
              <w:t>ing</w:t>
            </w:r>
          </w:p>
          <w:p w14:paraId="315DCC65" w14:textId="632E8BAE" w:rsidR="003666E3" w:rsidRPr="005E4BF9" w:rsidRDefault="003666E3" w:rsidP="005525E3">
            <w:pPr>
              <w:rPr>
                <w:rFonts w:ascii="Trebuchet MS" w:hAnsi="Trebuchet MS"/>
                <w:sz w:val="20"/>
                <w:szCs w:val="20"/>
              </w:rPr>
            </w:pPr>
            <w:r>
              <w:rPr>
                <w:rFonts w:ascii="Trebuchet MS" w:hAnsi="Trebuchet MS"/>
                <w:sz w:val="20"/>
                <w:szCs w:val="20"/>
              </w:rPr>
              <w:t>*</w:t>
            </w:r>
            <w:r>
              <w:rPr>
                <w:rFonts w:ascii="Trebuchet MS" w:hAnsi="Trebuchet MS"/>
                <w:sz w:val="20"/>
                <w:szCs w:val="20"/>
              </w:rPr>
              <w:tab/>
            </w:r>
            <w:r w:rsidRPr="005E4BF9">
              <w:rPr>
                <w:rFonts w:ascii="Trebuchet MS" w:hAnsi="Trebuchet MS"/>
                <w:sz w:val="20"/>
                <w:szCs w:val="20"/>
              </w:rPr>
              <w:t>Ho</w:t>
            </w:r>
            <w:r w:rsidR="00573985">
              <w:rPr>
                <w:rFonts w:ascii="Trebuchet MS" w:hAnsi="Trebuchet MS"/>
                <w:sz w:val="20"/>
                <w:szCs w:val="20"/>
              </w:rPr>
              <w:t>a</w:t>
            </w:r>
            <w:r w:rsidRPr="005E4BF9">
              <w:rPr>
                <w:rFonts w:ascii="Trebuchet MS" w:hAnsi="Trebuchet MS"/>
                <w:sz w:val="20"/>
                <w:szCs w:val="20"/>
              </w:rPr>
              <w:t>re</w:t>
            </w:r>
            <w:r w:rsidR="00573985">
              <w:rPr>
                <w:rFonts w:ascii="Trebuchet MS" w:hAnsi="Trebuchet MS"/>
                <w:sz w:val="20"/>
                <w:szCs w:val="20"/>
              </w:rPr>
              <w:t>k</w:t>
            </w:r>
            <w:r w:rsidRPr="005E4BF9">
              <w:rPr>
                <w:rFonts w:ascii="Trebuchet MS" w:hAnsi="Trebuchet MS"/>
                <w:sz w:val="20"/>
                <w:szCs w:val="20"/>
              </w:rPr>
              <w:t>abel</w:t>
            </w:r>
            <w:r w:rsidR="00573985">
              <w:rPr>
                <w:rFonts w:ascii="Trebuchet MS" w:hAnsi="Trebuchet MS"/>
                <w:sz w:val="20"/>
                <w:szCs w:val="20"/>
              </w:rPr>
              <w:t>ie</w:t>
            </w:r>
            <w:r w:rsidRPr="005E4BF9">
              <w:rPr>
                <w:rFonts w:ascii="Trebuchet MS" w:hAnsi="Trebuchet MS"/>
                <w:sz w:val="20"/>
                <w:szCs w:val="20"/>
              </w:rPr>
              <w:t>d</w:t>
            </w:r>
          </w:p>
          <w:p w14:paraId="7677002D" w14:textId="01BF51E6" w:rsidR="003666E3" w:rsidRPr="005E4BF9" w:rsidRDefault="003666E3" w:rsidP="005525E3">
            <w:pPr>
              <w:rPr>
                <w:rFonts w:ascii="Trebuchet MS" w:hAnsi="Trebuchet MS"/>
                <w:sz w:val="20"/>
                <w:szCs w:val="20"/>
              </w:rPr>
            </w:pPr>
            <w:r>
              <w:rPr>
                <w:rFonts w:ascii="Trebuchet MS" w:hAnsi="Trebuchet MS"/>
                <w:sz w:val="20"/>
                <w:szCs w:val="20"/>
              </w:rPr>
              <w:t>*</w:t>
            </w:r>
            <w:r>
              <w:rPr>
                <w:rFonts w:ascii="Trebuchet MS" w:hAnsi="Trebuchet MS"/>
                <w:sz w:val="20"/>
                <w:szCs w:val="20"/>
              </w:rPr>
              <w:tab/>
            </w:r>
            <w:r w:rsidR="00573985">
              <w:rPr>
                <w:rFonts w:ascii="Trebuchet MS" w:hAnsi="Trebuchet MS"/>
                <w:sz w:val="20"/>
                <w:szCs w:val="20"/>
              </w:rPr>
              <w:t>K</w:t>
            </w:r>
            <w:r w:rsidRPr="005E4BF9">
              <w:rPr>
                <w:rFonts w:ascii="Trebuchet MS" w:hAnsi="Trebuchet MS"/>
                <w:sz w:val="20"/>
                <w:szCs w:val="20"/>
              </w:rPr>
              <w:t>ommuni</w:t>
            </w:r>
            <w:r w:rsidR="00573985">
              <w:rPr>
                <w:rFonts w:ascii="Trebuchet MS" w:hAnsi="Trebuchet MS"/>
                <w:sz w:val="20"/>
                <w:szCs w:val="20"/>
              </w:rPr>
              <w:t>kaasj</w:t>
            </w:r>
            <w:r w:rsidRPr="005E4BF9">
              <w:rPr>
                <w:rFonts w:ascii="Trebuchet MS" w:hAnsi="Trebuchet MS"/>
                <w:sz w:val="20"/>
                <w:szCs w:val="20"/>
              </w:rPr>
              <w:t>e</w:t>
            </w:r>
          </w:p>
          <w:p w14:paraId="4E4EB51C" w14:textId="5481CC5D" w:rsidR="003666E3" w:rsidRPr="005E4BF9" w:rsidRDefault="003666E3" w:rsidP="005525E3">
            <w:pPr>
              <w:rPr>
                <w:rFonts w:ascii="Trebuchet MS" w:hAnsi="Trebuchet MS"/>
                <w:sz w:val="20"/>
                <w:szCs w:val="20"/>
              </w:rPr>
            </w:pPr>
            <w:r>
              <w:rPr>
                <w:rFonts w:ascii="Trebuchet MS" w:hAnsi="Trebuchet MS"/>
                <w:sz w:val="20"/>
                <w:szCs w:val="20"/>
              </w:rPr>
              <w:t>*</w:t>
            </w:r>
            <w:r>
              <w:rPr>
                <w:rFonts w:ascii="Trebuchet MS" w:hAnsi="Trebuchet MS"/>
                <w:sz w:val="20"/>
                <w:szCs w:val="20"/>
              </w:rPr>
              <w:tab/>
            </w:r>
            <w:r w:rsidRPr="005E4BF9">
              <w:rPr>
                <w:rFonts w:ascii="Trebuchet MS" w:hAnsi="Trebuchet MS"/>
                <w:sz w:val="20"/>
                <w:szCs w:val="20"/>
              </w:rPr>
              <w:t>Gr</w:t>
            </w:r>
            <w:r w:rsidR="00573985">
              <w:rPr>
                <w:rFonts w:ascii="Trebuchet MS" w:hAnsi="Trebuchet MS"/>
                <w:sz w:val="20"/>
                <w:szCs w:val="20"/>
              </w:rPr>
              <w:t>ut</w:t>
            </w:r>
            <w:r w:rsidRPr="005E4BF9">
              <w:rPr>
                <w:rFonts w:ascii="Trebuchet MS" w:hAnsi="Trebuchet MS"/>
                <w:sz w:val="20"/>
                <w:szCs w:val="20"/>
              </w:rPr>
              <w:t>te St</w:t>
            </w:r>
            <w:r w:rsidR="00573985">
              <w:rPr>
                <w:rFonts w:ascii="Trebuchet MS" w:hAnsi="Trebuchet MS"/>
                <w:sz w:val="20"/>
                <w:szCs w:val="20"/>
              </w:rPr>
              <w:t>ê</w:t>
            </w:r>
            <w:r w:rsidRPr="005E4BF9">
              <w:rPr>
                <w:rFonts w:ascii="Trebuchet MS" w:hAnsi="Trebuchet MS"/>
                <w:sz w:val="20"/>
                <w:szCs w:val="20"/>
              </w:rPr>
              <w:t>debel</w:t>
            </w:r>
            <w:r w:rsidR="00573985">
              <w:rPr>
                <w:rFonts w:ascii="Trebuchet MS" w:hAnsi="Trebuchet MS"/>
                <w:sz w:val="20"/>
                <w:szCs w:val="20"/>
              </w:rPr>
              <w:t>ie</w:t>
            </w:r>
            <w:r w:rsidRPr="005E4BF9">
              <w:rPr>
                <w:rFonts w:ascii="Trebuchet MS" w:hAnsi="Trebuchet MS"/>
                <w:sz w:val="20"/>
                <w:szCs w:val="20"/>
              </w:rPr>
              <w:t>d</w:t>
            </w:r>
          </w:p>
          <w:p w14:paraId="3C86C944" w14:textId="2A6B424F" w:rsidR="003666E3" w:rsidRPr="005E4BF9" w:rsidRDefault="003666E3" w:rsidP="005525E3">
            <w:pPr>
              <w:rPr>
                <w:rFonts w:ascii="Trebuchet MS" w:hAnsi="Trebuchet MS"/>
                <w:sz w:val="20"/>
                <w:szCs w:val="20"/>
              </w:rPr>
            </w:pPr>
            <w:r>
              <w:rPr>
                <w:rFonts w:ascii="Trebuchet MS" w:hAnsi="Trebuchet MS"/>
                <w:sz w:val="20"/>
                <w:szCs w:val="20"/>
              </w:rPr>
              <w:t>*</w:t>
            </w:r>
            <w:r>
              <w:rPr>
                <w:rFonts w:ascii="Trebuchet MS" w:hAnsi="Trebuchet MS"/>
                <w:sz w:val="20"/>
                <w:szCs w:val="20"/>
              </w:rPr>
              <w:tab/>
            </w:r>
            <w:r w:rsidRPr="005E4BF9">
              <w:rPr>
                <w:rFonts w:ascii="Trebuchet MS" w:hAnsi="Trebuchet MS"/>
                <w:sz w:val="20"/>
                <w:szCs w:val="20"/>
              </w:rPr>
              <w:t xml:space="preserve">Europa en </w:t>
            </w:r>
            <w:r w:rsidR="00573985">
              <w:rPr>
                <w:rFonts w:ascii="Trebuchet MS" w:hAnsi="Trebuchet MS"/>
                <w:sz w:val="20"/>
                <w:szCs w:val="20"/>
              </w:rPr>
              <w:t>y</w:t>
            </w:r>
            <w:r w:rsidRPr="005E4BF9">
              <w:rPr>
                <w:rFonts w:ascii="Trebuchet MS" w:hAnsi="Trebuchet MS"/>
                <w:sz w:val="20"/>
                <w:szCs w:val="20"/>
              </w:rPr>
              <w:t>nterna</w:t>
            </w:r>
            <w:r w:rsidR="00573985">
              <w:rPr>
                <w:rFonts w:ascii="Trebuchet MS" w:hAnsi="Trebuchet MS"/>
                <w:sz w:val="20"/>
                <w:szCs w:val="20"/>
              </w:rPr>
              <w:t>sj</w:t>
            </w:r>
            <w:r w:rsidRPr="005E4BF9">
              <w:rPr>
                <w:rFonts w:ascii="Trebuchet MS" w:hAnsi="Trebuchet MS"/>
                <w:sz w:val="20"/>
                <w:szCs w:val="20"/>
              </w:rPr>
              <w:t xml:space="preserve">onale </w:t>
            </w:r>
            <w:r w:rsidR="00573985">
              <w:rPr>
                <w:rFonts w:ascii="Trebuchet MS" w:hAnsi="Trebuchet MS"/>
                <w:sz w:val="20"/>
                <w:szCs w:val="20"/>
              </w:rPr>
              <w:t>s</w:t>
            </w:r>
            <w:r w:rsidRPr="005E4BF9">
              <w:rPr>
                <w:rFonts w:ascii="Trebuchet MS" w:hAnsi="Trebuchet MS"/>
                <w:sz w:val="20"/>
                <w:szCs w:val="20"/>
              </w:rPr>
              <w:t>aken</w:t>
            </w:r>
          </w:p>
          <w:p w14:paraId="19E4043B" w14:textId="1F18ECD9" w:rsidR="003666E3" w:rsidRPr="005E4BF9" w:rsidRDefault="003666E3" w:rsidP="005525E3">
            <w:pPr>
              <w:rPr>
                <w:rFonts w:ascii="Trebuchet MS" w:hAnsi="Trebuchet MS"/>
                <w:sz w:val="20"/>
                <w:szCs w:val="20"/>
              </w:rPr>
            </w:pPr>
            <w:r>
              <w:rPr>
                <w:rFonts w:ascii="Trebuchet MS" w:hAnsi="Trebuchet MS"/>
                <w:sz w:val="20"/>
                <w:szCs w:val="20"/>
              </w:rPr>
              <w:t>*</w:t>
            </w:r>
            <w:r>
              <w:rPr>
                <w:rFonts w:ascii="Trebuchet MS" w:hAnsi="Trebuchet MS"/>
                <w:sz w:val="20"/>
                <w:szCs w:val="20"/>
              </w:rPr>
              <w:tab/>
            </w:r>
            <w:r w:rsidRPr="005E4BF9">
              <w:rPr>
                <w:rFonts w:ascii="Trebuchet MS" w:hAnsi="Trebuchet MS"/>
                <w:sz w:val="20"/>
                <w:szCs w:val="20"/>
              </w:rPr>
              <w:t>Best</w:t>
            </w:r>
            <w:r w:rsidR="00573985">
              <w:rPr>
                <w:rFonts w:ascii="Trebuchet MS" w:hAnsi="Trebuchet MS"/>
                <w:sz w:val="20"/>
                <w:szCs w:val="20"/>
              </w:rPr>
              <w:t>joe</w:t>
            </w:r>
            <w:r w:rsidRPr="005E4BF9">
              <w:rPr>
                <w:rFonts w:ascii="Trebuchet MS" w:hAnsi="Trebuchet MS"/>
                <w:sz w:val="20"/>
                <w:szCs w:val="20"/>
              </w:rPr>
              <w:t>rlike organisa</w:t>
            </w:r>
            <w:r w:rsidR="00573985">
              <w:rPr>
                <w:rFonts w:ascii="Trebuchet MS" w:hAnsi="Trebuchet MS"/>
                <w:sz w:val="20"/>
                <w:szCs w:val="20"/>
              </w:rPr>
              <w:t xml:space="preserve">asje </w:t>
            </w:r>
            <w:r w:rsidRPr="005E4BF9">
              <w:rPr>
                <w:rFonts w:ascii="Trebuchet MS" w:hAnsi="Trebuchet MS"/>
                <w:sz w:val="20"/>
                <w:szCs w:val="20"/>
              </w:rPr>
              <w:t>en Kabinets</w:t>
            </w:r>
            <w:r w:rsidR="00573985">
              <w:rPr>
                <w:rFonts w:ascii="Trebuchet MS" w:hAnsi="Trebuchet MS"/>
                <w:sz w:val="20"/>
                <w:szCs w:val="20"/>
              </w:rPr>
              <w:t>s</w:t>
            </w:r>
            <w:r w:rsidRPr="005E4BF9">
              <w:rPr>
                <w:rFonts w:ascii="Trebuchet MS" w:hAnsi="Trebuchet MS"/>
                <w:sz w:val="20"/>
                <w:szCs w:val="20"/>
              </w:rPr>
              <w:t>aken</w:t>
            </w:r>
          </w:p>
          <w:p w14:paraId="5B830CB2" w14:textId="77777777" w:rsidR="003666E3" w:rsidRPr="005E4BF9" w:rsidRDefault="003666E3" w:rsidP="005525E3">
            <w:pPr>
              <w:rPr>
                <w:rFonts w:ascii="Trebuchet MS" w:hAnsi="Trebuchet MS"/>
                <w:sz w:val="20"/>
                <w:szCs w:val="20"/>
              </w:rPr>
            </w:pPr>
          </w:p>
        </w:tc>
        <w:tc>
          <w:tcPr>
            <w:tcW w:w="5098" w:type="dxa"/>
          </w:tcPr>
          <w:p w14:paraId="4D8AEA85" w14:textId="77777777" w:rsidR="003666E3" w:rsidRPr="005E4BF9" w:rsidRDefault="003666E3" w:rsidP="005525E3">
            <w:pPr>
              <w:rPr>
                <w:rFonts w:ascii="Trebuchet MS" w:hAnsi="Trebuchet MS"/>
                <w:sz w:val="20"/>
                <w:szCs w:val="20"/>
              </w:rPr>
            </w:pPr>
          </w:p>
        </w:tc>
      </w:tr>
    </w:tbl>
    <w:p w14:paraId="3B9A58A9" w14:textId="77777777" w:rsidR="001C3DBC" w:rsidRPr="000A2F87" w:rsidRDefault="001C3DBC" w:rsidP="005116C2">
      <w:pPr>
        <w:spacing w:after="0"/>
        <w:rPr>
          <w:rFonts w:ascii="Trebuchet MS" w:hAnsi="Trebuchet MS"/>
          <w:iCs/>
          <w:sz w:val="20"/>
          <w:szCs w:val="20"/>
          <w:lang w:eastAsia="fy-NL"/>
        </w:rPr>
      </w:pPr>
    </w:p>
    <w:sectPr w:rsidR="001C3DBC" w:rsidRPr="000A2F87" w:rsidSect="001B7CDE">
      <w:footerReference w:type="default" r:id="rId9"/>
      <w:pgSz w:w="11906" w:h="16838"/>
      <w:pgMar w:top="1418" w:right="1418" w:bottom="164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DE11F" w14:textId="77777777" w:rsidR="004D7BD8" w:rsidRDefault="004D7BD8" w:rsidP="00C61323">
      <w:pPr>
        <w:spacing w:after="0" w:line="240" w:lineRule="auto"/>
      </w:pPr>
      <w:r>
        <w:separator/>
      </w:r>
    </w:p>
  </w:endnote>
  <w:endnote w:type="continuationSeparator" w:id="0">
    <w:p w14:paraId="0D2758C7" w14:textId="77777777" w:rsidR="004D7BD8" w:rsidRDefault="004D7BD8" w:rsidP="00C61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603C" w14:textId="77777777" w:rsidR="00E934FD" w:rsidRDefault="00E934FD">
    <w:pPr>
      <w:pStyle w:val="Voettekst"/>
      <w:jc w:val="center"/>
    </w:pPr>
  </w:p>
  <w:p w14:paraId="58FABD41" w14:textId="77777777" w:rsidR="00E934FD" w:rsidRDefault="00E934F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18A7" w14:textId="77777777" w:rsidR="00E934FD" w:rsidRDefault="001C3DBC" w:rsidP="007758F7">
    <w:pPr>
      <w:spacing w:after="0"/>
      <w:ind w:left="1416" w:firstLine="708"/>
      <w:jc w:val="center"/>
    </w:pPr>
    <w:r>
      <w:rPr>
        <w:rFonts w:ascii="Trebuchet MS" w:hAnsi="Trebuchet MS"/>
        <w:sz w:val="20"/>
        <w:szCs w:val="20"/>
      </w:rPr>
      <w:t xml:space="preserve">KOALYSJE-AKKOART GEMEENTE LJOUWERT 2022 - 2026 | </w:t>
    </w:r>
    <w:r>
      <w:rPr>
        <w:rFonts w:ascii="Trebuchet MS" w:hAnsi="Trebuchet MS"/>
        <w:sz w:val="20"/>
        <w:szCs w:val="20"/>
      </w:rPr>
      <w:fldChar w:fldCharType="begin"/>
    </w:r>
    <w:r>
      <w:rPr>
        <w:rFonts w:ascii="Trebuchet MS" w:hAnsi="Trebuchet MS"/>
        <w:sz w:val="20"/>
        <w:szCs w:val="20"/>
      </w:rPr>
      <w:instrText>PAGE   \* MERGEFORMAT</w:instrText>
    </w:r>
    <w:r>
      <w:rPr>
        <w:rFonts w:ascii="Trebuchet MS" w:hAnsi="Trebuchet MS"/>
        <w:sz w:val="20"/>
        <w:szCs w:val="20"/>
      </w:rPr>
      <w:fldChar w:fldCharType="separate"/>
    </w:r>
    <w:r>
      <w:rPr>
        <w:rFonts w:ascii="Trebuchet MS" w:hAnsi="Trebuchet MS"/>
        <w:noProof/>
        <w:sz w:val="20"/>
        <w:szCs w:val="20"/>
      </w:rPr>
      <w:t>21</w:t>
    </w:r>
    <w:r>
      <w:rPr>
        <w:rFonts w:ascii="Trebuchet MS" w:hAnsi="Trebuchet MS"/>
        <w:sz w:val="20"/>
        <w:szCs w:val="20"/>
      </w:rPr>
      <w:fldChar w:fldCharType="end"/>
    </w:r>
  </w:p>
  <w:p w14:paraId="693EA8FD" w14:textId="77777777" w:rsidR="00E934FD" w:rsidRDefault="00E934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10585" w14:textId="77777777" w:rsidR="004D7BD8" w:rsidRDefault="004D7BD8" w:rsidP="00C61323">
      <w:pPr>
        <w:spacing w:after="0" w:line="240" w:lineRule="auto"/>
      </w:pPr>
      <w:r>
        <w:separator/>
      </w:r>
    </w:p>
  </w:footnote>
  <w:footnote w:type="continuationSeparator" w:id="0">
    <w:p w14:paraId="3A2CCBDB" w14:textId="77777777" w:rsidR="004D7BD8" w:rsidRDefault="004D7BD8" w:rsidP="00C61323">
      <w:pPr>
        <w:spacing w:after="0" w:line="240" w:lineRule="auto"/>
      </w:pPr>
      <w:r>
        <w:continuationSeparator/>
      </w:r>
    </w:p>
  </w:footnote>
  <w:footnote w:id="1">
    <w:p w14:paraId="6C46B2BF" w14:textId="77777777" w:rsidR="00E934FD" w:rsidRDefault="001C3DBC">
      <w:pPr>
        <w:pStyle w:val="Voetnoottekst"/>
      </w:pPr>
      <w:r>
        <w:rPr>
          <w:rStyle w:val="Voetnootmarkering"/>
          <w:rFonts w:ascii="Trebuchet MS" w:hAnsi="Trebuchet MS"/>
          <w:sz w:val="16"/>
          <w:szCs w:val="16"/>
        </w:rPr>
        <w:footnoteRef/>
      </w:r>
      <w:r>
        <w:rPr>
          <w:rFonts w:ascii="Trebuchet MS" w:hAnsi="Trebuchet MS"/>
          <w:sz w:val="16"/>
          <w:szCs w:val="16"/>
        </w:rPr>
        <w:t>Dy útgongspunten ha we ûntliend oan de Omjouwingsfisy en oan Brede Wolfeart.</w:t>
      </w:r>
    </w:p>
  </w:footnote>
  <w:footnote w:id="2">
    <w:p w14:paraId="6F443402" w14:textId="77777777" w:rsidR="00E934FD" w:rsidRDefault="001C3DBC" w:rsidP="00A0051A">
      <w:pPr>
        <w:pStyle w:val="Voetnoottekst"/>
      </w:pPr>
      <w:r>
        <w:rPr>
          <w:rStyle w:val="Voetnootmarkering"/>
          <w:rFonts w:ascii="Trebuchet MS" w:hAnsi="Trebuchet MS"/>
          <w:sz w:val="16"/>
          <w:szCs w:val="16"/>
        </w:rPr>
        <w:footnoteRef/>
      </w:r>
      <w:r>
        <w:rPr>
          <w:rFonts w:ascii="Trebuchet MS" w:hAnsi="Trebuchet MS"/>
          <w:sz w:val="16"/>
          <w:szCs w:val="16"/>
        </w:rPr>
        <w:t xml:space="preserve"> Mear ynformaasje: https://vng.nl/sites/default/files/2020-04/handreiking-global-goals-in-het-gemeentelijk-beleid-2020.pdf</w:t>
      </w:r>
    </w:p>
  </w:footnote>
  <w:footnote w:id="3">
    <w:p w14:paraId="268C1CDA" w14:textId="77777777" w:rsidR="00E934FD" w:rsidRDefault="001C3DBC">
      <w:pPr>
        <w:pStyle w:val="Voetnoottekst"/>
      </w:pPr>
      <w:r>
        <w:rPr>
          <w:rStyle w:val="Voetnootmarkering"/>
          <w:rFonts w:ascii="Trebuchet MS" w:hAnsi="Trebuchet MS"/>
          <w:sz w:val="16"/>
          <w:szCs w:val="16"/>
        </w:rPr>
        <w:footnoteRef/>
      </w:r>
      <w:r>
        <w:rPr>
          <w:rFonts w:ascii="Trebuchet MS" w:hAnsi="Trebuchet MS"/>
          <w:sz w:val="16"/>
          <w:szCs w:val="16"/>
        </w:rPr>
        <w:t xml:space="preserve"> It Athletic Skills Model (ASM) is in oare wize fan tinken oer bewegen wêrby't in sûn libben mei minder blessueres, minder útfal en mear plezier foar elke beweger sintraal stiet.</w:t>
      </w:r>
    </w:p>
  </w:footnote>
  <w:footnote w:id="4">
    <w:p w14:paraId="683B8EDD" w14:textId="77777777" w:rsidR="00E934FD" w:rsidRDefault="001C3DBC">
      <w:pPr>
        <w:pStyle w:val="Voetnoottekst"/>
      </w:pPr>
      <w:r>
        <w:rPr>
          <w:rStyle w:val="Voetnootmarkering"/>
          <w:rFonts w:ascii="Trebuchet MS" w:hAnsi="Trebuchet MS"/>
          <w:sz w:val="16"/>
          <w:szCs w:val="16"/>
        </w:rPr>
        <w:footnoteRef/>
      </w:r>
      <w:r>
        <w:rPr>
          <w:rFonts w:ascii="Trebuchet MS" w:hAnsi="Trebuchet MS"/>
          <w:sz w:val="16"/>
          <w:szCs w:val="16"/>
        </w:rPr>
        <w:t xml:space="preserve"> Dêrby giet it om gebouwen of terreinen foar maatskiplike funksjes of aktiviteiten, bygelyks op it mêd fan ûnderwiis, sport, kultuer, wolwêzen, maatskiplike opfang en soarch.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4AB9"/>
    <w:multiLevelType w:val="hybridMultilevel"/>
    <w:tmpl w:val="FFFFFFFF"/>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556FC5"/>
    <w:multiLevelType w:val="hybridMultilevel"/>
    <w:tmpl w:val="FFFFFFFF"/>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B52916"/>
    <w:multiLevelType w:val="hybridMultilevel"/>
    <w:tmpl w:val="FFFFFFFF"/>
    <w:lvl w:ilvl="0" w:tplc="0F7C8C2E">
      <w:start w:val="1"/>
      <w:numFmt w:val="decimal"/>
      <w:lvlText w:val="%1."/>
      <w:lvlJc w:val="left"/>
      <w:pPr>
        <w:ind w:left="1065" w:hanging="705"/>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070B6D7E"/>
    <w:multiLevelType w:val="hybridMultilevel"/>
    <w:tmpl w:val="FFFFFFFF"/>
    <w:lvl w:ilvl="0" w:tplc="ED384146">
      <w:numFmt w:val="bullet"/>
      <w:lvlText w:val="•"/>
      <w:lvlJc w:val="left"/>
      <w:pPr>
        <w:ind w:left="360" w:hanging="360"/>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512AB8"/>
    <w:multiLevelType w:val="hybridMultilevel"/>
    <w:tmpl w:val="FFFFFFFF"/>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065019"/>
    <w:multiLevelType w:val="hybridMultilevel"/>
    <w:tmpl w:val="FFFFFFFF"/>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9BC0F99"/>
    <w:multiLevelType w:val="hybridMultilevel"/>
    <w:tmpl w:val="FFFFFFFF"/>
    <w:lvl w:ilvl="0" w:tplc="FFFFFFFF">
      <w:start w:val="1"/>
      <w:numFmt w:val="bullet"/>
      <w:lvlText w:val=""/>
      <w:lvlJc w:val="left"/>
      <w:pPr>
        <w:ind w:left="360" w:hanging="360"/>
      </w:pPr>
      <w:rPr>
        <w:rFonts w:ascii="Wingdings" w:hAnsi="Wingdings" w:hint="default"/>
      </w:rPr>
    </w:lvl>
    <w:lvl w:ilvl="1" w:tplc="04130005">
      <w:start w:val="1"/>
      <w:numFmt w:val="bullet"/>
      <w:lvlText w:val=""/>
      <w:lvlJc w:val="left"/>
      <w:pPr>
        <w:ind w:left="36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0B987E14"/>
    <w:multiLevelType w:val="hybridMultilevel"/>
    <w:tmpl w:val="FFFFFFFF"/>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E73FB7"/>
    <w:multiLevelType w:val="hybridMultilevel"/>
    <w:tmpl w:val="FFFFFFFF"/>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BC6A44"/>
    <w:multiLevelType w:val="hybridMultilevel"/>
    <w:tmpl w:val="FFFFFFFF"/>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258446A"/>
    <w:multiLevelType w:val="hybridMultilevel"/>
    <w:tmpl w:val="FFFFFFFF"/>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1" w15:restartNumberingAfterBreak="0">
    <w:nsid w:val="236F0F6C"/>
    <w:multiLevelType w:val="hybridMultilevel"/>
    <w:tmpl w:val="FFFFFFFF"/>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15:restartNumberingAfterBreak="0">
    <w:nsid w:val="241E539B"/>
    <w:multiLevelType w:val="hybridMultilevel"/>
    <w:tmpl w:val="FFFFFFFF"/>
    <w:lvl w:ilvl="0" w:tplc="04130005">
      <w:start w:val="1"/>
      <w:numFmt w:val="bullet"/>
      <w:lvlText w:val=""/>
      <w:lvlJc w:val="left"/>
      <w:pPr>
        <w:ind w:left="360" w:hanging="360"/>
      </w:pPr>
      <w:rPr>
        <w:rFonts w:ascii="Wingdings" w:hAnsi="Wingdings" w:hint="default"/>
      </w:rPr>
    </w:lvl>
    <w:lvl w:ilvl="1" w:tplc="E894188A">
      <w:numFmt w:val="bullet"/>
      <w:lvlText w:val="•"/>
      <w:lvlJc w:val="left"/>
      <w:pPr>
        <w:ind w:left="1428" w:hanging="708"/>
      </w:pPr>
      <w:rPr>
        <w:rFonts w:ascii="Trebuchet MS" w:eastAsia="Times New Roman" w:hAnsi="Trebuchet M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7105901"/>
    <w:multiLevelType w:val="hybridMultilevel"/>
    <w:tmpl w:val="FFFFFFFF"/>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D637333"/>
    <w:multiLevelType w:val="hybridMultilevel"/>
    <w:tmpl w:val="FFFFFFFF"/>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82330F"/>
    <w:multiLevelType w:val="hybridMultilevel"/>
    <w:tmpl w:val="FFFFFFFF"/>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0A97360"/>
    <w:multiLevelType w:val="hybridMultilevel"/>
    <w:tmpl w:val="FFFFFFFF"/>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59E39FB"/>
    <w:multiLevelType w:val="hybridMultilevel"/>
    <w:tmpl w:val="FFFFFFFF"/>
    <w:lvl w:ilvl="0" w:tplc="34CE5532">
      <w:start w:val="1"/>
      <w:numFmt w:val="decimal"/>
      <w:lvlText w:val="%1."/>
      <w:lvlJc w:val="left"/>
      <w:pPr>
        <w:ind w:left="360" w:hanging="360"/>
      </w:pPr>
      <w:rPr>
        <w:rFonts w:eastAsia="Times New Roman" w:cs="Times New Roman" w:hint="default"/>
        <w:i/>
        <w:sz w:val="20"/>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8" w15:restartNumberingAfterBreak="0">
    <w:nsid w:val="37BF4C00"/>
    <w:multiLevelType w:val="hybridMultilevel"/>
    <w:tmpl w:val="FFFFFFFF"/>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582C9B"/>
    <w:multiLevelType w:val="hybridMultilevel"/>
    <w:tmpl w:val="FFFFFFFF"/>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7137946"/>
    <w:multiLevelType w:val="hybridMultilevel"/>
    <w:tmpl w:val="FFFFFFFF"/>
    <w:lvl w:ilvl="0" w:tplc="F65231F8">
      <w:numFmt w:val="bullet"/>
      <w:lvlText w:val="•"/>
      <w:lvlJc w:val="left"/>
      <w:pPr>
        <w:ind w:left="1068" w:hanging="708"/>
      </w:pPr>
      <w:rPr>
        <w:rFonts w:ascii="Trebuchet MS" w:eastAsia="Times New Roman" w:hAnsi="Trebuchet M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7A2655D"/>
    <w:multiLevelType w:val="hybridMultilevel"/>
    <w:tmpl w:val="FFFFFFFF"/>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9615997"/>
    <w:multiLevelType w:val="hybridMultilevel"/>
    <w:tmpl w:val="FFFFFFFF"/>
    <w:lvl w:ilvl="0" w:tplc="0413000F">
      <w:start w:val="3"/>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3" w15:restartNumberingAfterBreak="0">
    <w:nsid w:val="505935EB"/>
    <w:multiLevelType w:val="hybridMultilevel"/>
    <w:tmpl w:val="FFFFFFFF"/>
    <w:lvl w:ilvl="0" w:tplc="E910B4FC">
      <w:start w:val="2"/>
      <w:numFmt w:val="bullet"/>
      <w:lvlText w:val="-"/>
      <w:lvlJc w:val="left"/>
      <w:pPr>
        <w:ind w:left="360" w:hanging="360"/>
      </w:pPr>
      <w:rPr>
        <w:rFonts w:ascii="Trebuchet MS" w:eastAsia="Times New Roman" w:hAnsi="Trebuchet M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1A01B58"/>
    <w:multiLevelType w:val="hybridMultilevel"/>
    <w:tmpl w:val="FFFFFFFF"/>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4494B8B"/>
    <w:multiLevelType w:val="hybridMultilevel"/>
    <w:tmpl w:val="FFFFFFFF"/>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4E06EED"/>
    <w:multiLevelType w:val="hybridMultilevel"/>
    <w:tmpl w:val="FFFFFFFF"/>
    <w:lvl w:ilvl="0" w:tplc="04130011">
      <w:start w:val="1"/>
      <w:numFmt w:val="decimal"/>
      <w:lvlText w:val="%1)"/>
      <w:lvlJc w:val="left"/>
      <w:pPr>
        <w:ind w:left="360" w:hanging="360"/>
      </w:pPr>
      <w:rPr>
        <w:rFonts w:cs="Times New Roman"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55794B84"/>
    <w:multiLevelType w:val="multilevel"/>
    <w:tmpl w:val="FFFFFFFF"/>
    <w:lvl w:ilvl="0">
      <w:start w:val="1"/>
      <w:numFmt w:val="decimal"/>
      <w:lvlText w:val="%1."/>
      <w:lvlJc w:val="left"/>
      <w:pPr>
        <w:tabs>
          <w:tab w:val="num" w:pos="1211"/>
        </w:tabs>
        <w:ind w:left="1211"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58CC4055"/>
    <w:multiLevelType w:val="hybridMultilevel"/>
    <w:tmpl w:val="FFFFFFFF"/>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8E90EB8"/>
    <w:multiLevelType w:val="hybridMultilevel"/>
    <w:tmpl w:val="FFFFFFFF"/>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C1525D5"/>
    <w:multiLevelType w:val="hybridMultilevel"/>
    <w:tmpl w:val="FFFFFFFF"/>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DFE762D"/>
    <w:multiLevelType w:val="hybridMultilevel"/>
    <w:tmpl w:val="FFFFFFFF"/>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6F9900E5"/>
    <w:multiLevelType w:val="hybridMultilevel"/>
    <w:tmpl w:val="FFFFFFFF"/>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17B587A"/>
    <w:multiLevelType w:val="hybridMultilevel"/>
    <w:tmpl w:val="FFFFFFFF"/>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713577E"/>
    <w:multiLevelType w:val="hybridMultilevel"/>
    <w:tmpl w:val="FFFFFFFF"/>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94A5EBF"/>
    <w:multiLevelType w:val="hybridMultilevel"/>
    <w:tmpl w:val="FFFFFFFF"/>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16310906">
    <w:abstractNumId w:val="2"/>
  </w:num>
  <w:num w:numId="2" w16cid:durableId="712847783">
    <w:abstractNumId w:val="30"/>
  </w:num>
  <w:num w:numId="3" w16cid:durableId="96028459">
    <w:abstractNumId w:val="10"/>
  </w:num>
  <w:num w:numId="4" w16cid:durableId="1841385539">
    <w:abstractNumId w:val="19"/>
  </w:num>
  <w:num w:numId="5" w16cid:durableId="1553617257">
    <w:abstractNumId w:val="7"/>
  </w:num>
  <w:num w:numId="6" w16cid:durableId="1706364159">
    <w:abstractNumId w:val="18"/>
  </w:num>
  <w:num w:numId="7" w16cid:durableId="1284964549">
    <w:abstractNumId w:val="17"/>
  </w:num>
  <w:num w:numId="8" w16cid:durableId="660086329">
    <w:abstractNumId w:val="22"/>
  </w:num>
  <w:num w:numId="9" w16cid:durableId="930968291">
    <w:abstractNumId w:val="34"/>
  </w:num>
  <w:num w:numId="10" w16cid:durableId="902182569">
    <w:abstractNumId w:val="32"/>
  </w:num>
  <w:num w:numId="11" w16cid:durableId="1084453695">
    <w:abstractNumId w:val="1"/>
  </w:num>
  <w:num w:numId="12" w16cid:durableId="389886888">
    <w:abstractNumId w:val="4"/>
  </w:num>
  <w:num w:numId="13" w16cid:durableId="25521772">
    <w:abstractNumId w:val="8"/>
  </w:num>
  <w:num w:numId="14" w16cid:durableId="104808986">
    <w:abstractNumId w:val="11"/>
  </w:num>
  <w:num w:numId="15" w16cid:durableId="608778393">
    <w:abstractNumId w:val="16"/>
  </w:num>
  <w:num w:numId="16" w16cid:durableId="2048480018">
    <w:abstractNumId w:val="14"/>
  </w:num>
  <w:num w:numId="17" w16cid:durableId="273558152">
    <w:abstractNumId w:val="34"/>
  </w:num>
  <w:num w:numId="18" w16cid:durableId="1848790717">
    <w:abstractNumId w:val="33"/>
  </w:num>
  <w:num w:numId="19" w16cid:durableId="2015035854">
    <w:abstractNumId w:val="5"/>
  </w:num>
  <w:num w:numId="20" w16cid:durableId="1667318855">
    <w:abstractNumId w:val="23"/>
  </w:num>
  <w:num w:numId="21" w16cid:durableId="445777881">
    <w:abstractNumId w:val="27"/>
  </w:num>
  <w:num w:numId="22" w16cid:durableId="1013265507">
    <w:abstractNumId w:val="3"/>
  </w:num>
  <w:num w:numId="23" w16cid:durableId="39668195">
    <w:abstractNumId w:val="35"/>
  </w:num>
  <w:num w:numId="24" w16cid:durableId="1372607670">
    <w:abstractNumId w:val="25"/>
  </w:num>
  <w:num w:numId="25" w16cid:durableId="320083699">
    <w:abstractNumId w:val="15"/>
  </w:num>
  <w:num w:numId="26" w16cid:durableId="388303973">
    <w:abstractNumId w:val="21"/>
  </w:num>
  <w:num w:numId="27" w16cid:durableId="688064552">
    <w:abstractNumId w:val="20"/>
  </w:num>
  <w:num w:numId="28" w16cid:durableId="510224089">
    <w:abstractNumId w:val="9"/>
  </w:num>
  <w:num w:numId="29" w16cid:durableId="1827352461">
    <w:abstractNumId w:val="28"/>
  </w:num>
  <w:num w:numId="30" w16cid:durableId="2125268253">
    <w:abstractNumId w:val="0"/>
  </w:num>
  <w:num w:numId="31" w16cid:durableId="1263608709">
    <w:abstractNumId w:val="31"/>
  </w:num>
  <w:num w:numId="32" w16cid:durableId="1408921108">
    <w:abstractNumId w:val="29"/>
  </w:num>
  <w:num w:numId="33" w16cid:durableId="899559643">
    <w:abstractNumId w:val="26"/>
  </w:num>
  <w:num w:numId="34" w16cid:durableId="249823901">
    <w:abstractNumId w:val="12"/>
  </w:num>
  <w:num w:numId="35" w16cid:durableId="30344390">
    <w:abstractNumId w:val="24"/>
  </w:num>
  <w:num w:numId="36" w16cid:durableId="1126314855">
    <w:abstractNumId w:val="13"/>
  </w:num>
  <w:num w:numId="37" w16cid:durableId="7347391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D32F5F"/>
    <w:rsid w:val="0000212B"/>
    <w:rsid w:val="00006A79"/>
    <w:rsid w:val="00007D30"/>
    <w:rsid w:val="0001045F"/>
    <w:rsid w:val="00010F46"/>
    <w:rsid w:val="00014396"/>
    <w:rsid w:val="00015151"/>
    <w:rsid w:val="0001700F"/>
    <w:rsid w:val="000178EE"/>
    <w:rsid w:val="00020E5E"/>
    <w:rsid w:val="00024C22"/>
    <w:rsid w:val="00024F88"/>
    <w:rsid w:val="00027FA4"/>
    <w:rsid w:val="00035A97"/>
    <w:rsid w:val="00041723"/>
    <w:rsid w:val="00043A5F"/>
    <w:rsid w:val="00045680"/>
    <w:rsid w:val="00047246"/>
    <w:rsid w:val="00050632"/>
    <w:rsid w:val="00050A3C"/>
    <w:rsid w:val="0005173B"/>
    <w:rsid w:val="000604E0"/>
    <w:rsid w:val="0006136B"/>
    <w:rsid w:val="000617ED"/>
    <w:rsid w:val="00063574"/>
    <w:rsid w:val="00064132"/>
    <w:rsid w:val="000648B5"/>
    <w:rsid w:val="000662C2"/>
    <w:rsid w:val="0006676C"/>
    <w:rsid w:val="00067397"/>
    <w:rsid w:val="00067620"/>
    <w:rsid w:val="00071772"/>
    <w:rsid w:val="00072B34"/>
    <w:rsid w:val="000733ED"/>
    <w:rsid w:val="00073B97"/>
    <w:rsid w:val="0008127B"/>
    <w:rsid w:val="00085DE6"/>
    <w:rsid w:val="00087843"/>
    <w:rsid w:val="000904BA"/>
    <w:rsid w:val="0009075B"/>
    <w:rsid w:val="00091F1D"/>
    <w:rsid w:val="00092FD2"/>
    <w:rsid w:val="00093496"/>
    <w:rsid w:val="0009379C"/>
    <w:rsid w:val="000937D3"/>
    <w:rsid w:val="000946BA"/>
    <w:rsid w:val="00094E83"/>
    <w:rsid w:val="000954DB"/>
    <w:rsid w:val="00097A1D"/>
    <w:rsid w:val="000A0374"/>
    <w:rsid w:val="000A0D86"/>
    <w:rsid w:val="000A101D"/>
    <w:rsid w:val="000A2C3D"/>
    <w:rsid w:val="000A2F87"/>
    <w:rsid w:val="000B3A44"/>
    <w:rsid w:val="000B54AF"/>
    <w:rsid w:val="000B6DCB"/>
    <w:rsid w:val="000C0125"/>
    <w:rsid w:val="000C0A02"/>
    <w:rsid w:val="000C0A89"/>
    <w:rsid w:val="000C1C30"/>
    <w:rsid w:val="000D4570"/>
    <w:rsid w:val="000D7771"/>
    <w:rsid w:val="000E020C"/>
    <w:rsid w:val="000E1D45"/>
    <w:rsid w:val="000E27BE"/>
    <w:rsid w:val="000E4B21"/>
    <w:rsid w:val="000E6784"/>
    <w:rsid w:val="000E76A1"/>
    <w:rsid w:val="000F104D"/>
    <w:rsid w:val="000F1300"/>
    <w:rsid w:val="000F17C5"/>
    <w:rsid w:val="000F2AF0"/>
    <w:rsid w:val="000F45A3"/>
    <w:rsid w:val="001006A8"/>
    <w:rsid w:val="00103398"/>
    <w:rsid w:val="00104EFB"/>
    <w:rsid w:val="001052FA"/>
    <w:rsid w:val="00106D48"/>
    <w:rsid w:val="001077DA"/>
    <w:rsid w:val="0010797A"/>
    <w:rsid w:val="00111512"/>
    <w:rsid w:val="001120B5"/>
    <w:rsid w:val="001170EC"/>
    <w:rsid w:val="0012035A"/>
    <w:rsid w:val="0012198D"/>
    <w:rsid w:val="00122CC9"/>
    <w:rsid w:val="00123063"/>
    <w:rsid w:val="00123389"/>
    <w:rsid w:val="00124620"/>
    <w:rsid w:val="00126630"/>
    <w:rsid w:val="00127A9C"/>
    <w:rsid w:val="00131DFB"/>
    <w:rsid w:val="0013552D"/>
    <w:rsid w:val="001356DD"/>
    <w:rsid w:val="00135B93"/>
    <w:rsid w:val="00143E53"/>
    <w:rsid w:val="00145061"/>
    <w:rsid w:val="001607AA"/>
    <w:rsid w:val="0016247E"/>
    <w:rsid w:val="00163DFA"/>
    <w:rsid w:val="00163E93"/>
    <w:rsid w:val="00164BBA"/>
    <w:rsid w:val="00167160"/>
    <w:rsid w:val="00170365"/>
    <w:rsid w:val="0017239F"/>
    <w:rsid w:val="0017587C"/>
    <w:rsid w:val="00176CA1"/>
    <w:rsid w:val="00181BC8"/>
    <w:rsid w:val="00182A76"/>
    <w:rsid w:val="00185F13"/>
    <w:rsid w:val="00186A73"/>
    <w:rsid w:val="00187E33"/>
    <w:rsid w:val="00190997"/>
    <w:rsid w:val="00191034"/>
    <w:rsid w:val="00192AB9"/>
    <w:rsid w:val="00192EF7"/>
    <w:rsid w:val="00196440"/>
    <w:rsid w:val="001A0364"/>
    <w:rsid w:val="001A0462"/>
    <w:rsid w:val="001A07EF"/>
    <w:rsid w:val="001A2C2A"/>
    <w:rsid w:val="001A4192"/>
    <w:rsid w:val="001A7161"/>
    <w:rsid w:val="001A7C3A"/>
    <w:rsid w:val="001B4DAD"/>
    <w:rsid w:val="001B5029"/>
    <w:rsid w:val="001B51BD"/>
    <w:rsid w:val="001B6BA2"/>
    <w:rsid w:val="001B7CDE"/>
    <w:rsid w:val="001C19C4"/>
    <w:rsid w:val="001C200A"/>
    <w:rsid w:val="001C3DBC"/>
    <w:rsid w:val="001C4D99"/>
    <w:rsid w:val="001C7210"/>
    <w:rsid w:val="001C78EE"/>
    <w:rsid w:val="001C7CCF"/>
    <w:rsid w:val="001C7DC4"/>
    <w:rsid w:val="001D09BF"/>
    <w:rsid w:val="001D2062"/>
    <w:rsid w:val="001D32A8"/>
    <w:rsid w:val="001D4A67"/>
    <w:rsid w:val="001D5867"/>
    <w:rsid w:val="001D60BA"/>
    <w:rsid w:val="001E2B79"/>
    <w:rsid w:val="001E3573"/>
    <w:rsid w:val="001E3B39"/>
    <w:rsid w:val="001E529C"/>
    <w:rsid w:val="001E63D8"/>
    <w:rsid w:val="001E7C71"/>
    <w:rsid w:val="001E7E6E"/>
    <w:rsid w:val="001F038F"/>
    <w:rsid w:val="001F1AE8"/>
    <w:rsid w:val="001F324B"/>
    <w:rsid w:val="001F3D43"/>
    <w:rsid w:val="001F434F"/>
    <w:rsid w:val="001F4529"/>
    <w:rsid w:val="001F55A5"/>
    <w:rsid w:val="001F55EF"/>
    <w:rsid w:val="001F6393"/>
    <w:rsid w:val="001F78D1"/>
    <w:rsid w:val="00202957"/>
    <w:rsid w:val="0020354A"/>
    <w:rsid w:val="00217E12"/>
    <w:rsid w:val="00221A9A"/>
    <w:rsid w:val="00222A21"/>
    <w:rsid w:val="00224392"/>
    <w:rsid w:val="00224F8F"/>
    <w:rsid w:val="002336E0"/>
    <w:rsid w:val="00236681"/>
    <w:rsid w:val="00237B12"/>
    <w:rsid w:val="002403A1"/>
    <w:rsid w:val="002406F4"/>
    <w:rsid w:val="00242AED"/>
    <w:rsid w:val="00244060"/>
    <w:rsid w:val="0024516F"/>
    <w:rsid w:val="002518BF"/>
    <w:rsid w:val="002519D7"/>
    <w:rsid w:val="00251DE1"/>
    <w:rsid w:val="00252B21"/>
    <w:rsid w:val="00255D24"/>
    <w:rsid w:val="0025652C"/>
    <w:rsid w:val="00256E90"/>
    <w:rsid w:val="002573B2"/>
    <w:rsid w:val="002577CA"/>
    <w:rsid w:val="00262434"/>
    <w:rsid w:val="0026328C"/>
    <w:rsid w:val="00263BCB"/>
    <w:rsid w:val="002646B8"/>
    <w:rsid w:val="00264E4F"/>
    <w:rsid w:val="0026793F"/>
    <w:rsid w:val="0027095D"/>
    <w:rsid w:val="00271853"/>
    <w:rsid w:val="00271CB4"/>
    <w:rsid w:val="00271DD1"/>
    <w:rsid w:val="00273747"/>
    <w:rsid w:val="0028288D"/>
    <w:rsid w:val="00283DD2"/>
    <w:rsid w:val="00284638"/>
    <w:rsid w:val="00284C91"/>
    <w:rsid w:val="00284E23"/>
    <w:rsid w:val="002873FA"/>
    <w:rsid w:val="00287E92"/>
    <w:rsid w:val="00287FC8"/>
    <w:rsid w:val="00290317"/>
    <w:rsid w:val="00292009"/>
    <w:rsid w:val="0029363A"/>
    <w:rsid w:val="00294B77"/>
    <w:rsid w:val="00295BC8"/>
    <w:rsid w:val="0029665C"/>
    <w:rsid w:val="002A14C1"/>
    <w:rsid w:val="002A4F4F"/>
    <w:rsid w:val="002A4F7A"/>
    <w:rsid w:val="002A6353"/>
    <w:rsid w:val="002A6A83"/>
    <w:rsid w:val="002A7CC4"/>
    <w:rsid w:val="002B02E6"/>
    <w:rsid w:val="002B1DFE"/>
    <w:rsid w:val="002B20F0"/>
    <w:rsid w:val="002B799F"/>
    <w:rsid w:val="002B7B80"/>
    <w:rsid w:val="002C57BA"/>
    <w:rsid w:val="002C7C5C"/>
    <w:rsid w:val="002D0514"/>
    <w:rsid w:val="002D0D48"/>
    <w:rsid w:val="002D0FC2"/>
    <w:rsid w:val="002D4B0F"/>
    <w:rsid w:val="002D61F4"/>
    <w:rsid w:val="002E01D3"/>
    <w:rsid w:val="002E238E"/>
    <w:rsid w:val="002F09BE"/>
    <w:rsid w:val="002F3C92"/>
    <w:rsid w:val="002F6E3B"/>
    <w:rsid w:val="00303851"/>
    <w:rsid w:val="003067CE"/>
    <w:rsid w:val="00310FF4"/>
    <w:rsid w:val="00311040"/>
    <w:rsid w:val="00316B94"/>
    <w:rsid w:val="00320AF4"/>
    <w:rsid w:val="00322DBE"/>
    <w:rsid w:val="0032509D"/>
    <w:rsid w:val="00325733"/>
    <w:rsid w:val="00325A4A"/>
    <w:rsid w:val="00325A97"/>
    <w:rsid w:val="00326588"/>
    <w:rsid w:val="0032789F"/>
    <w:rsid w:val="00327B91"/>
    <w:rsid w:val="00335EA4"/>
    <w:rsid w:val="003376AC"/>
    <w:rsid w:val="00343941"/>
    <w:rsid w:val="00343B54"/>
    <w:rsid w:val="0034536F"/>
    <w:rsid w:val="00347973"/>
    <w:rsid w:val="00352986"/>
    <w:rsid w:val="0035486E"/>
    <w:rsid w:val="00354A1B"/>
    <w:rsid w:val="00356A0A"/>
    <w:rsid w:val="00357B8B"/>
    <w:rsid w:val="00362569"/>
    <w:rsid w:val="00363343"/>
    <w:rsid w:val="003641F9"/>
    <w:rsid w:val="003666E3"/>
    <w:rsid w:val="003675B5"/>
    <w:rsid w:val="00371E25"/>
    <w:rsid w:val="00372DB2"/>
    <w:rsid w:val="00376748"/>
    <w:rsid w:val="003811EA"/>
    <w:rsid w:val="00382839"/>
    <w:rsid w:val="0038528C"/>
    <w:rsid w:val="003859E1"/>
    <w:rsid w:val="0038651B"/>
    <w:rsid w:val="00390D33"/>
    <w:rsid w:val="00392934"/>
    <w:rsid w:val="00392A3A"/>
    <w:rsid w:val="00392F77"/>
    <w:rsid w:val="00393342"/>
    <w:rsid w:val="0039452A"/>
    <w:rsid w:val="00395705"/>
    <w:rsid w:val="003975B7"/>
    <w:rsid w:val="003A05A0"/>
    <w:rsid w:val="003A3C46"/>
    <w:rsid w:val="003A46CF"/>
    <w:rsid w:val="003A5048"/>
    <w:rsid w:val="003A71E3"/>
    <w:rsid w:val="003B1530"/>
    <w:rsid w:val="003B6300"/>
    <w:rsid w:val="003B6948"/>
    <w:rsid w:val="003B6B5E"/>
    <w:rsid w:val="003C1C28"/>
    <w:rsid w:val="003C5E95"/>
    <w:rsid w:val="003D4768"/>
    <w:rsid w:val="003D4C32"/>
    <w:rsid w:val="003D5103"/>
    <w:rsid w:val="003D6523"/>
    <w:rsid w:val="003E03DF"/>
    <w:rsid w:val="003E0941"/>
    <w:rsid w:val="003E112B"/>
    <w:rsid w:val="003E1207"/>
    <w:rsid w:val="003E17D1"/>
    <w:rsid w:val="003E191D"/>
    <w:rsid w:val="003E45C7"/>
    <w:rsid w:val="003E5A70"/>
    <w:rsid w:val="003E5B9B"/>
    <w:rsid w:val="003E6580"/>
    <w:rsid w:val="003E71E8"/>
    <w:rsid w:val="003E7907"/>
    <w:rsid w:val="003F1192"/>
    <w:rsid w:val="003F29BA"/>
    <w:rsid w:val="003F3D6A"/>
    <w:rsid w:val="003F6D6A"/>
    <w:rsid w:val="003F709B"/>
    <w:rsid w:val="00402088"/>
    <w:rsid w:val="004032A8"/>
    <w:rsid w:val="00406601"/>
    <w:rsid w:val="004148B8"/>
    <w:rsid w:val="00415612"/>
    <w:rsid w:val="00416D10"/>
    <w:rsid w:val="00417AF0"/>
    <w:rsid w:val="00421645"/>
    <w:rsid w:val="00425681"/>
    <w:rsid w:val="0042638A"/>
    <w:rsid w:val="004265ED"/>
    <w:rsid w:val="00427737"/>
    <w:rsid w:val="00427D1F"/>
    <w:rsid w:val="00431BF3"/>
    <w:rsid w:val="00431DF0"/>
    <w:rsid w:val="004368C6"/>
    <w:rsid w:val="004378A3"/>
    <w:rsid w:val="004417FB"/>
    <w:rsid w:val="0044360D"/>
    <w:rsid w:val="0044392A"/>
    <w:rsid w:val="004455E9"/>
    <w:rsid w:val="00446042"/>
    <w:rsid w:val="004478E3"/>
    <w:rsid w:val="004479D8"/>
    <w:rsid w:val="00447EBA"/>
    <w:rsid w:val="00452D53"/>
    <w:rsid w:val="004540B2"/>
    <w:rsid w:val="004540D3"/>
    <w:rsid w:val="004542F0"/>
    <w:rsid w:val="00454874"/>
    <w:rsid w:val="004629DF"/>
    <w:rsid w:val="00465D58"/>
    <w:rsid w:val="00466313"/>
    <w:rsid w:val="00466DD9"/>
    <w:rsid w:val="00467805"/>
    <w:rsid w:val="0047177C"/>
    <w:rsid w:val="0047244A"/>
    <w:rsid w:val="00472D6D"/>
    <w:rsid w:val="004734A8"/>
    <w:rsid w:val="00473882"/>
    <w:rsid w:val="0047404A"/>
    <w:rsid w:val="00475112"/>
    <w:rsid w:val="0047542E"/>
    <w:rsid w:val="004778E1"/>
    <w:rsid w:val="00477A50"/>
    <w:rsid w:val="00480131"/>
    <w:rsid w:val="0048246A"/>
    <w:rsid w:val="0048693A"/>
    <w:rsid w:val="004908BD"/>
    <w:rsid w:val="004925E5"/>
    <w:rsid w:val="0049433E"/>
    <w:rsid w:val="00496821"/>
    <w:rsid w:val="004A4A72"/>
    <w:rsid w:val="004A4F6A"/>
    <w:rsid w:val="004A53E1"/>
    <w:rsid w:val="004A66B9"/>
    <w:rsid w:val="004A6BC4"/>
    <w:rsid w:val="004A7A46"/>
    <w:rsid w:val="004B1F75"/>
    <w:rsid w:val="004B2249"/>
    <w:rsid w:val="004B28DD"/>
    <w:rsid w:val="004B3287"/>
    <w:rsid w:val="004B3F10"/>
    <w:rsid w:val="004C185C"/>
    <w:rsid w:val="004C2257"/>
    <w:rsid w:val="004C371B"/>
    <w:rsid w:val="004C3D92"/>
    <w:rsid w:val="004D0EB7"/>
    <w:rsid w:val="004D1E19"/>
    <w:rsid w:val="004D2B7F"/>
    <w:rsid w:val="004D4715"/>
    <w:rsid w:val="004D4AF2"/>
    <w:rsid w:val="004D4EBB"/>
    <w:rsid w:val="004D65D3"/>
    <w:rsid w:val="004D756A"/>
    <w:rsid w:val="004D7AA6"/>
    <w:rsid w:val="004D7BD8"/>
    <w:rsid w:val="004E0507"/>
    <w:rsid w:val="004E079D"/>
    <w:rsid w:val="004E2539"/>
    <w:rsid w:val="004F0C45"/>
    <w:rsid w:val="004F3D20"/>
    <w:rsid w:val="004F3D85"/>
    <w:rsid w:val="004F69C2"/>
    <w:rsid w:val="00500A7B"/>
    <w:rsid w:val="00501743"/>
    <w:rsid w:val="0050532F"/>
    <w:rsid w:val="00505716"/>
    <w:rsid w:val="0051082D"/>
    <w:rsid w:val="005108C1"/>
    <w:rsid w:val="005116C2"/>
    <w:rsid w:val="00511AD1"/>
    <w:rsid w:val="00513E82"/>
    <w:rsid w:val="005172A8"/>
    <w:rsid w:val="00517322"/>
    <w:rsid w:val="0052113F"/>
    <w:rsid w:val="00525892"/>
    <w:rsid w:val="00525A69"/>
    <w:rsid w:val="005308A9"/>
    <w:rsid w:val="005312FD"/>
    <w:rsid w:val="005321A0"/>
    <w:rsid w:val="0053299B"/>
    <w:rsid w:val="005348AE"/>
    <w:rsid w:val="00534F47"/>
    <w:rsid w:val="00535545"/>
    <w:rsid w:val="00542767"/>
    <w:rsid w:val="00542D4B"/>
    <w:rsid w:val="005462A3"/>
    <w:rsid w:val="00546866"/>
    <w:rsid w:val="0055009F"/>
    <w:rsid w:val="0055494A"/>
    <w:rsid w:val="005556C4"/>
    <w:rsid w:val="005622AD"/>
    <w:rsid w:val="00563815"/>
    <w:rsid w:val="005649EF"/>
    <w:rsid w:val="00565DF2"/>
    <w:rsid w:val="0056636A"/>
    <w:rsid w:val="00566ABF"/>
    <w:rsid w:val="00573713"/>
    <w:rsid w:val="00573985"/>
    <w:rsid w:val="005772A6"/>
    <w:rsid w:val="00577897"/>
    <w:rsid w:val="00586154"/>
    <w:rsid w:val="00590DC2"/>
    <w:rsid w:val="00594D01"/>
    <w:rsid w:val="005950F7"/>
    <w:rsid w:val="0059581A"/>
    <w:rsid w:val="005974F8"/>
    <w:rsid w:val="005A2300"/>
    <w:rsid w:val="005A2B1A"/>
    <w:rsid w:val="005A46BE"/>
    <w:rsid w:val="005B04EB"/>
    <w:rsid w:val="005B5259"/>
    <w:rsid w:val="005B5C19"/>
    <w:rsid w:val="005B5E62"/>
    <w:rsid w:val="005B6033"/>
    <w:rsid w:val="005C0A64"/>
    <w:rsid w:val="005C0B4D"/>
    <w:rsid w:val="005C0D54"/>
    <w:rsid w:val="005C1C25"/>
    <w:rsid w:val="005C1C74"/>
    <w:rsid w:val="005C2CC0"/>
    <w:rsid w:val="005C5C6E"/>
    <w:rsid w:val="005C6D3A"/>
    <w:rsid w:val="005D0EF5"/>
    <w:rsid w:val="005D2883"/>
    <w:rsid w:val="005D36BE"/>
    <w:rsid w:val="005D5259"/>
    <w:rsid w:val="005D6C24"/>
    <w:rsid w:val="005D747E"/>
    <w:rsid w:val="005D77EF"/>
    <w:rsid w:val="005D7904"/>
    <w:rsid w:val="005D7B2C"/>
    <w:rsid w:val="005E375F"/>
    <w:rsid w:val="005E4538"/>
    <w:rsid w:val="005E6129"/>
    <w:rsid w:val="005E645A"/>
    <w:rsid w:val="005E6659"/>
    <w:rsid w:val="005E6DB3"/>
    <w:rsid w:val="005E72DD"/>
    <w:rsid w:val="005F16E5"/>
    <w:rsid w:val="005F40EB"/>
    <w:rsid w:val="005F4B9D"/>
    <w:rsid w:val="005F5892"/>
    <w:rsid w:val="005F5A75"/>
    <w:rsid w:val="005F6137"/>
    <w:rsid w:val="00600763"/>
    <w:rsid w:val="00600894"/>
    <w:rsid w:val="0060276F"/>
    <w:rsid w:val="006027C9"/>
    <w:rsid w:val="006037AD"/>
    <w:rsid w:val="00607094"/>
    <w:rsid w:val="0062260E"/>
    <w:rsid w:val="006230D3"/>
    <w:rsid w:val="00624616"/>
    <w:rsid w:val="006247BA"/>
    <w:rsid w:val="006264F5"/>
    <w:rsid w:val="00630D6E"/>
    <w:rsid w:val="0063134A"/>
    <w:rsid w:val="00632204"/>
    <w:rsid w:val="006330FA"/>
    <w:rsid w:val="0063359E"/>
    <w:rsid w:val="006351E4"/>
    <w:rsid w:val="00641763"/>
    <w:rsid w:val="00641FAB"/>
    <w:rsid w:val="006428A2"/>
    <w:rsid w:val="00643A67"/>
    <w:rsid w:val="00643D3F"/>
    <w:rsid w:val="0064405C"/>
    <w:rsid w:val="00646A56"/>
    <w:rsid w:val="00651A32"/>
    <w:rsid w:val="00655991"/>
    <w:rsid w:val="006600E0"/>
    <w:rsid w:val="006611B1"/>
    <w:rsid w:val="00661AA3"/>
    <w:rsid w:val="00662B83"/>
    <w:rsid w:val="0066330B"/>
    <w:rsid w:val="006639EE"/>
    <w:rsid w:val="00664842"/>
    <w:rsid w:val="006772CF"/>
    <w:rsid w:val="00677F98"/>
    <w:rsid w:val="00681CD1"/>
    <w:rsid w:val="0068593C"/>
    <w:rsid w:val="00685CC1"/>
    <w:rsid w:val="00691E8F"/>
    <w:rsid w:val="00692908"/>
    <w:rsid w:val="006A2112"/>
    <w:rsid w:val="006A5B4A"/>
    <w:rsid w:val="006B1880"/>
    <w:rsid w:val="006B1B4D"/>
    <w:rsid w:val="006B53DF"/>
    <w:rsid w:val="006B6EEC"/>
    <w:rsid w:val="006C19C9"/>
    <w:rsid w:val="006C2A21"/>
    <w:rsid w:val="006C32EA"/>
    <w:rsid w:val="006C3A77"/>
    <w:rsid w:val="006C52C9"/>
    <w:rsid w:val="006C6215"/>
    <w:rsid w:val="006C6A3F"/>
    <w:rsid w:val="006C6E19"/>
    <w:rsid w:val="006D02A0"/>
    <w:rsid w:val="006D094D"/>
    <w:rsid w:val="006D343C"/>
    <w:rsid w:val="006D3E12"/>
    <w:rsid w:val="006D4C6B"/>
    <w:rsid w:val="006D4D65"/>
    <w:rsid w:val="006D60B8"/>
    <w:rsid w:val="006D69D1"/>
    <w:rsid w:val="006E0EC8"/>
    <w:rsid w:val="006E15D9"/>
    <w:rsid w:val="006E36A6"/>
    <w:rsid w:val="006E72FF"/>
    <w:rsid w:val="006F207A"/>
    <w:rsid w:val="006F266F"/>
    <w:rsid w:val="006F40AF"/>
    <w:rsid w:val="006F4D31"/>
    <w:rsid w:val="006F4E7A"/>
    <w:rsid w:val="006F51F6"/>
    <w:rsid w:val="006F6591"/>
    <w:rsid w:val="006F7759"/>
    <w:rsid w:val="00701555"/>
    <w:rsid w:val="007051FA"/>
    <w:rsid w:val="007103FD"/>
    <w:rsid w:val="00712A0E"/>
    <w:rsid w:val="0071642E"/>
    <w:rsid w:val="00720B58"/>
    <w:rsid w:val="007214E8"/>
    <w:rsid w:val="00725F17"/>
    <w:rsid w:val="007277E3"/>
    <w:rsid w:val="00727F9A"/>
    <w:rsid w:val="00730257"/>
    <w:rsid w:val="00730E62"/>
    <w:rsid w:val="00731191"/>
    <w:rsid w:val="007330D2"/>
    <w:rsid w:val="00736CBF"/>
    <w:rsid w:val="00736DF6"/>
    <w:rsid w:val="00736F5E"/>
    <w:rsid w:val="0073777F"/>
    <w:rsid w:val="00744A7E"/>
    <w:rsid w:val="007451CB"/>
    <w:rsid w:val="007471B9"/>
    <w:rsid w:val="0075146C"/>
    <w:rsid w:val="007522CA"/>
    <w:rsid w:val="00752E47"/>
    <w:rsid w:val="00754F0F"/>
    <w:rsid w:val="00760915"/>
    <w:rsid w:val="0076139B"/>
    <w:rsid w:val="007614BC"/>
    <w:rsid w:val="00762525"/>
    <w:rsid w:val="00762B9F"/>
    <w:rsid w:val="007651EB"/>
    <w:rsid w:val="00765732"/>
    <w:rsid w:val="007658F3"/>
    <w:rsid w:val="00766140"/>
    <w:rsid w:val="00766352"/>
    <w:rsid w:val="00772230"/>
    <w:rsid w:val="00773CBC"/>
    <w:rsid w:val="007750BF"/>
    <w:rsid w:val="007758F7"/>
    <w:rsid w:val="00775EA7"/>
    <w:rsid w:val="00776464"/>
    <w:rsid w:val="00776863"/>
    <w:rsid w:val="007768C1"/>
    <w:rsid w:val="00776C0D"/>
    <w:rsid w:val="00776E18"/>
    <w:rsid w:val="00781BC2"/>
    <w:rsid w:val="007873E2"/>
    <w:rsid w:val="00787921"/>
    <w:rsid w:val="00792CD7"/>
    <w:rsid w:val="00794528"/>
    <w:rsid w:val="007957DF"/>
    <w:rsid w:val="007962D7"/>
    <w:rsid w:val="007A3015"/>
    <w:rsid w:val="007A4372"/>
    <w:rsid w:val="007B15FF"/>
    <w:rsid w:val="007B28D1"/>
    <w:rsid w:val="007B4CA7"/>
    <w:rsid w:val="007B5001"/>
    <w:rsid w:val="007B5ACE"/>
    <w:rsid w:val="007B6F15"/>
    <w:rsid w:val="007C4092"/>
    <w:rsid w:val="007D1696"/>
    <w:rsid w:val="007D1C93"/>
    <w:rsid w:val="007D3C84"/>
    <w:rsid w:val="007D4189"/>
    <w:rsid w:val="007D4709"/>
    <w:rsid w:val="007D7C3B"/>
    <w:rsid w:val="007D7FED"/>
    <w:rsid w:val="007E0929"/>
    <w:rsid w:val="007E0AB3"/>
    <w:rsid w:val="007E1F35"/>
    <w:rsid w:val="007E3D4E"/>
    <w:rsid w:val="007E53DE"/>
    <w:rsid w:val="007F107E"/>
    <w:rsid w:val="007F18E6"/>
    <w:rsid w:val="007F2976"/>
    <w:rsid w:val="007F462C"/>
    <w:rsid w:val="007F6ED9"/>
    <w:rsid w:val="007F75B5"/>
    <w:rsid w:val="007F76BD"/>
    <w:rsid w:val="008001DA"/>
    <w:rsid w:val="00800BFE"/>
    <w:rsid w:val="008031C6"/>
    <w:rsid w:val="00804DAE"/>
    <w:rsid w:val="00805DF8"/>
    <w:rsid w:val="00806160"/>
    <w:rsid w:val="00810812"/>
    <w:rsid w:val="00812138"/>
    <w:rsid w:val="00812D8F"/>
    <w:rsid w:val="00813195"/>
    <w:rsid w:val="008146D1"/>
    <w:rsid w:val="008153BF"/>
    <w:rsid w:val="0081550B"/>
    <w:rsid w:val="00817B62"/>
    <w:rsid w:val="00820DEB"/>
    <w:rsid w:val="00823B7A"/>
    <w:rsid w:val="00823BE4"/>
    <w:rsid w:val="00824E59"/>
    <w:rsid w:val="008260FE"/>
    <w:rsid w:val="00827ED8"/>
    <w:rsid w:val="00830622"/>
    <w:rsid w:val="00830852"/>
    <w:rsid w:val="00834844"/>
    <w:rsid w:val="00834BB1"/>
    <w:rsid w:val="00834C6E"/>
    <w:rsid w:val="00834DBC"/>
    <w:rsid w:val="008372DD"/>
    <w:rsid w:val="00837564"/>
    <w:rsid w:val="008406AC"/>
    <w:rsid w:val="00846364"/>
    <w:rsid w:val="00852176"/>
    <w:rsid w:val="0085238E"/>
    <w:rsid w:val="008556D8"/>
    <w:rsid w:val="0085678E"/>
    <w:rsid w:val="00856BD4"/>
    <w:rsid w:val="008570AF"/>
    <w:rsid w:val="00857D92"/>
    <w:rsid w:val="00862080"/>
    <w:rsid w:val="008705DB"/>
    <w:rsid w:val="00873434"/>
    <w:rsid w:val="008754E8"/>
    <w:rsid w:val="00875F82"/>
    <w:rsid w:val="00877EEE"/>
    <w:rsid w:val="00880B27"/>
    <w:rsid w:val="00881670"/>
    <w:rsid w:val="00883856"/>
    <w:rsid w:val="008845DF"/>
    <w:rsid w:val="00884ADC"/>
    <w:rsid w:val="00884CC5"/>
    <w:rsid w:val="00885721"/>
    <w:rsid w:val="00886177"/>
    <w:rsid w:val="00896533"/>
    <w:rsid w:val="008965D8"/>
    <w:rsid w:val="00896887"/>
    <w:rsid w:val="00897D22"/>
    <w:rsid w:val="008A02A9"/>
    <w:rsid w:val="008A25C9"/>
    <w:rsid w:val="008A4C02"/>
    <w:rsid w:val="008B4D8A"/>
    <w:rsid w:val="008B5216"/>
    <w:rsid w:val="008B6744"/>
    <w:rsid w:val="008C299C"/>
    <w:rsid w:val="008C3014"/>
    <w:rsid w:val="008C556C"/>
    <w:rsid w:val="008C66FE"/>
    <w:rsid w:val="008D0834"/>
    <w:rsid w:val="008D1DA7"/>
    <w:rsid w:val="008D1F56"/>
    <w:rsid w:val="008D3966"/>
    <w:rsid w:val="008D4EC8"/>
    <w:rsid w:val="008D74EE"/>
    <w:rsid w:val="008E3B0D"/>
    <w:rsid w:val="008E5E18"/>
    <w:rsid w:val="008E61F8"/>
    <w:rsid w:val="008E752F"/>
    <w:rsid w:val="008E7FB8"/>
    <w:rsid w:val="008F100B"/>
    <w:rsid w:val="008F2FFD"/>
    <w:rsid w:val="008F4597"/>
    <w:rsid w:val="008F50A0"/>
    <w:rsid w:val="008F68EB"/>
    <w:rsid w:val="00903A96"/>
    <w:rsid w:val="00905537"/>
    <w:rsid w:val="00905FF8"/>
    <w:rsid w:val="00906DAD"/>
    <w:rsid w:val="00910CDC"/>
    <w:rsid w:val="009112D1"/>
    <w:rsid w:val="00912F7B"/>
    <w:rsid w:val="00916B10"/>
    <w:rsid w:val="00920D10"/>
    <w:rsid w:val="009211E6"/>
    <w:rsid w:val="0092124A"/>
    <w:rsid w:val="009217C7"/>
    <w:rsid w:val="009254B0"/>
    <w:rsid w:val="0092662B"/>
    <w:rsid w:val="009268DD"/>
    <w:rsid w:val="00930225"/>
    <w:rsid w:val="009357BE"/>
    <w:rsid w:val="00936204"/>
    <w:rsid w:val="0093669C"/>
    <w:rsid w:val="00936F8B"/>
    <w:rsid w:val="00943623"/>
    <w:rsid w:val="00943B57"/>
    <w:rsid w:val="00943EF3"/>
    <w:rsid w:val="00945726"/>
    <w:rsid w:val="00952BE1"/>
    <w:rsid w:val="009549BF"/>
    <w:rsid w:val="00957D46"/>
    <w:rsid w:val="00957D61"/>
    <w:rsid w:val="00960F30"/>
    <w:rsid w:val="00963D9E"/>
    <w:rsid w:val="00963E82"/>
    <w:rsid w:val="00965BB2"/>
    <w:rsid w:val="00966E9C"/>
    <w:rsid w:val="00970E7A"/>
    <w:rsid w:val="009745CC"/>
    <w:rsid w:val="00974DC6"/>
    <w:rsid w:val="00975417"/>
    <w:rsid w:val="00975935"/>
    <w:rsid w:val="00977CC1"/>
    <w:rsid w:val="00980872"/>
    <w:rsid w:val="0098166A"/>
    <w:rsid w:val="009826C7"/>
    <w:rsid w:val="00984104"/>
    <w:rsid w:val="0098575D"/>
    <w:rsid w:val="0098590F"/>
    <w:rsid w:val="00986DAC"/>
    <w:rsid w:val="009875FB"/>
    <w:rsid w:val="00987FE2"/>
    <w:rsid w:val="00990A4B"/>
    <w:rsid w:val="00994D9E"/>
    <w:rsid w:val="009A15E0"/>
    <w:rsid w:val="009A28E0"/>
    <w:rsid w:val="009A3477"/>
    <w:rsid w:val="009A7F39"/>
    <w:rsid w:val="009B1292"/>
    <w:rsid w:val="009B171C"/>
    <w:rsid w:val="009B2F96"/>
    <w:rsid w:val="009B3542"/>
    <w:rsid w:val="009B386A"/>
    <w:rsid w:val="009B4DAB"/>
    <w:rsid w:val="009B6588"/>
    <w:rsid w:val="009C398F"/>
    <w:rsid w:val="009C7626"/>
    <w:rsid w:val="009D2A46"/>
    <w:rsid w:val="009D3DEF"/>
    <w:rsid w:val="009D58E7"/>
    <w:rsid w:val="009D774F"/>
    <w:rsid w:val="009E318D"/>
    <w:rsid w:val="009E556D"/>
    <w:rsid w:val="009E5D8F"/>
    <w:rsid w:val="009E7435"/>
    <w:rsid w:val="009F1C00"/>
    <w:rsid w:val="009F419B"/>
    <w:rsid w:val="009F54DF"/>
    <w:rsid w:val="009F6EB8"/>
    <w:rsid w:val="009F7AE2"/>
    <w:rsid w:val="00A0051A"/>
    <w:rsid w:val="00A021FF"/>
    <w:rsid w:val="00A03C1D"/>
    <w:rsid w:val="00A03E64"/>
    <w:rsid w:val="00A057F2"/>
    <w:rsid w:val="00A06A80"/>
    <w:rsid w:val="00A1562C"/>
    <w:rsid w:val="00A22651"/>
    <w:rsid w:val="00A24D69"/>
    <w:rsid w:val="00A2564E"/>
    <w:rsid w:val="00A25F33"/>
    <w:rsid w:val="00A2757F"/>
    <w:rsid w:val="00A33F16"/>
    <w:rsid w:val="00A33FA9"/>
    <w:rsid w:val="00A378FB"/>
    <w:rsid w:val="00A37A93"/>
    <w:rsid w:val="00A42258"/>
    <w:rsid w:val="00A44705"/>
    <w:rsid w:val="00A44F16"/>
    <w:rsid w:val="00A4687B"/>
    <w:rsid w:val="00A517EA"/>
    <w:rsid w:val="00A52F33"/>
    <w:rsid w:val="00A53645"/>
    <w:rsid w:val="00A549BD"/>
    <w:rsid w:val="00A57936"/>
    <w:rsid w:val="00A6039B"/>
    <w:rsid w:val="00A61379"/>
    <w:rsid w:val="00A62341"/>
    <w:rsid w:val="00A64A67"/>
    <w:rsid w:val="00A64CBE"/>
    <w:rsid w:val="00A72313"/>
    <w:rsid w:val="00A7424F"/>
    <w:rsid w:val="00A745C7"/>
    <w:rsid w:val="00A74D11"/>
    <w:rsid w:val="00A75420"/>
    <w:rsid w:val="00A810A7"/>
    <w:rsid w:val="00A82422"/>
    <w:rsid w:val="00A834CC"/>
    <w:rsid w:val="00A83A54"/>
    <w:rsid w:val="00A83AA0"/>
    <w:rsid w:val="00A842D4"/>
    <w:rsid w:val="00A843C1"/>
    <w:rsid w:val="00A868B2"/>
    <w:rsid w:val="00A90F6C"/>
    <w:rsid w:val="00A92BE2"/>
    <w:rsid w:val="00A933FA"/>
    <w:rsid w:val="00A93FA9"/>
    <w:rsid w:val="00A942FD"/>
    <w:rsid w:val="00AA08E6"/>
    <w:rsid w:val="00AA100D"/>
    <w:rsid w:val="00AA1410"/>
    <w:rsid w:val="00AA1DC9"/>
    <w:rsid w:val="00AA2D02"/>
    <w:rsid w:val="00AB01FE"/>
    <w:rsid w:val="00AB0299"/>
    <w:rsid w:val="00AB1936"/>
    <w:rsid w:val="00AB7A2D"/>
    <w:rsid w:val="00AC432D"/>
    <w:rsid w:val="00AC68D0"/>
    <w:rsid w:val="00AC7A0A"/>
    <w:rsid w:val="00AD07B5"/>
    <w:rsid w:val="00AD1D06"/>
    <w:rsid w:val="00AD45A7"/>
    <w:rsid w:val="00AD5A71"/>
    <w:rsid w:val="00AD5B6C"/>
    <w:rsid w:val="00AD65DB"/>
    <w:rsid w:val="00AE06A3"/>
    <w:rsid w:val="00AE0853"/>
    <w:rsid w:val="00AE4057"/>
    <w:rsid w:val="00AE493F"/>
    <w:rsid w:val="00AE655B"/>
    <w:rsid w:val="00AF10C4"/>
    <w:rsid w:val="00AF19C9"/>
    <w:rsid w:val="00AF1A29"/>
    <w:rsid w:val="00AF261E"/>
    <w:rsid w:val="00AF3C5A"/>
    <w:rsid w:val="00AF4FE6"/>
    <w:rsid w:val="00AF60CA"/>
    <w:rsid w:val="00B00EE7"/>
    <w:rsid w:val="00B012A3"/>
    <w:rsid w:val="00B049F9"/>
    <w:rsid w:val="00B12E3D"/>
    <w:rsid w:val="00B13804"/>
    <w:rsid w:val="00B13BA9"/>
    <w:rsid w:val="00B13DD5"/>
    <w:rsid w:val="00B17C03"/>
    <w:rsid w:val="00B23961"/>
    <w:rsid w:val="00B24FC5"/>
    <w:rsid w:val="00B25501"/>
    <w:rsid w:val="00B27F1F"/>
    <w:rsid w:val="00B306A1"/>
    <w:rsid w:val="00B32E21"/>
    <w:rsid w:val="00B361C2"/>
    <w:rsid w:val="00B3699B"/>
    <w:rsid w:val="00B3725C"/>
    <w:rsid w:val="00B42036"/>
    <w:rsid w:val="00B42439"/>
    <w:rsid w:val="00B43ED9"/>
    <w:rsid w:val="00B43FF7"/>
    <w:rsid w:val="00B450BA"/>
    <w:rsid w:val="00B46DB7"/>
    <w:rsid w:val="00B519CF"/>
    <w:rsid w:val="00B56613"/>
    <w:rsid w:val="00B571C5"/>
    <w:rsid w:val="00B65062"/>
    <w:rsid w:val="00B71528"/>
    <w:rsid w:val="00B719C7"/>
    <w:rsid w:val="00B7231C"/>
    <w:rsid w:val="00B73858"/>
    <w:rsid w:val="00B74FCA"/>
    <w:rsid w:val="00B77A8B"/>
    <w:rsid w:val="00B805F3"/>
    <w:rsid w:val="00B8080A"/>
    <w:rsid w:val="00B82056"/>
    <w:rsid w:val="00B827BB"/>
    <w:rsid w:val="00B84741"/>
    <w:rsid w:val="00B85EA9"/>
    <w:rsid w:val="00B90A8D"/>
    <w:rsid w:val="00B90D5E"/>
    <w:rsid w:val="00B913B0"/>
    <w:rsid w:val="00B91E3C"/>
    <w:rsid w:val="00B9245F"/>
    <w:rsid w:val="00B92C0C"/>
    <w:rsid w:val="00B94578"/>
    <w:rsid w:val="00B97C44"/>
    <w:rsid w:val="00B97F21"/>
    <w:rsid w:val="00BA1988"/>
    <w:rsid w:val="00BA1FDE"/>
    <w:rsid w:val="00BA2F6A"/>
    <w:rsid w:val="00BA47D1"/>
    <w:rsid w:val="00BA5851"/>
    <w:rsid w:val="00BA5FE1"/>
    <w:rsid w:val="00BA6ACB"/>
    <w:rsid w:val="00BA6C84"/>
    <w:rsid w:val="00BA7D6C"/>
    <w:rsid w:val="00BB0832"/>
    <w:rsid w:val="00BB2FC5"/>
    <w:rsid w:val="00BB329A"/>
    <w:rsid w:val="00BB46BC"/>
    <w:rsid w:val="00BC2DE5"/>
    <w:rsid w:val="00BC3297"/>
    <w:rsid w:val="00BC47B5"/>
    <w:rsid w:val="00BC6442"/>
    <w:rsid w:val="00BC6A4E"/>
    <w:rsid w:val="00BC6BC4"/>
    <w:rsid w:val="00BC7067"/>
    <w:rsid w:val="00BD2494"/>
    <w:rsid w:val="00BD49F4"/>
    <w:rsid w:val="00BD5479"/>
    <w:rsid w:val="00BD6F0A"/>
    <w:rsid w:val="00BE111D"/>
    <w:rsid w:val="00BE1287"/>
    <w:rsid w:val="00BE2335"/>
    <w:rsid w:val="00BE262F"/>
    <w:rsid w:val="00BE46FE"/>
    <w:rsid w:val="00BF057D"/>
    <w:rsid w:val="00BF117F"/>
    <w:rsid w:val="00BF4DD5"/>
    <w:rsid w:val="00BF6013"/>
    <w:rsid w:val="00C01B89"/>
    <w:rsid w:val="00C02118"/>
    <w:rsid w:val="00C0347A"/>
    <w:rsid w:val="00C0677B"/>
    <w:rsid w:val="00C12230"/>
    <w:rsid w:val="00C1424A"/>
    <w:rsid w:val="00C15082"/>
    <w:rsid w:val="00C20677"/>
    <w:rsid w:val="00C21AA4"/>
    <w:rsid w:val="00C22C91"/>
    <w:rsid w:val="00C305E2"/>
    <w:rsid w:val="00C31879"/>
    <w:rsid w:val="00C31D9C"/>
    <w:rsid w:val="00C32ED2"/>
    <w:rsid w:val="00C33396"/>
    <w:rsid w:val="00C36A9B"/>
    <w:rsid w:val="00C406CE"/>
    <w:rsid w:val="00C41A29"/>
    <w:rsid w:val="00C45F43"/>
    <w:rsid w:val="00C463CC"/>
    <w:rsid w:val="00C46799"/>
    <w:rsid w:val="00C5098B"/>
    <w:rsid w:val="00C511C2"/>
    <w:rsid w:val="00C543B1"/>
    <w:rsid w:val="00C54947"/>
    <w:rsid w:val="00C558A5"/>
    <w:rsid w:val="00C566E0"/>
    <w:rsid w:val="00C56A1A"/>
    <w:rsid w:val="00C61323"/>
    <w:rsid w:val="00C61573"/>
    <w:rsid w:val="00C61B52"/>
    <w:rsid w:val="00C62530"/>
    <w:rsid w:val="00C631C8"/>
    <w:rsid w:val="00C719FC"/>
    <w:rsid w:val="00C722F9"/>
    <w:rsid w:val="00C74F9C"/>
    <w:rsid w:val="00C75909"/>
    <w:rsid w:val="00C760E3"/>
    <w:rsid w:val="00C80245"/>
    <w:rsid w:val="00C8157E"/>
    <w:rsid w:val="00C8314B"/>
    <w:rsid w:val="00C874E1"/>
    <w:rsid w:val="00C90F33"/>
    <w:rsid w:val="00C921F6"/>
    <w:rsid w:val="00C9228E"/>
    <w:rsid w:val="00C93360"/>
    <w:rsid w:val="00C96C43"/>
    <w:rsid w:val="00CA0740"/>
    <w:rsid w:val="00CA0D45"/>
    <w:rsid w:val="00CA12C6"/>
    <w:rsid w:val="00CA2DDE"/>
    <w:rsid w:val="00CA6256"/>
    <w:rsid w:val="00CB07B2"/>
    <w:rsid w:val="00CB2EF6"/>
    <w:rsid w:val="00CB4918"/>
    <w:rsid w:val="00CC0100"/>
    <w:rsid w:val="00CC1E52"/>
    <w:rsid w:val="00CC1FF5"/>
    <w:rsid w:val="00CC3710"/>
    <w:rsid w:val="00CC4720"/>
    <w:rsid w:val="00CC473F"/>
    <w:rsid w:val="00CC6691"/>
    <w:rsid w:val="00CC7709"/>
    <w:rsid w:val="00CC7CA6"/>
    <w:rsid w:val="00CD241C"/>
    <w:rsid w:val="00CD2D3D"/>
    <w:rsid w:val="00CD39FB"/>
    <w:rsid w:val="00CD4008"/>
    <w:rsid w:val="00CD6813"/>
    <w:rsid w:val="00CD6E1A"/>
    <w:rsid w:val="00CD7D69"/>
    <w:rsid w:val="00CE0C40"/>
    <w:rsid w:val="00CE3890"/>
    <w:rsid w:val="00CF14E4"/>
    <w:rsid w:val="00CF336E"/>
    <w:rsid w:val="00CF39C2"/>
    <w:rsid w:val="00CF3AA4"/>
    <w:rsid w:val="00CF450C"/>
    <w:rsid w:val="00CF6797"/>
    <w:rsid w:val="00D0015A"/>
    <w:rsid w:val="00D027DB"/>
    <w:rsid w:val="00D04495"/>
    <w:rsid w:val="00D111B0"/>
    <w:rsid w:val="00D1168B"/>
    <w:rsid w:val="00D15144"/>
    <w:rsid w:val="00D20B06"/>
    <w:rsid w:val="00D277CF"/>
    <w:rsid w:val="00D303F4"/>
    <w:rsid w:val="00D3166A"/>
    <w:rsid w:val="00D32E66"/>
    <w:rsid w:val="00D32F5F"/>
    <w:rsid w:val="00D43FBA"/>
    <w:rsid w:val="00D4529C"/>
    <w:rsid w:val="00D509E7"/>
    <w:rsid w:val="00D54DBE"/>
    <w:rsid w:val="00D563A3"/>
    <w:rsid w:val="00D5724E"/>
    <w:rsid w:val="00D63664"/>
    <w:rsid w:val="00D67601"/>
    <w:rsid w:val="00D706FD"/>
    <w:rsid w:val="00D7210C"/>
    <w:rsid w:val="00D73CE5"/>
    <w:rsid w:val="00D76D75"/>
    <w:rsid w:val="00D81E2C"/>
    <w:rsid w:val="00D8213D"/>
    <w:rsid w:val="00D851B3"/>
    <w:rsid w:val="00D862CA"/>
    <w:rsid w:val="00D8701F"/>
    <w:rsid w:val="00D9040A"/>
    <w:rsid w:val="00D90BC3"/>
    <w:rsid w:val="00D91E1D"/>
    <w:rsid w:val="00D95324"/>
    <w:rsid w:val="00DA075D"/>
    <w:rsid w:val="00DA1FFB"/>
    <w:rsid w:val="00DB3FD9"/>
    <w:rsid w:val="00DB5830"/>
    <w:rsid w:val="00DB6B71"/>
    <w:rsid w:val="00DC1866"/>
    <w:rsid w:val="00DC27AA"/>
    <w:rsid w:val="00DC5EAB"/>
    <w:rsid w:val="00DD06E8"/>
    <w:rsid w:val="00DD1842"/>
    <w:rsid w:val="00DD1FAC"/>
    <w:rsid w:val="00DD384A"/>
    <w:rsid w:val="00DD4637"/>
    <w:rsid w:val="00DE0DF0"/>
    <w:rsid w:val="00DE1986"/>
    <w:rsid w:val="00DE1E94"/>
    <w:rsid w:val="00DE2AF5"/>
    <w:rsid w:val="00DF1C30"/>
    <w:rsid w:val="00DF30D9"/>
    <w:rsid w:val="00DF4290"/>
    <w:rsid w:val="00DF5DDB"/>
    <w:rsid w:val="00DF63E1"/>
    <w:rsid w:val="00DF78D1"/>
    <w:rsid w:val="00DF7E18"/>
    <w:rsid w:val="00E0428E"/>
    <w:rsid w:val="00E100C5"/>
    <w:rsid w:val="00E12252"/>
    <w:rsid w:val="00E13FF0"/>
    <w:rsid w:val="00E16DC9"/>
    <w:rsid w:val="00E16FAD"/>
    <w:rsid w:val="00E17183"/>
    <w:rsid w:val="00E20897"/>
    <w:rsid w:val="00E21ACD"/>
    <w:rsid w:val="00E30B9D"/>
    <w:rsid w:val="00E33740"/>
    <w:rsid w:val="00E337E0"/>
    <w:rsid w:val="00E35827"/>
    <w:rsid w:val="00E435FD"/>
    <w:rsid w:val="00E438EE"/>
    <w:rsid w:val="00E43FC2"/>
    <w:rsid w:val="00E470C8"/>
    <w:rsid w:val="00E50299"/>
    <w:rsid w:val="00E50FF9"/>
    <w:rsid w:val="00E5112E"/>
    <w:rsid w:val="00E52ED5"/>
    <w:rsid w:val="00E531CB"/>
    <w:rsid w:val="00E53D7C"/>
    <w:rsid w:val="00E54A5B"/>
    <w:rsid w:val="00E551B9"/>
    <w:rsid w:val="00E55762"/>
    <w:rsid w:val="00E56B08"/>
    <w:rsid w:val="00E6338E"/>
    <w:rsid w:val="00E64232"/>
    <w:rsid w:val="00E66C48"/>
    <w:rsid w:val="00E70F3B"/>
    <w:rsid w:val="00E715AD"/>
    <w:rsid w:val="00E72441"/>
    <w:rsid w:val="00E731A3"/>
    <w:rsid w:val="00E73914"/>
    <w:rsid w:val="00E74BA7"/>
    <w:rsid w:val="00E81BBB"/>
    <w:rsid w:val="00E829C4"/>
    <w:rsid w:val="00E839D3"/>
    <w:rsid w:val="00E8523D"/>
    <w:rsid w:val="00E85C54"/>
    <w:rsid w:val="00E86490"/>
    <w:rsid w:val="00E9222B"/>
    <w:rsid w:val="00E934FD"/>
    <w:rsid w:val="00EA001D"/>
    <w:rsid w:val="00EA0E57"/>
    <w:rsid w:val="00EA2163"/>
    <w:rsid w:val="00EA48B0"/>
    <w:rsid w:val="00EA4A16"/>
    <w:rsid w:val="00EA4A6F"/>
    <w:rsid w:val="00EA4FE6"/>
    <w:rsid w:val="00EA6B69"/>
    <w:rsid w:val="00EB0E2E"/>
    <w:rsid w:val="00EB1F99"/>
    <w:rsid w:val="00EB3EBB"/>
    <w:rsid w:val="00EB55A7"/>
    <w:rsid w:val="00EB7115"/>
    <w:rsid w:val="00EB760C"/>
    <w:rsid w:val="00EC0D20"/>
    <w:rsid w:val="00EC11A1"/>
    <w:rsid w:val="00EC1A33"/>
    <w:rsid w:val="00EC26F7"/>
    <w:rsid w:val="00EC3BB8"/>
    <w:rsid w:val="00EC6B76"/>
    <w:rsid w:val="00ED3086"/>
    <w:rsid w:val="00ED30D0"/>
    <w:rsid w:val="00ED32F4"/>
    <w:rsid w:val="00ED34F2"/>
    <w:rsid w:val="00ED37E7"/>
    <w:rsid w:val="00ED3D33"/>
    <w:rsid w:val="00ED4E58"/>
    <w:rsid w:val="00ED510D"/>
    <w:rsid w:val="00ED709E"/>
    <w:rsid w:val="00ED7B36"/>
    <w:rsid w:val="00EE105A"/>
    <w:rsid w:val="00EE14D0"/>
    <w:rsid w:val="00EE150C"/>
    <w:rsid w:val="00EE26E5"/>
    <w:rsid w:val="00EE43E5"/>
    <w:rsid w:val="00EE65B5"/>
    <w:rsid w:val="00EF173B"/>
    <w:rsid w:val="00EF3173"/>
    <w:rsid w:val="00EF6288"/>
    <w:rsid w:val="00EF77E7"/>
    <w:rsid w:val="00F004A9"/>
    <w:rsid w:val="00F02026"/>
    <w:rsid w:val="00F020A8"/>
    <w:rsid w:val="00F03188"/>
    <w:rsid w:val="00F03ED4"/>
    <w:rsid w:val="00F04D01"/>
    <w:rsid w:val="00F05878"/>
    <w:rsid w:val="00F05BE2"/>
    <w:rsid w:val="00F05DCE"/>
    <w:rsid w:val="00F11812"/>
    <w:rsid w:val="00F1440E"/>
    <w:rsid w:val="00F14D97"/>
    <w:rsid w:val="00F17B35"/>
    <w:rsid w:val="00F22C0F"/>
    <w:rsid w:val="00F22D25"/>
    <w:rsid w:val="00F23117"/>
    <w:rsid w:val="00F235E0"/>
    <w:rsid w:val="00F23976"/>
    <w:rsid w:val="00F23AFD"/>
    <w:rsid w:val="00F2410C"/>
    <w:rsid w:val="00F2428C"/>
    <w:rsid w:val="00F2549A"/>
    <w:rsid w:val="00F25D6A"/>
    <w:rsid w:val="00F30BF6"/>
    <w:rsid w:val="00F31789"/>
    <w:rsid w:val="00F31A05"/>
    <w:rsid w:val="00F3280D"/>
    <w:rsid w:val="00F34EA7"/>
    <w:rsid w:val="00F359A7"/>
    <w:rsid w:val="00F35C9E"/>
    <w:rsid w:val="00F40114"/>
    <w:rsid w:val="00F40C45"/>
    <w:rsid w:val="00F43AFA"/>
    <w:rsid w:val="00F443D6"/>
    <w:rsid w:val="00F5313B"/>
    <w:rsid w:val="00F632D2"/>
    <w:rsid w:val="00F6403B"/>
    <w:rsid w:val="00F65B53"/>
    <w:rsid w:val="00F65B8D"/>
    <w:rsid w:val="00F716CF"/>
    <w:rsid w:val="00F71ACC"/>
    <w:rsid w:val="00F72484"/>
    <w:rsid w:val="00F72862"/>
    <w:rsid w:val="00F739BF"/>
    <w:rsid w:val="00F73E33"/>
    <w:rsid w:val="00F7664D"/>
    <w:rsid w:val="00F777B0"/>
    <w:rsid w:val="00F81480"/>
    <w:rsid w:val="00F82519"/>
    <w:rsid w:val="00F8350E"/>
    <w:rsid w:val="00F838FD"/>
    <w:rsid w:val="00F849E5"/>
    <w:rsid w:val="00F84E99"/>
    <w:rsid w:val="00F90A32"/>
    <w:rsid w:val="00F918FC"/>
    <w:rsid w:val="00F92BB4"/>
    <w:rsid w:val="00F93D28"/>
    <w:rsid w:val="00F94145"/>
    <w:rsid w:val="00F9581F"/>
    <w:rsid w:val="00FA019A"/>
    <w:rsid w:val="00FA0CE9"/>
    <w:rsid w:val="00FB256B"/>
    <w:rsid w:val="00FB714A"/>
    <w:rsid w:val="00FC10DF"/>
    <w:rsid w:val="00FC280B"/>
    <w:rsid w:val="00FC4347"/>
    <w:rsid w:val="00FC5C67"/>
    <w:rsid w:val="00FC6D75"/>
    <w:rsid w:val="00FD1477"/>
    <w:rsid w:val="00FD1C02"/>
    <w:rsid w:val="00FD23D6"/>
    <w:rsid w:val="00FD2DAD"/>
    <w:rsid w:val="00FD3487"/>
    <w:rsid w:val="00FD63BB"/>
    <w:rsid w:val="00FD671A"/>
    <w:rsid w:val="00FD6980"/>
    <w:rsid w:val="00FE0E67"/>
    <w:rsid w:val="00FE216A"/>
    <w:rsid w:val="00FE52A7"/>
    <w:rsid w:val="00FF0724"/>
    <w:rsid w:val="00FF58EF"/>
    <w:rsid w:val="00FF6680"/>
    <w:rsid w:val="00FF6F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22DC50"/>
  <w14:defaultImageDpi w14:val="96"/>
  <w15:docId w15:val="{89F8AD98-DB3F-4E51-86FC-4C2970FE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fy-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72A8"/>
    <w:rPr>
      <w:rFonts w:cs="Times New Roman"/>
    </w:rPr>
  </w:style>
  <w:style w:type="paragraph" w:styleId="Kop1">
    <w:name w:val="heading 1"/>
    <w:basedOn w:val="Standaard"/>
    <w:next w:val="Standaard"/>
    <w:link w:val="Kop1Char"/>
    <w:uiPriority w:val="9"/>
    <w:qFormat/>
    <w:rsid w:val="00465D58"/>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42439"/>
    <w:pPr>
      <w:keepNext/>
      <w:keepLines/>
      <w:spacing w:before="40" w:after="0"/>
      <w:outlineLvl w:val="1"/>
    </w:pPr>
    <w:rPr>
      <w:rFonts w:asciiTheme="majorHAnsi" w:eastAsiaTheme="majorEastAsia" w:hAnsiTheme="majorHAnsi"/>
      <w:color w:val="365F91" w:themeColor="accent1" w:themeShade="BF"/>
      <w:sz w:val="26"/>
      <w:szCs w:val="26"/>
    </w:rPr>
  </w:style>
  <w:style w:type="paragraph" w:styleId="Kop3">
    <w:name w:val="heading 3"/>
    <w:basedOn w:val="Standaard"/>
    <w:next w:val="Standaard"/>
    <w:link w:val="Kop3Char"/>
    <w:uiPriority w:val="9"/>
    <w:semiHidden/>
    <w:unhideWhenUsed/>
    <w:qFormat/>
    <w:rsid w:val="00B42439"/>
    <w:pPr>
      <w:keepNext/>
      <w:keepLines/>
      <w:spacing w:before="40" w:after="0"/>
      <w:outlineLvl w:val="2"/>
    </w:pPr>
    <w:rPr>
      <w:rFonts w:asciiTheme="majorHAnsi" w:eastAsiaTheme="majorEastAsia" w:hAnsiTheme="majorHAns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465D58"/>
    <w:rPr>
      <w:rFonts w:asciiTheme="majorHAnsi" w:eastAsiaTheme="majorEastAsia" w:hAnsiTheme="majorHAnsi" w:cs="Times New Roman"/>
      <w:b/>
      <w:bCs/>
      <w:color w:val="365F91" w:themeColor="accent1" w:themeShade="BF"/>
      <w:sz w:val="28"/>
      <w:szCs w:val="28"/>
    </w:rPr>
  </w:style>
  <w:style w:type="character" w:customStyle="1" w:styleId="Kop2Char">
    <w:name w:val="Kop 2 Char"/>
    <w:basedOn w:val="Standaardalinea-lettertype"/>
    <w:link w:val="Kop2"/>
    <w:uiPriority w:val="9"/>
    <w:semiHidden/>
    <w:locked/>
    <w:rsid w:val="00B42439"/>
    <w:rPr>
      <w:rFonts w:asciiTheme="majorHAnsi" w:eastAsiaTheme="majorEastAsia" w:hAnsiTheme="majorHAnsi" w:cs="Times New Roman"/>
      <w:color w:val="365F91" w:themeColor="accent1" w:themeShade="BF"/>
      <w:sz w:val="26"/>
      <w:szCs w:val="26"/>
    </w:rPr>
  </w:style>
  <w:style w:type="character" w:customStyle="1" w:styleId="Kop3Char">
    <w:name w:val="Kop 3 Char"/>
    <w:basedOn w:val="Standaardalinea-lettertype"/>
    <w:link w:val="Kop3"/>
    <w:uiPriority w:val="9"/>
    <w:semiHidden/>
    <w:locked/>
    <w:rsid w:val="00B42439"/>
    <w:rPr>
      <w:rFonts w:asciiTheme="majorHAnsi" w:eastAsiaTheme="majorEastAsia" w:hAnsiTheme="majorHAnsi" w:cs="Times New Roman"/>
      <w:color w:val="243F60" w:themeColor="accent1" w:themeShade="7F"/>
      <w:sz w:val="24"/>
      <w:szCs w:val="24"/>
    </w:rPr>
  </w:style>
  <w:style w:type="paragraph" w:styleId="Lijstalinea">
    <w:name w:val="List Paragraph"/>
    <w:basedOn w:val="Standaard"/>
    <w:uiPriority w:val="34"/>
    <w:qFormat/>
    <w:rsid w:val="00D32F5F"/>
    <w:pPr>
      <w:ind w:left="720"/>
      <w:contextualSpacing/>
    </w:pPr>
  </w:style>
  <w:style w:type="paragraph" w:styleId="Koptekst">
    <w:name w:val="header"/>
    <w:basedOn w:val="Standaard"/>
    <w:link w:val="KoptekstChar"/>
    <w:uiPriority w:val="99"/>
    <w:unhideWhenUsed/>
    <w:rsid w:val="00C613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C61323"/>
    <w:rPr>
      <w:rFonts w:cs="Times New Roman"/>
    </w:rPr>
  </w:style>
  <w:style w:type="paragraph" w:styleId="Voettekst">
    <w:name w:val="footer"/>
    <w:basedOn w:val="Standaard"/>
    <w:link w:val="VoettekstChar"/>
    <w:uiPriority w:val="99"/>
    <w:unhideWhenUsed/>
    <w:rsid w:val="00C613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C61323"/>
    <w:rPr>
      <w:rFonts w:cs="Times New Roman"/>
    </w:rPr>
  </w:style>
  <w:style w:type="paragraph" w:styleId="Kopvaninhoudsopgave">
    <w:name w:val="TOC Heading"/>
    <w:basedOn w:val="Kop1"/>
    <w:next w:val="Standaard"/>
    <w:uiPriority w:val="39"/>
    <w:semiHidden/>
    <w:unhideWhenUsed/>
    <w:qFormat/>
    <w:rsid w:val="00465D58"/>
    <w:pPr>
      <w:outlineLvl w:val="9"/>
    </w:pPr>
    <w:rPr>
      <w:lang w:eastAsia="fy-NL"/>
    </w:rPr>
  </w:style>
  <w:style w:type="paragraph" w:styleId="Inhopg1">
    <w:name w:val="toc 1"/>
    <w:basedOn w:val="Standaard"/>
    <w:next w:val="Standaard"/>
    <w:autoRedefine/>
    <w:uiPriority w:val="39"/>
    <w:unhideWhenUsed/>
    <w:rsid w:val="00473882"/>
    <w:pPr>
      <w:tabs>
        <w:tab w:val="right" w:leader="dot" w:pos="9060"/>
      </w:tabs>
      <w:spacing w:after="100"/>
    </w:pPr>
    <w:rPr>
      <w:rFonts w:ascii="Trebuchet MS" w:hAnsi="Trebuchet MS"/>
      <w:noProof/>
      <w:sz w:val="20"/>
      <w:lang w:eastAsia="nl-NL"/>
    </w:rPr>
  </w:style>
  <w:style w:type="character" w:styleId="Hyperlink">
    <w:name w:val="Hyperlink"/>
    <w:basedOn w:val="Standaardalinea-lettertype"/>
    <w:uiPriority w:val="99"/>
    <w:unhideWhenUsed/>
    <w:rsid w:val="00465D58"/>
    <w:rPr>
      <w:rFonts w:cs="Times New Roman"/>
      <w:color w:val="0000FF" w:themeColor="hyperlink"/>
      <w:u w:val="single"/>
    </w:rPr>
  </w:style>
  <w:style w:type="paragraph" w:styleId="Ballontekst">
    <w:name w:val="Balloon Text"/>
    <w:basedOn w:val="Standaard"/>
    <w:link w:val="BallontekstChar"/>
    <w:uiPriority w:val="99"/>
    <w:semiHidden/>
    <w:unhideWhenUsed/>
    <w:rsid w:val="00465D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465D58"/>
    <w:rPr>
      <w:rFonts w:ascii="Tahoma" w:hAnsi="Tahoma" w:cs="Tahoma"/>
      <w:sz w:val="16"/>
      <w:szCs w:val="16"/>
    </w:rPr>
  </w:style>
  <w:style w:type="character" w:styleId="Verwijzingopmerking">
    <w:name w:val="annotation reference"/>
    <w:basedOn w:val="Standaardalinea-lettertype"/>
    <w:uiPriority w:val="99"/>
    <w:unhideWhenUsed/>
    <w:rsid w:val="00C15082"/>
    <w:rPr>
      <w:rFonts w:cs="Times New Roman"/>
      <w:sz w:val="16"/>
      <w:szCs w:val="16"/>
    </w:rPr>
  </w:style>
  <w:style w:type="paragraph" w:styleId="Tekstopmerking">
    <w:name w:val="annotation text"/>
    <w:basedOn w:val="Standaard"/>
    <w:link w:val="TekstopmerkingChar"/>
    <w:uiPriority w:val="99"/>
    <w:unhideWhenUsed/>
    <w:rsid w:val="00C15082"/>
    <w:pPr>
      <w:spacing w:line="240" w:lineRule="auto"/>
    </w:pPr>
    <w:rPr>
      <w:sz w:val="20"/>
      <w:szCs w:val="20"/>
    </w:rPr>
  </w:style>
  <w:style w:type="character" w:customStyle="1" w:styleId="TekstopmerkingChar">
    <w:name w:val="Tekst opmerking Char"/>
    <w:basedOn w:val="Standaardalinea-lettertype"/>
    <w:link w:val="Tekstopmerking"/>
    <w:uiPriority w:val="99"/>
    <w:locked/>
    <w:rsid w:val="00C15082"/>
    <w:rPr>
      <w:rFonts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C15082"/>
    <w:rPr>
      <w:b/>
      <w:bCs/>
    </w:rPr>
  </w:style>
  <w:style w:type="character" w:customStyle="1" w:styleId="OnderwerpvanopmerkingChar">
    <w:name w:val="Onderwerp van opmerking Char"/>
    <w:basedOn w:val="TekstopmerkingChar"/>
    <w:link w:val="Onderwerpvanopmerking"/>
    <w:uiPriority w:val="99"/>
    <w:semiHidden/>
    <w:locked/>
    <w:rsid w:val="00C15082"/>
    <w:rPr>
      <w:rFonts w:cs="Times New Roman"/>
      <w:b/>
      <w:bCs/>
      <w:sz w:val="20"/>
      <w:szCs w:val="20"/>
    </w:rPr>
  </w:style>
  <w:style w:type="paragraph" w:customStyle="1" w:styleId="Kopbestuursakkoord">
    <w:name w:val="Kop bestuursakkoord"/>
    <w:basedOn w:val="Kop1"/>
    <w:link w:val="KopbestuursakkoordChar"/>
    <w:qFormat/>
    <w:rsid w:val="007758F7"/>
  </w:style>
  <w:style w:type="character" w:customStyle="1" w:styleId="KopbestuursakkoordChar">
    <w:name w:val="Kop bestuursakkoord Char"/>
    <w:basedOn w:val="Kop1Char"/>
    <w:link w:val="Kopbestuursakkoord"/>
    <w:locked/>
    <w:rsid w:val="007758F7"/>
    <w:rPr>
      <w:rFonts w:asciiTheme="majorHAnsi" w:eastAsiaTheme="majorEastAsia" w:hAnsiTheme="majorHAnsi" w:cs="Times New Roman"/>
      <w:b/>
      <w:bCs/>
      <w:color w:val="365F91" w:themeColor="accent1" w:themeShade="BF"/>
      <w:sz w:val="28"/>
      <w:szCs w:val="28"/>
    </w:rPr>
  </w:style>
  <w:style w:type="paragraph" w:styleId="Geenafstand">
    <w:name w:val="No Spacing"/>
    <w:uiPriority w:val="1"/>
    <w:qFormat/>
    <w:rsid w:val="00447EBA"/>
    <w:pPr>
      <w:spacing w:after="0" w:line="240" w:lineRule="auto"/>
    </w:pPr>
    <w:rPr>
      <w:rFonts w:cs="Times New Roman"/>
    </w:rPr>
  </w:style>
  <w:style w:type="paragraph" w:styleId="Voetnoottekst">
    <w:name w:val="footnote text"/>
    <w:basedOn w:val="Standaard"/>
    <w:link w:val="VoetnoottekstChar"/>
    <w:uiPriority w:val="99"/>
    <w:unhideWhenUsed/>
    <w:rsid w:val="005172A8"/>
    <w:pPr>
      <w:spacing w:after="0" w:line="240" w:lineRule="auto"/>
    </w:pPr>
    <w:rPr>
      <w:sz w:val="20"/>
      <w:szCs w:val="20"/>
    </w:rPr>
  </w:style>
  <w:style w:type="character" w:customStyle="1" w:styleId="VoetnoottekstChar">
    <w:name w:val="Voetnoottekst Char"/>
    <w:basedOn w:val="Standaardalinea-lettertype"/>
    <w:link w:val="Voetnoottekst"/>
    <w:uiPriority w:val="99"/>
    <w:semiHidden/>
    <w:locked/>
    <w:rsid w:val="005172A8"/>
    <w:rPr>
      <w:rFonts w:cs="Times New Roman"/>
      <w:sz w:val="20"/>
      <w:szCs w:val="20"/>
    </w:rPr>
  </w:style>
  <w:style w:type="character" w:styleId="Voetnootmarkering">
    <w:name w:val="footnote reference"/>
    <w:basedOn w:val="Standaardalinea-lettertype"/>
    <w:uiPriority w:val="99"/>
    <w:unhideWhenUsed/>
    <w:rsid w:val="005172A8"/>
    <w:rPr>
      <w:rFonts w:cs="Times New Roman"/>
      <w:vertAlign w:val="superscript"/>
    </w:rPr>
  </w:style>
  <w:style w:type="paragraph" w:customStyle="1" w:styleId="Kop2BA">
    <w:name w:val="Kop 2 BA"/>
    <w:basedOn w:val="Standaard"/>
    <w:link w:val="Kop2BAChar"/>
    <w:qFormat/>
    <w:rsid w:val="00B42439"/>
    <w:pPr>
      <w:spacing w:after="0"/>
    </w:pPr>
    <w:rPr>
      <w:rFonts w:ascii="Trebuchet MS" w:hAnsi="Trebuchet MS"/>
      <w:b/>
      <w:bCs/>
      <w:color w:val="365F91"/>
      <w:sz w:val="20"/>
      <w:szCs w:val="20"/>
      <w:lang w:eastAsia="fy-NL"/>
    </w:rPr>
  </w:style>
  <w:style w:type="character" w:customStyle="1" w:styleId="Kop2BAChar">
    <w:name w:val="Kop 2 BA Char"/>
    <w:basedOn w:val="Standaardalinea-lettertype"/>
    <w:link w:val="Kop2BA"/>
    <w:locked/>
    <w:rsid w:val="00B42439"/>
    <w:rPr>
      <w:rFonts w:ascii="Trebuchet MS" w:hAnsi="Trebuchet MS" w:cs="Times New Roman"/>
      <w:b/>
      <w:bCs/>
      <w:color w:val="365F91"/>
      <w:sz w:val="20"/>
      <w:szCs w:val="20"/>
      <w:lang w:val="x-none" w:eastAsia="fy-NL"/>
    </w:rPr>
  </w:style>
  <w:style w:type="character" w:styleId="Onopgelostemelding">
    <w:name w:val="Unresolved Mention"/>
    <w:basedOn w:val="Standaardalinea-lettertype"/>
    <w:uiPriority w:val="99"/>
    <w:semiHidden/>
    <w:unhideWhenUsed/>
    <w:rsid w:val="0048693A"/>
    <w:rPr>
      <w:rFonts w:cs="Times New Roman"/>
      <w:color w:val="605E5C"/>
      <w:shd w:val="clear" w:color="auto" w:fill="E1DFDD"/>
    </w:rPr>
  </w:style>
  <w:style w:type="paragraph" w:styleId="Inhopg2">
    <w:name w:val="toc 2"/>
    <w:basedOn w:val="Standaard"/>
    <w:next w:val="Standaard"/>
    <w:autoRedefine/>
    <w:uiPriority w:val="39"/>
    <w:unhideWhenUsed/>
    <w:rsid w:val="00B42439"/>
    <w:pPr>
      <w:spacing w:after="100"/>
      <w:ind w:left="220"/>
    </w:pPr>
    <w:rPr>
      <w:rFonts w:ascii="Trebuchet MS" w:hAnsi="Trebuchet MS"/>
      <w:sz w:val="20"/>
    </w:rPr>
  </w:style>
  <w:style w:type="character" w:styleId="GevolgdeHyperlink">
    <w:name w:val="FollowedHyperlink"/>
    <w:basedOn w:val="Standaardalinea-lettertype"/>
    <w:uiPriority w:val="99"/>
    <w:semiHidden/>
    <w:unhideWhenUsed/>
    <w:rsid w:val="0048693A"/>
    <w:rPr>
      <w:rFonts w:cs="Times New Roman"/>
      <w:color w:val="800080" w:themeColor="followedHyperlink"/>
      <w:u w:val="single"/>
    </w:rPr>
  </w:style>
  <w:style w:type="paragraph" w:customStyle="1" w:styleId="Default">
    <w:name w:val="Default"/>
    <w:rsid w:val="00C41A29"/>
    <w:pPr>
      <w:suppressAutoHyphens/>
      <w:autoSpaceDE w:val="0"/>
      <w:autoSpaceDN w:val="0"/>
      <w:spacing w:after="0" w:line="240" w:lineRule="auto"/>
      <w:textAlignment w:val="baseline"/>
    </w:pPr>
    <w:rPr>
      <w:rFonts w:ascii="Trebuchet MS" w:hAnsi="Trebuchet MS" w:cs="Trebuchet MS"/>
      <w:color w:val="000000"/>
      <w:sz w:val="24"/>
      <w:szCs w:val="24"/>
    </w:rPr>
  </w:style>
  <w:style w:type="table" w:styleId="Tabelraster">
    <w:name w:val="Table Grid"/>
    <w:basedOn w:val="Standaardtabel"/>
    <w:uiPriority w:val="59"/>
    <w:rsid w:val="004E050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2749">
      <w:marLeft w:val="0"/>
      <w:marRight w:val="0"/>
      <w:marTop w:val="0"/>
      <w:marBottom w:val="0"/>
      <w:divBdr>
        <w:top w:val="none" w:sz="0" w:space="0" w:color="auto"/>
        <w:left w:val="none" w:sz="0" w:space="0" w:color="auto"/>
        <w:bottom w:val="none" w:sz="0" w:space="0" w:color="auto"/>
        <w:right w:val="none" w:sz="0" w:space="0" w:color="auto"/>
      </w:divBdr>
    </w:div>
    <w:div w:id="91902750">
      <w:marLeft w:val="0"/>
      <w:marRight w:val="0"/>
      <w:marTop w:val="0"/>
      <w:marBottom w:val="0"/>
      <w:divBdr>
        <w:top w:val="none" w:sz="0" w:space="0" w:color="auto"/>
        <w:left w:val="none" w:sz="0" w:space="0" w:color="auto"/>
        <w:bottom w:val="none" w:sz="0" w:space="0" w:color="auto"/>
        <w:right w:val="none" w:sz="0" w:space="0" w:color="auto"/>
      </w:divBdr>
    </w:div>
    <w:div w:id="91902751">
      <w:marLeft w:val="0"/>
      <w:marRight w:val="0"/>
      <w:marTop w:val="0"/>
      <w:marBottom w:val="0"/>
      <w:divBdr>
        <w:top w:val="none" w:sz="0" w:space="0" w:color="auto"/>
        <w:left w:val="none" w:sz="0" w:space="0" w:color="auto"/>
        <w:bottom w:val="none" w:sz="0" w:space="0" w:color="auto"/>
        <w:right w:val="none" w:sz="0" w:space="0" w:color="auto"/>
      </w:divBdr>
    </w:div>
    <w:div w:id="91902752">
      <w:marLeft w:val="0"/>
      <w:marRight w:val="0"/>
      <w:marTop w:val="0"/>
      <w:marBottom w:val="0"/>
      <w:divBdr>
        <w:top w:val="none" w:sz="0" w:space="0" w:color="auto"/>
        <w:left w:val="none" w:sz="0" w:space="0" w:color="auto"/>
        <w:bottom w:val="none" w:sz="0" w:space="0" w:color="auto"/>
        <w:right w:val="none" w:sz="0" w:space="0" w:color="auto"/>
      </w:divBdr>
    </w:div>
    <w:div w:id="91902753">
      <w:marLeft w:val="0"/>
      <w:marRight w:val="0"/>
      <w:marTop w:val="0"/>
      <w:marBottom w:val="0"/>
      <w:divBdr>
        <w:top w:val="none" w:sz="0" w:space="0" w:color="auto"/>
        <w:left w:val="none" w:sz="0" w:space="0" w:color="auto"/>
        <w:bottom w:val="none" w:sz="0" w:space="0" w:color="auto"/>
        <w:right w:val="none" w:sz="0" w:space="0" w:color="auto"/>
      </w:divBdr>
    </w:div>
    <w:div w:id="91902754">
      <w:marLeft w:val="0"/>
      <w:marRight w:val="0"/>
      <w:marTop w:val="0"/>
      <w:marBottom w:val="0"/>
      <w:divBdr>
        <w:top w:val="none" w:sz="0" w:space="0" w:color="auto"/>
        <w:left w:val="none" w:sz="0" w:space="0" w:color="auto"/>
        <w:bottom w:val="none" w:sz="0" w:space="0" w:color="auto"/>
        <w:right w:val="none" w:sz="0" w:space="0" w:color="auto"/>
      </w:divBdr>
    </w:div>
    <w:div w:id="91902755">
      <w:marLeft w:val="0"/>
      <w:marRight w:val="0"/>
      <w:marTop w:val="0"/>
      <w:marBottom w:val="0"/>
      <w:divBdr>
        <w:top w:val="none" w:sz="0" w:space="0" w:color="auto"/>
        <w:left w:val="none" w:sz="0" w:space="0" w:color="auto"/>
        <w:bottom w:val="none" w:sz="0" w:space="0" w:color="auto"/>
        <w:right w:val="none" w:sz="0" w:space="0" w:color="auto"/>
      </w:divBdr>
    </w:div>
    <w:div w:id="91902756">
      <w:marLeft w:val="0"/>
      <w:marRight w:val="0"/>
      <w:marTop w:val="0"/>
      <w:marBottom w:val="0"/>
      <w:divBdr>
        <w:top w:val="none" w:sz="0" w:space="0" w:color="auto"/>
        <w:left w:val="none" w:sz="0" w:space="0" w:color="auto"/>
        <w:bottom w:val="none" w:sz="0" w:space="0" w:color="auto"/>
        <w:right w:val="none" w:sz="0" w:space="0" w:color="auto"/>
      </w:divBdr>
    </w:div>
    <w:div w:id="91902757">
      <w:marLeft w:val="0"/>
      <w:marRight w:val="0"/>
      <w:marTop w:val="0"/>
      <w:marBottom w:val="0"/>
      <w:divBdr>
        <w:top w:val="none" w:sz="0" w:space="0" w:color="auto"/>
        <w:left w:val="none" w:sz="0" w:space="0" w:color="auto"/>
        <w:bottom w:val="none" w:sz="0" w:space="0" w:color="auto"/>
        <w:right w:val="none" w:sz="0" w:space="0" w:color="auto"/>
      </w:divBdr>
    </w:div>
    <w:div w:id="91902758">
      <w:marLeft w:val="0"/>
      <w:marRight w:val="0"/>
      <w:marTop w:val="0"/>
      <w:marBottom w:val="0"/>
      <w:divBdr>
        <w:top w:val="none" w:sz="0" w:space="0" w:color="auto"/>
        <w:left w:val="none" w:sz="0" w:space="0" w:color="auto"/>
        <w:bottom w:val="none" w:sz="0" w:space="0" w:color="auto"/>
        <w:right w:val="none" w:sz="0" w:space="0" w:color="auto"/>
      </w:divBdr>
    </w:div>
    <w:div w:id="91902759">
      <w:marLeft w:val="0"/>
      <w:marRight w:val="0"/>
      <w:marTop w:val="0"/>
      <w:marBottom w:val="0"/>
      <w:divBdr>
        <w:top w:val="none" w:sz="0" w:space="0" w:color="auto"/>
        <w:left w:val="none" w:sz="0" w:space="0" w:color="auto"/>
        <w:bottom w:val="none" w:sz="0" w:space="0" w:color="auto"/>
        <w:right w:val="none" w:sz="0" w:space="0" w:color="auto"/>
      </w:divBdr>
    </w:div>
    <w:div w:id="91902760">
      <w:marLeft w:val="0"/>
      <w:marRight w:val="0"/>
      <w:marTop w:val="0"/>
      <w:marBottom w:val="0"/>
      <w:divBdr>
        <w:top w:val="none" w:sz="0" w:space="0" w:color="auto"/>
        <w:left w:val="none" w:sz="0" w:space="0" w:color="auto"/>
        <w:bottom w:val="none" w:sz="0" w:space="0" w:color="auto"/>
        <w:right w:val="none" w:sz="0" w:space="0" w:color="auto"/>
      </w:divBdr>
    </w:div>
    <w:div w:id="91902761">
      <w:marLeft w:val="0"/>
      <w:marRight w:val="0"/>
      <w:marTop w:val="0"/>
      <w:marBottom w:val="0"/>
      <w:divBdr>
        <w:top w:val="none" w:sz="0" w:space="0" w:color="auto"/>
        <w:left w:val="none" w:sz="0" w:space="0" w:color="auto"/>
        <w:bottom w:val="none" w:sz="0" w:space="0" w:color="auto"/>
        <w:right w:val="none" w:sz="0" w:space="0" w:color="auto"/>
      </w:divBdr>
    </w:div>
    <w:div w:id="91902762">
      <w:marLeft w:val="0"/>
      <w:marRight w:val="0"/>
      <w:marTop w:val="0"/>
      <w:marBottom w:val="0"/>
      <w:divBdr>
        <w:top w:val="none" w:sz="0" w:space="0" w:color="auto"/>
        <w:left w:val="none" w:sz="0" w:space="0" w:color="auto"/>
        <w:bottom w:val="none" w:sz="0" w:space="0" w:color="auto"/>
        <w:right w:val="none" w:sz="0" w:space="0" w:color="auto"/>
      </w:divBdr>
    </w:div>
    <w:div w:id="91902763">
      <w:marLeft w:val="0"/>
      <w:marRight w:val="0"/>
      <w:marTop w:val="0"/>
      <w:marBottom w:val="0"/>
      <w:divBdr>
        <w:top w:val="none" w:sz="0" w:space="0" w:color="auto"/>
        <w:left w:val="none" w:sz="0" w:space="0" w:color="auto"/>
        <w:bottom w:val="none" w:sz="0" w:space="0" w:color="auto"/>
        <w:right w:val="none" w:sz="0" w:space="0" w:color="auto"/>
      </w:divBdr>
    </w:div>
    <w:div w:id="91902764">
      <w:marLeft w:val="0"/>
      <w:marRight w:val="0"/>
      <w:marTop w:val="0"/>
      <w:marBottom w:val="0"/>
      <w:divBdr>
        <w:top w:val="none" w:sz="0" w:space="0" w:color="auto"/>
        <w:left w:val="none" w:sz="0" w:space="0" w:color="auto"/>
        <w:bottom w:val="none" w:sz="0" w:space="0" w:color="auto"/>
        <w:right w:val="none" w:sz="0" w:space="0" w:color="auto"/>
      </w:divBdr>
    </w:div>
    <w:div w:id="91902765">
      <w:marLeft w:val="0"/>
      <w:marRight w:val="0"/>
      <w:marTop w:val="0"/>
      <w:marBottom w:val="0"/>
      <w:divBdr>
        <w:top w:val="none" w:sz="0" w:space="0" w:color="auto"/>
        <w:left w:val="none" w:sz="0" w:space="0" w:color="auto"/>
        <w:bottom w:val="none" w:sz="0" w:space="0" w:color="auto"/>
        <w:right w:val="none" w:sz="0" w:space="0" w:color="auto"/>
      </w:divBdr>
    </w:div>
    <w:div w:id="91902766">
      <w:marLeft w:val="0"/>
      <w:marRight w:val="0"/>
      <w:marTop w:val="0"/>
      <w:marBottom w:val="0"/>
      <w:divBdr>
        <w:top w:val="none" w:sz="0" w:space="0" w:color="auto"/>
        <w:left w:val="none" w:sz="0" w:space="0" w:color="auto"/>
        <w:bottom w:val="none" w:sz="0" w:space="0" w:color="auto"/>
        <w:right w:val="none" w:sz="0" w:space="0" w:color="auto"/>
      </w:divBdr>
    </w:div>
    <w:div w:id="91902767">
      <w:marLeft w:val="0"/>
      <w:marRight w:val="0"/>
      <w:marTop w:val="0"/>
      <w:marBottom w:val="0"/>
      <w:divBdr>
        <w:top w:val="none" w:sz="0" w:space="0" w:color="auto"/>
        <w:left w:val="none" w:sz="0" w:space="0" w:color="auto"/>
        <w:bottom w:val="none" w:sz="0" w:space="0" w:color="auto"/>
        <w:right w:val="none" w:sz="0" w:space="0" w:color="auto"/>
      </w:divBdr>
    </w:div>
    <w:div w:id="919027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E1F8E-F45D-4562-B23B-2CBF046D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12187</Words>
  <Characters>66301</Characters>
  <Application>Microsoft Office Word</Application>
  <DocSecurity>0</DocSecurity>
  <Lines>2286</Lines>
  <Paragraphs>784</Paragraphs>
  <ScaleCrop>false</ScaleCrop>
  <HeadingPairs>
    <vt:vector size="2" baseType="variant">
      <vt:variant>
        <vt:lpstr>Titel</vt:lpstr>
      </vt:variant>
      <vt:variant>
        <vt:i4>1</vt:i4>
      </vt:variant>
    </vt:vector>
  </HeadingPairs>
  <TitlesOfParts>
    <vt:vector size="1" baseType="lpstr">
      <vt:lpstr/>
    </vt:vector>
  </TitlesOfParts>
  <Company>Gemeente Leeuwarden</Company>
  <LinksUpToDate>false</LinksUpToDate>
  <CharactersWithSpaces>77704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Rodenburg, Karine</dc:creator>
  <cp:keywords/>
  <dc:description/>
  <cp:lastModifiedBy>Nynke Beetstra</cp:lastModifiedBy>
  <cp:revision>28</cp:revision>
  <cp:lastPrinted>2022-05-25T17:13:00Z</cp:lastPrinted>
  <dcterms:created xsi:type="dcterms:W3CDTF">2022-05-31T09:10:00Z</dcterms:created>
  <dcterms:modified xsi:type="dcterms:W3CDTF">2022-06-01T10:06:00Z</dcterms:modified>
</cp:coreProperties>
</file>